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A09AD" w14:textId="4E0F1FDC" w:rsidR="00A71CDD" w:rsidRDefault="002112D5" w:rsidP="002112D5">
      <w:pPr>
        <w:spacing w:line="360" w:lineRule="auto"/>
        <w:jc w:val="center"/>
        <w:rPr>
          <w:b/>
          <w:bCs/>
        </w:rPr>
      </w:pPr>
      <w:r>
        <w:rPr>
          <w:b/>
          <w:bCs/>
        </w:rPr>
        <w:t>SECURITY DEPOSIT BOND</w:t>
      </w:r>
      <w:r w:rsidR="00EE3A52">
        <w:rPr>
          <w:b/>
          <w:bCs/>
        </w:rPr>
        <w:t xml:space="preserve"> </w:t>
      </w:r>
      <w:r w:rsidR="00EE3A52">
        <w:rPr>
          <w:b/>
          <w:bCs/>
        </w:rPr>
        <w:br/>
        <w:t>DEED POLL</w:t>
      </w:r>
    </w:p>
    <w:p w14:paraId="566E3CF6" w14:textId="77777777" w:rsidR="00717246" w:rsidRDefault="00717246" w:rsidP="002112D5">
      <w:pPr>
        <w:spacing w:line="360" w:lineRule="auto"/>
        <w:jc w:val="center"/>
        <w:rPr>
          <w:b/>
          <w:bCs/>
        </w:rPr>
      </w:pPr>
    </w:p>
    <w:p w14:paraId="72E3BC46" w14:textId="788C283E" w:rsidR="002112D5" w:rsidRDefault="002112D5" w:rsidP="002112D5">
      <w:pPr>
        <w:spacing w:line="360" w:lineRule="auto"/>
        <w:jc w:val="center"/>
      </w:pPr>
      <w:r>
        <w:rPr>
          <w:b/>
          <w:bCs/>
        </w:rPr>
        <w:t xml:space="preserve">THIS DEED </w:t>
      </w:r>
      <w:r w:rsidR="00EE3A52">
        <w:rPr>
          <w:b/>
          <w:bCs/>
        </w:rPr>
        <w:t xml:space="preserve">POLL </w:t>
      </w:r>
      <w:r>
        <w:rPr>
          <w:b/>
          <w:bCs/>
        </w:rPr>
        <w:t xml:space="preserve">OF SECURITY DEPOSIT BOND </w:t>
      </w:r>
      <w:r w:rsidR="00717246">
        <w:rPr>
          <w:b/>
          <w:bCs/>
        </w:rPr>
        <w:br/>
      </w:r>
      <w:r>
        <w:t xml:space="preserve">is made on the </w:t>
      </w:r>
      <w:r w:rsidR="00717246">
        <w:t xml:space="preserve">date specified on the signing page. </w:t>
      </w:r>
    </w:p>
    <w:p w14:paraId="6427162F" w14:textId="77777777" w:rsidR="00717246" w:rsidRDefault="00717246" w:rsidP="002112D5">
      <w:pPr>
        <w:spacing w:line="360" w:lineRule="auto"/>
        <w:jc w:val="center"/>
      </w:pPr>
    </w:p>
    <w:p w14:paraId="222E9F4E" w14:textId="33B6C351" w:rsidR="002112D5" w:rsidRDefault="002112D5" w:rsidP="00954986">
      <w:pPr>
        <w:spacing w:line="360" w:lineRule="auto"/>
        <w:rPr>
          <w:b/>
          <w:bCs/>
        </w:rPr>
      </w:pPr>
      <w:r>
        <w:rPr>
          <w:b/>
          <w:bCs/>
        </w:rPr>
        <w:t>REC</w:t>
      </w:r>
      <w:r w:rsidR="00EA2FF5">
        <w:rPr>
          <w:b/>
          <w:bCs/>
        </w:rPr>
        <w:t>ITALS</w:t>
      </w:r>
    </w:p>
    <w:p w14:paraId="4D0E84F2" w14:textId="77777777" w:rsidR="002112D5" w:rsidRDefault="002112D5" w:rsidP="002112D5">
      <w:pPr>
        <w:spacing w:line="360" w:lineRule="auto"/>
        <w:ind w:firstLine="851"/>
        <w:rPr>
          <w:b/>
          <w:bCs/>
        </w:rPr>
      </w:pPr>
    </w:p>
    <w:p w14:paraId="70E4D3F4" w14:textId="43C6BB3F" w:rsidR="002112D5" w:rsidRDefault="002112D5" w:rsidP="002112D5">
      <w:pPr>
        <w:pStyle w:val="ListParagraph"/>
        <w:numPr>
          <w:ilvl w:val="0"/>
          <w:numId w:val="27"/>
        </w:numPr>
        <w:spacing w:line="360" w:lineRule="auto"/>
      </w:pPr>
      <w:r>
        <w:t xml:space="preserve">The Holder is the holder of </w:t>
      </w:r>
      <w:r w:rsidR="007C0D68">
        <w:t xml:space="preserve">or applicant for each </w:t>
      </w:r>
      <w:r w:rsidR="00F370EC">
        <w:t xml:space="preserve">Title </w:t>
      </w:r>
      <w:r>
        <w:t xml:space="preserve">under the </w:t>
      </w:r>
      <w:r w:rsidR="007C0D68">
        <w:t>Relevant L</w:t>
      </w:r>
      <w:r>
        <w:t xml:space="preserve">egislation. </w:t>
      </w:r>
    </w:p>
    <w:p w14:paraId="7F2AF7D7" w14:textId="77777777" w:rsidR="002112D5" w:rsidRDefault="002112D5" w:rsidP="00B2520F">
      <w:pPr>
        <w:spacing w:line="360" w:lineRule="auto"/>
      </w:pPr>
    </w:p>
    <w:p w14:paraId="20885581" w14:textId="0C24D2D7" w:rsidR="002112D5" w:rsidRDefault="00EE3A52" w:rsidP="002112D5">
      <w:pPr>
        <w:pStyle w:val="ListParagraph"/>
        <w:numPr>
          <w:ilvl w:val="0"/>
          <w:numId w:val="27"/>
        </w:numPr>
        <w:spacing w:line="360" w:lineRule="auto"/>
      </w:pPr>
      <w:r>
        <w:t>T</w:t>
      </w:r>
      <w:r w:rsidR="002112D5">
        <w:t>he Holder is required</w:t>
      </w:r>
      <w:r>
        <w:t xml:space="preserve"> </w:t>
      </w:r>
      <w:r w:rsidRPr="005555D2">
        <w:t xml:space="preserve">under the Relevant Legislation </w:t>
      </w:r>
      <w:r w:rsidR="002112D5" w:rsidRPr="005555D2">
        <w:t>to provide</w:t>
      </w:r>
      <w:r w:rsidR="005555D2">
        <w:t xml:space="preserve"> and maintain</w:t>
      </w:r>
      <w:r w:rsidR="002112D5" w:rsidRPr="005555D2">
        <w:t xml:space="preserve"> a </w:t>
      </w:r>
      <w:r w:rsidRPr="005555D2">
        <w:t>s</w:t>
      </w:r>
      <w:r w:rsidR="002112D5" w:rsidRPr="005555D2">
        <w:t xml:space="preserve">ecurity </w:t>
      </w:r>
      <w:r w:rsidRPr="005555D2">
        <w:t>d</w:t>
      </w:r>
      <w:r w:rsidR="002112D5" w:rsidRPr="005555D2">
        <w:t xml:space="preserve">eposit </w:t>
      </w:r>
      <w:r w:rsidR="005555D2">
        <w:t xml:space="preserve">to secure funding for the fulfilment of </w:t>
      </w:r>
      <w:r w:rsidR="002112D5">
        <w:t>the Holder’s obligations</w:t>
      </w:r>
      <w:r w:rsidR="005555D2">
        <w:t>,</w:t>
      </w:r>
      <w:r w:rsidR="002112D5">
        <w:t xml:space="preserve"> including future obligations</w:t>
      </w:r>
      <w:r w:rsidR="005555D2">
        <w:t>, in relation to each Title</w:t>
      </w:r>
      <w:r w:rsidR="002112D5">
        <w:t xml:space="preserve">. </w:t>
      </w:r>
    </w:p>
    <w:p w14:paraId="442AC329" w14:textId="77777777" w:rsidR="005555D2" w:rsidRDefault="005555D2" w:rsidP="005555D2">
      <w:pPr>
        <w:pStyle w:val="ListParagraph"/>
        <w:spacing w:line="360" w:lineRule="auto"/>
        <w:ind w:left="360"/>
      </w:pPr>
    </w:p>
    <w:p w14:paraId="42D7C0A4" w14:textId="0D5A4F02" w:rsidR="001F094D" w:rsidRDefault="002112D5" w:rsidP="00EE3A52">
      <w:pPr>
        <w:pStyle w:val="ListParagraph"/>
        <w:numPr>
          <w:ilvl w:val="0"/>
          <w:numId w:val="27"/>
        </w:numPr>
        <w:spacing w:line="360" w:lineRule="auto"/>
      </w:pPr>
      <w:r>
        <w:t xml:space="preserve">The Financial Institution has agreed to provide </w:t>
      </w:r>
      <w:r w:rsidRPr="00EE4CB2">
        <w:t>an unconditional bond and to</w:t>
      </w:r>
      <w:r>
        <w:t xml:space="preserve"> enter into this Deed</w:t>
      </w:r>
      <w:r w:rsidR="00EC15B7">
        <w:t xml:space="preserve">  Poll</w:t>
      </w:r>
      <w:r>
        <w:t xml:space="preserve"> in order to satisfy the Holder’s obligations as required by </w:t>
      </w:r>
      <w:r w:rsidR="005D5A02">
        <w:t xml:space="preserve">the Relevant Legislation. </w:t>
      </w:r>
    </w:p>
    <w:p w14:paraId="69CDB0D0" w14:textId="77777777" w:rsidR="005D5A02" w:rsidRDefault="005D5A02" w:rsidP="005D5A02">
      <w:pPr>
        <w:spacing w:line="360" w:lineRule="auto"/>
        <w:ind w:left="851"/>
      </w:pPr>
    </w:p>
    <w:p w14:paraId="5F3A90D2" w14:textId="465B38DF" w:rsidR="00B2520F" w:rsidRPr="00B2520F" w:rsidRDefault="005D5A02" w:rsidP="00954986">
      <w:pPr>
        <w:spacing w:line="360" w:lineRule="auto"/>
        <w:rPr>
          <w:b/>
          <w:bCs/>
        </w:rPr>
      </w:pPr>
      <w:r>
        <w:rPr>
          <w:b/>
          <w:bCs/>
        </w:rPr>
        <w:t>OPERATIVE PROVISIONS</w:t>
      </w:r>
    </w:p>
    <w:p w14:paraId="3DC60CEA" w14:textId="77777777" w:rsidR="005D5A02" w:rsidRDefault="005D5A02" w:rsidP="005D5A02">
      <w:pPr>
        <w:spacing w:line="360" w:lineRule="auto"/>
        <w:ind w:left="851"/>
        <w:rPr>
          <w:b/>
          <w:bCs/>
        </w:rPr>
      </w:pPr>
    </w:p>
    <w:p w14:paraId="451F93D2" w14:textId="4181C72F" w:rsidR="005D5A02" w:rsidRDefault="005D5A02" w:rsidP="005D5A02">
      <w:pPr>
        <w:pStyle w:val="ListParagraph"/>
        <w:numPr>
          <w:ilvl w:val="0"/>
          <w:numId w:val="28"/>
        </w:numPr>
        <w:spacing w:line="360" w:lineRule="auto"/>
      </w:pPr>
      <w:r>
        <w:t>By this Deed</w:t>
      </w:r>
      <w:r w:rsidR="00EC15B7">
        <w:t xml:space="preserve"> Poll</w:t>
      </w:r>
      <w:r>
        <w:t>, the Financial Institution unconditionally undertakes and covenants to pay on demand any sum or sums which may from time to time be demanded by the Minister</w:t>
      </w:r>
      <w:r w:rsidR="00107CC4">
        <w:t xml:space="preserve">, </w:t>
      </w:r>
      <w:r>
        <w:t xml:space="preserve">up to the Maximum Bond Amount. </w:t>
      </w:r>
    </w:p>
    <w:p w14:paraId="7CB6F025" w14:textId="77777777" w:rsidR="005D5A02" w:rsidRDefault="005D5A02" w:rsidP="005D5A02">
      <w:pPr>
        <w:pStyle w:val="ListParagraph"/>
        <w:spacing w:line="360" w:lineRule="auto"/>
        <w:ind w:left="1211"/>
      </w:pPr>
    </w:p>
    <w:p w14:paraId="107CD758" w14:textId="1C401F1F" w:rsidR="005D5A02" w:rsidRDefault="005D5A02" w:rsidP="005D5A02">
      <w:pPr>
        <w:pStyle w:val="ListParagraph"/>
        <w:numPr>
          <w:ilvl w:val="0"/>
          <w:numId w:val="28"/>
        </w:numPr>
        <w:spacing w:line="360" w:lineRule="auto"/>
      </w:pPr>
      <w:r>
        <w:t xml:space="preserve">In the event that the Financial Institution is notified in writing by </w:t>
      </w:r>
      <w:r w:rsidR="00107CC4">
        <w:t xml:space="preserve">the Minister </w:t>
      </w:r>
      <w:r>
        <w:t>that payment of the whole or a</w:t>
      </w:r>
      <w:r w:rsidR="007C0D68">
        <w:t>n</w:t>
      </w:r>
      <w:r>
        <w:t xml:space="preserve">y part of the Maximum Bond Amount is required, the Financial Institution unconditionally agrees that such payment or payments shall be made </w:t>
      </w:r>
      <w:r w:rsidR="008E3967">
        <w:t xml:space="preserve">at the direction of the </w:t>
      </w:r>
      <w:r w:rsidR="00107CC4">
        <w:t>Minister</w:t>
      </w:r>
      <w:r>
        <w:t xml:space="preserve">, without any further reference to the Holder and notwithstanding any notice given by the Holder to the Financial Institution not to pay the same. </w:t>
      </w:r>
    </w:p>
    <w:p w14:paraId="2C12CC55" w14:textId="77777777" w:rsidR="005D5A02" w:rsidRDefault="005D5A02" w:rsidP="005D5A02">
      <w:pPr>
        <w:pStyle w:val="ListParagraph"/>
        <w:spacing w:line="360" w:lineRule="auto"/>
        <w:ind w:left="1211"/>
      </w:pPr>
    </w:p>
    <w:p w14:paraId="0140ECEF" w14:textId="1F440238" w:rsidR="005D5A02" w:rsidRDefault="005D5A02" w:rsidP="005D5A02">
      <w:pPr>
        <w:pStyle w:val="ListParagraph"/>
        <w:numPr>
          <w:ilvl w:val="0"/>
          <w:numId w:val="28"/>
        </w:numPr>
        <w:spacing w:line="360" w:lineRule="auto"/>
      </w:pPr>
      <w:r>
        <w:t xml:space="preserve">The Financial Institution’s liability under this Deed </w:t>
      </w:r>
      <w:r w:rsidR="00EC15B7">
        <w:t xml:space="preserve">Poll </w:t>
      </w:r>
      <w:r>
        <w:t>shall continue until notification in writing from</w:t>
      </w:r>
      <w:r w:rsidR="00107CC4" w:rsidRPr="00107CC4">
        <w:t xml:space="preserve"> </w:t>
      </w:r>
      <w:r w:rsidR="00107CC4">
        <w:t xml:space="preserve">the Minister </w:t>
      </w:r>
      <w:r>
        <w:t xml:space="preserve">that the Financial Institution’s liability is released, provided that the Financial Institution may at any time, without being required so to do, pay </w:t>
      </w:r>
      <w:r w:rsidR="00107CC4">
        <w:t xml:space="preserve">at the direction of the Minister </w:t>
      </w:r>
      <w:r>
        <w:t>the Maximum Bond Amount (less any amounts already paid under this Deed</w:t>
      </w:r>
      <w:r w:rsidR="00EC15B7">
        <w:t xml:space="preserve"> Poll</w:t>
      </w:r>
      <w:r>
        <w:t xml:space="preserve">) or such lesser sum as may be specified by </w:t>
      </w:r>
      <w:r w:rsidR="00107CC4">
        <w:t xml:space="preserve">the Minister </w:t>
      </w:r>
      <w:r>
        <w:t xml:space="preserve">in writing as representing full satisfaction for the undertaking and covenant herein and thereupon the liability of the Financial Institution hereunder shall be discharged. </w:t>
      </w:r>
    </w:p>
    <w:p w14:paraId="43105103" w14:textId="77777777" w:rsidR="005D5A02" w:rsidRDefault="005D5A02" w:rsidP="005D5A02">
      <w:pPr>
        <w:pStyle w:val="ListParagraph"/>
        <w:spacing w:line="360" w:lineRule="auto"/>
        <w:ind w:left="1211"/>
      </w:pPr>
    </w:p>
    <w:p w14:paraId="5E297CF3" w14:textId="77777777" w:rsidR="000C0AD9" w:rsidRDefault="005D5A02" w:rsidP="005D5A02">
      <w:pPr>
        <w:pStyle w:val="ListParagraph"/>
        <w:numPr>
          <w:ilvl w:val="0"/>
          <w:numId w:val="28"/>
        </w:numPr>
        <w:spacing w:line="360" w:lineRule="auto"/>
      </w:pPr>
      <w:r>
        <w:t xml:space="preserve">The liability of the Financial Institution under this Deed </w:t>
      </w:r>
      <w:r w:rsidR="00EC15B7">
        <w:t xml:space="preserve">Poll </w:t>
      </w:r>
      <w:r>
        <w:t xml:space="preserve">shall not in any way be discharged, </w:t>
      </w:r>
      <w:r w:rsidR="000E0340">
        <w:t xml:space="preserve">released, or impaired by any </w:t>
      </w:r>
      <w:r w:rsidR="000C0AD9">
        <w:t>of the following:</w:t>
      </w:r>
    </w:p>
    <w:p w14:paraId="307F9F75" w14:textId="77777777" w:rsidR="000C0AD9" w:rsidRDefault="000C0AD9" w:rsidP="000C0AD9">
      <w:pPr>
        <w:pStyle w:val="ListParagraph"/>
        <w:numPr>
          <w:ilvl w:val="1"/>
          <w:numId w:val="28"/>
        </w:numPr>
        <w:spacing w:line="360" w:lineRule="auto"/>
      </w:pPr>
      <w:r>
        <w:lastRenderedPageBreak/>
        <w:t xml:space="preserve">any </w:t>
      </w:r>
      <w:r w:rsidR="000E0340">
        <w:t>amendment</w:t>
      </w:r>
      <w:r w:rsidR="00107CC4">
        <w:t>,</w:t>
      </w:r>
      <w:r w:rsidR="000E0340">
        <w:t xml:space="preserve"> repeal </w:t>
      </w:r>
      <w:r w:rsidR="00107CC4">
        <w:t xml:space="preserve">or replacement </w:t>
      </w:r>
      <w:r w:rsidR="000E0340">
        <w:t xml:space="preserve">of the Relevant Legislation or the enactment or repeal of any other legislation; </w:t>
      </w:r>
    </w:p>
    <w:p w14:paraId="3CD6CCBA" w14:textId="52C05B3A" w:rsidR="000C0AD9" w:rsidRDefault="000E0340" w:rsidP="000C0AD9">
      <w:pPr>
        <w:pStyle w:val="ListParagraph"/>
        <w:numPr>
          <w:ilvl w:val="1"/>
          <w:numId w:val="28"/>
        </w:numPr>
        <w:spacing w:line="360" w:lineRule="auto"/>
      </w:pPr>
      <w:r>
        <w:t xml:space="preserve">any variation or variations (with or without the knowledge or consent of the Financial Institution) </w:t>
      </w:r>
      <w:r w:rsidR="000C0AD9">
        <w:t xml:space="preserve">to the Title or Titles to which this Deed Poll relates or </w:t>
      </w:r>
      <w:r>
        <w:t xml:space="preserve">in any of the obligations of the Holder under </w:t>
      </w:r>
      <w:r w:rsidR="00B217ED">
        <w:t xml:space="preserve">each </w:t>
      </w:r>
      <w:r w:rsidR="00F370EC">
        <w:t>Title</w:t>
      </w:r>
      <w:r w:rsidR="000C0AD9">
        <w:t>;</w:t>
      </w:r>
      <w:r w:rsidR="00F370EC">
        <w:t xml:space="preserve"> </w:t>
      </w:r>
    </w:p>
    <w:p w14:paraId="5661F098" w14:textId="3074E72C" w:rsidR="000C0AD9" w:rsidRDefault="000E0340" w:rsidP="000C0AD9">
      <w:pPr>
        <w:pStyle w:val="ListParagraph"/>
        <w:numPr>
          <w:ilvl w:val="1"/>
          <w:numId w:val="28"/>
        </w:numPr>
        <w:spacing w:line="360" w:lineRule="auto"/>
      </w:pPr>
      <w:r>
        <w:t>any breach or breaches (wilful or otherwise) of the said obligations committed (with or without the knowledge or consent of the Financial Institution) by or on behalf of the Holder with or without the knowledge or consent of the Minister</w:t>
      </w:r>
      <w:r w:rsidR="000C0AD9">
        <w:t>;</w:t>
      </w:r>
      <w:r w:rsidR="0098735A">
        <w:t xml:space="preserve"> </w:t>
      </w:r>
      <w:r>
        <w:t xml:space="preserve">or </w:t>
      </w:r>
    </w:p>
    <w:p w14:paraId="5ED0AFE7" w14:textId="3984A264" w:rsidR="00C52B48" w:rsidRDefault="000E0340" w:rsidP="000C0AD9">
      <w:pPr>
        <w:pStyle w:val="ListParagraph"/>
        <w:numPr>
          <w:ilvl w:val="1"/>
          <w:numId w:val="28"/>
        </w:numPr>
        <w:spacing w:line="360" w:lineRule="auto"/>
      </w:pPr>
      <w:r>
        <w:t>by the granting by the Minister</w:t>
      </w:r>
      <w:r w:rsidR="00107CC4">
        <w:t>,</w:t>
      </w:r>
      <w:r>
        <w:t xml:space="preserve"> of any time credit forbearance or indulgence to the Holder or any person who may have contracted with the Holder. </w:t>
      </w:r>
    </w:p>
    <w:p w14:paraId="72C695AC" w14:textId="77777777" w:rsidR="00692E4A" w:rsidRDefault="00692E4A" w:rsidP="00C52B48"/>
    <w:p w14:paraId="70BC278F" w14:textId="0B6662A3" w:rsidR="000B3265" w:rsidRDefault="00692E4A" w:rsidP="00692E4A">
      <w:pPr>
        <w:pStyle w:val="ListParagraph"/>
        <w:numPr>
          <w:ilvl w:val="0"/>
          <w:numId w:val="28"/>
        </w:numPr>
        <w:spacing w:line="360" w:lineRule="auto"/>
      </w:pPr>
      <w:r>
        <w:t xml:space="preserve">The Financial Institution acknowledges that, under the Relevant Legislation, changes may be made to the security deposit requirements of each Title, which may include a requirement under the Relevant Legislation for a security deposit </w:t>
      </w:r>
      <w:r w:rsidR="000B3265">
        <w:t xml:space="preserve">provided by the Holder to </w:t>
      </w:r>
      <w:r>
        <w:t xml:space="preserve">be </w:t>
      </w:r>
      <w:r w:rsidRPr="00F278DE">
        <w:t>extended</w:t>
      </w:r>
      <w:r>
        <w:t>, applied or otherwise required to support additional titles or authorisations not identified in this Deed Poll</w:t>
      </w:r>
      <w:r w:rsidR="000B3265">
        <w:t xml:space="preserve">.  The </w:t>
      </w:r>
      <w:r w:rsidR="000B3265" w:rsidRPr="000B3265">
        <w:t xml:space="preserve">liability of the Financial Institution under this Deed Poll </w:t>
      </w:r>
      <w:r w:rsidR="000B3265">
        <w:t>shall not in any way be discharged, released</w:t>
      </w:r>
      <w:r w:rsidR="002D1BB9">
        <w:t xml:space="preserve"> </w:t>
      </w:r>
      <w:r w:rsidR="000B3265">
        <w:t xml:space="preserve">or impaired by </w:t>
      </w:r>
      <w:r w:rsidR="000B3265" w:rsidRPr="000B3265">
        <w:t xml:space="preserve">any variation, grouping, ungrouping, addition or removal of a </w:t>
      </w:r>
      <w:r w:rsidR="000B3265">
        <w:t>T</w:t>
      </w:r>
      <w:r w:rsidR="000B3265" w:rsidRPr="000B3265">
        <w:t>itle</w:t>
      </w:r>
      <w:r w:rsidR="000B3265">
        <w:t xml:space="preserve"> secured by this Deed Poll</w:t>
      </w:r>
      <w:r w:rsidR="000B3265" w:rsidRPr="000B3265">
        <w:t xml:space="preserve">, or any change to the manner in which a security deposit is required, calculated, grouped, held or applied under the </w:t>
      </w:r>
      <w:r w:rsidR="000B3265">
        <w:t>Relevant Legislation</w:t>
      </w:r>
      <w:r w:rsidR="007046EE">
        <w:t xml:space="preserve"> (with or without notice to the Financial Institution)</w:t>
      </w:r>
      <w:r w:rsidR="000B3265" w:rsidRPr="000B3265">
        <w:t xml:space="preserve">.  </w:t>
      </w:r>
    </w:p>
    <w:p w14:paraId="60B0C592" w14:textId="77777777" w:rsidR="00692E4A" w:rsidRDefault="00692E4A" w:rsidP="00692E4A">
      <w:pPr>
        <w:pStyle w:val="ListParagraph"/>
        <w:spacing w:line="360" w:lineRule="auto"/>
        <w:ind w:left="360"/>
      </w:pPr>
    </w:p>
    <w:p w14:paraId="2DA77CB4" w14:textId="28BDEFFA" w:rsidR="00190190" w:rsidRDefault="00EE1425" w:rsidP="005D5A02">
      <w:pPr>
        <w:pStyle w:val="ListParagraph"/>
        <w:numPr>
          <w:ilvl w:val="0"/>
          <w:numId w:val="28"/>
        </w:numPr>
        <w:spacing w:line="360" w:lineRule="auto"/>
      </w:pPr>
      <w:r>
        <w:t xml:space="preserve">The Financial Institution shall obtain for itself on its own responsibility and at its own expense its own information on all matters affecting the obligations of the Holder under </w:t>
      </w:r>
      <w:r w:rsidR="000C0AD9">
        <w:t xml:space="preserve">the Relevant Legislation and </w:t>
      </w:r>
      <w:r w:rsidR="00F370EC">
        <w:t xml:space="preserve">each Title </w:t>
      </w:r>
      <w:r>
        <w:t>and any variation thereof (including any failure by the Holder to fulfil said obligations) and the Minister</w:t>
      </w:r>
      <w:r w:rsidR="00107CC4">
        <w:t xml:space="preserve"> </w:t>
      </w:r>
      <w:r>
        <w:t xml:space="preserve">shall </w:t>
      </w:r>
      <w:r w:rsidR="000C0AD9">
        <w:t xml:space="preserve">not </w:t>
      </w:r>
      <w:r>
        <w:t>be under any obligation to the Financial Institution to have communicated to or at any time hereafter to communicate to the Financial Institution any such matter as aforesaid or any facts relating to such matters (whether within the knowledge of the Minister</w:t>
      </w:r>
      <w:r w:rsidR="00107CC4">
        <w:t xml:space="preserve"> </w:t>
      </w:r>
      <w:r>
        <w:t xml:space="preserve">or not) and shall be under </w:t>
      </w:r>
      <w:r w:rsidR="000C0AD9">
        <w:t xml:space="preserve">no </w:t>
      </w:r>
      <w:r>
        <w:t xml:space="preserve">any liability in relation thereto. </w:t>
      </w:r>
    </w:p>
    <w:p w14:paraId="6EAEE7D3" w14:textId="77777777" w:rsidR="00CE6D03" w:rsidRDefault="00CE6D03" w:rsidP="00CE6D03">
      <w:pPr>
        <w:pStyle w:val="ListParagraph"/>
        <w:spacing w:line="360" w:lineRule="auto"/>
        <w:ind w:left="1211"/>
      </w:pPr>
    </w:p>
    <w:p w14:paraId="0AE4A533" w14:textId="767D1A24" w:rsidR="00CE6D03" w:rsidRDefault="00CE6D03" w:rsidP="005D5A02">
      <w:pPr>
        <w:pStyle w:val="ListParagraph"/>
        <w:numPr>
          <w:ilvl w:val="0"/>
          <w:numId w:val="28"/>
        </w:numPr>
        <w:spacing w:line="360" w:lineRule="auto"/>
      </w:pPr>
      <w:r>
        <w:t xml:space="preserve">Unless directed otherwise by the Minister , any payment required to be or that may be made by the Financial Institution hereunder shall be made to the </w:t>
      </w:r>
      <w:r w:rsidR="00F278DE">
        <w:t>NSW government department administering the Relevant Legislation</w:t>
      </w:r>
      <w:r w:rsidR="006B7F3C">
        <w:t xml:space="preserve"> from time to time</w:t>
      </w:r>
      <w:r>
        <w:t xml:space="preserve">, and the official receipt of the </w:t>
      </w:r>
      <w:r w:rsidR="00F278DE">
        <w:t>d</w:t>
      </w:r>
      <w:r>
        <w:t xml:space="preserve">epartment shall be a full discharge to the Financial Institution for the amount so paid. </w:t>
      </w:r>
    </w:p>
    <w:p w14:paraId="0FD3E25D" w14:textId="77777777" w:rsidR="00CE6D03" w:rsidRDefault="00CE6D03" w:rsidP="00CE6D03">
      <w:pPr>
        <w:pStyle w:val="ListParagraph"/>
        <w:spacing w:line="360" w:lineRule="auto"/>
        <w:ind w:left="1211"/>
      </w:pPr>
    </w:p>
    <w:p w14:paraId="1E023AB5" w14:textId="42CCDD8C" w:rsidR="00993640" w:rsidRDefault="00CE6D03" w:rsidP="00B3476A">
      <w:pPr>
        <w:pStyle w:val="ListParagraph"/>
        <w:numPr>
          <w:ilvl w:val="0"/>
          <w:numId w:val="28"/>
        </w:numPr>
        <w:spacing w:line="360" w:lineRule="auto"/>
      </w:pPr>
      <w:r>
        <w:t xml:space="preserve">Any demand notice or communication required or that may be given by the Minister to the Financial Institution under this Deed </w:t>
      </w:r>
      <w:r w:rsidR="00EC15B7">
        <w:t xml:space="preserve">Poll </w:t>
      </w:r>
      <w:r>
        <w:t xml:space="preserve">shall be sufficiently given or served if signed by the Minister </w:t>
      </w:r>
      <w:r w:rsidR="00993640">
        <w:t>and if left at or sent by po</w:t>
      </w:r>
      <w:r w:rsidR="00EA2FF5">
        <w:t>s</w:t>
      </w:r>
      <w:r w:rsidR="00993640">
        <w:t xml:space="preserve">t to the address to a principal or other place of business of the Financial Institution in New South Wales or elsewhere as otherwise provided for the service of documents on a company by s109X of the </w:t>
      </w:r>
      <w:r w:rsidR="00993640">
        <w:rPr>
          <w:i/>
          <w:iCs/>
        </w:rPr>
        <w:t xml:space="preserve">Corporations Act 2001 (Cth) </w:t>
      </w:r>
      <w:r w:rsidR="00993640">
        <w:t xml:space="preserve">or similar law. Any demand notice or communication sent by post shall be deemed to have been given </w:t>
      </w:r>
      <w:r w:rsidR="0054779D">
        <w:t>on the seventh working day after having been posted</w:t>
      </w:r>
      <w:r w:rsidR="00993640">
        <w:t xml:space="preserve">. </w:t>
      </w:r>
    </w:p>
    <w:p w14:paraId="45DA0DE7" w14:textId="77777777" w:rsidR="00717246" w:rsidRDefault="00717246" w:rsidP="00717246">
      <w:pPr>
        <w:pStyle w:val="ListParagraph"/>
        <w:spacing w:line="360" w:lineRule="auto"/>
        <w:ind w:left="360"/>
      </w:pPr>
    </w:p>
    <w:p w14:paraId="661B8647" w14:textId="13535207" w:rsidR="00717246" w:rsidRDefault="00717246" w:rsidP="00B3476A">
      <w:pPr>
        <w:pStyle w:val="ListParagraph"/>
        <w:numPr>
          <w:ilvl w:val="0"/>
          <w:numId w:val="28"/>
        </w:numPr>
        <w:spacing w:line="360" w:lineRule="auto"/>
      </w:pPr>
      <w:r>
        <w:t xml:space="preserve">The Financial Institution </w:t>
      </w:r>
      <w:r w:rsidR="0054779D">
        <w:t xml:space="preserve">must notify </w:t>
      </w:r>
      <w:r>
        <w:t xml:space="preserve">the </w:t>
      </w:r>
      <w:r w:rsidR="0054779D">
        <w:t xml:space="preserve">Minister  </w:t>
      </w:r>
      <w:r>
        <w:t xml:space="preserve">within 7 days of any changes to the Financial Institution’s Internal Reference. </w:t>
      </w:r>
    </w:p>
    <w:p w14:paraId="75DAB773" w14:textId="77777777" w:rsidR="00B3476A" w:rsidRDefault="00B3476A" w:rsidP="00B3476A">
      <w:pPr>
        <w:pStyle w:val="ListParagraph"/>
        <w:spacing w:line="360" w:lineRule="auto"/>
        <w:ind w:left="1211"/>
      </w:pPr>
    </w:p>
    <w:p w14:paraId="6A85AC6B" w14:textId="7358526B" w:rsidR="00A47341" w:rsidRPr="00A11126" w:rsidRDefault="00B3476A" w:rsidP="00A47341">
      <w:pPr>
        <w:pStyle w:val="ListParagraph"/>
        <w:numPr>
          <w:ilvl w:val="0"/>
          <w:numId w:val="28"/>
        </w:numPr>
        <w:spacing w:line="360" w:lineRule="auto"/>
      </w:pPr>
      <w:r w:rsidRPr="00A11126">
        <w:t>The benefit of this Deed</w:t>
      </w:r>
      <w:r w:rsidR="00EC15B7">
        <w:t xml:space="preserve"> Poll</w:t>
      </w:r>
      <w:r w:rsidRPr="00A11126">
        <w:t xml:space="preserve"> is not assignable by the Minister. </w:t>
      </w:r>
    </w:p>
    <w:p w14:paraId="6766E3AA" w14:textId="77777777" w:rsidR="00A47341" w:rsidRDefault="00A47341" w:rsidP="00A47341">
      <w:pPr>
        <w:pStyle w:val="ListParagraph"/>
        <w:spacing w:line="360" w:lineRule="auto"/>
        <w:ind w:left="1211"/>
      </w:pPr>
    </w:p>
    <w:p w14:paraId="102EEA6E" w14:textId="61B63449" w:rsidR="00B3476A" w:rsidRPr="00717246" w:rsidRDefault="00A47341" w:rsidP="00A47341">
      <w:pPr>
        <w:pStyle w:val="ListParagraph"/>
        <w:numPr>
          <w:ilvl w:val="0"/>
          <w:numId w:val="28"/>
        </w:numPr>
        <w:spacing w:line="360" w:lineRule="auto"/>
        <w:rPr>
          <w:rStyle w:val="FootnoteReference"/>
          <w:vertAlign w:val="baseline"/>
        </w:rPr>
      </w:pPr>
      <w:r>
        <w:t>This Deed</w:t>
      </w:r>
      <w:r w:rsidR="00EC15B7">
        <w:t xml:space="preserve"> Poll</w:t>
      </w:r>
      <w:r>
        <w:t xml:space="preserve"> is governed by the law applying in New South </w:t>
      </w:r>
      <w:r w:rsidRPr="00A47341">
        <w:t xml:space="preserve">Wales and the </w:t>
      </w:r>
      <w:r w:rsidR="00717246">
        <w:t>Financial Institution</w:t>
      </w:r>
      <w:r w:rsidR="00B32E78">
        <w:t xml:space="preserve"> irrevocably and unconditionally</w:t>
      </w:r>
      <w:r w:rsidR="00717246">
        <w:t xml:space="preserve"> </w:t>
      </w:r>
      <w:r w:rsidRPr="00A47341">
        <w:t>submit</w:t>
      </w:r>
      <w:r w:rsidR="009B3D4E">
        <w:t>s</w:t>
      </w:r>
      <w:r w:rsidRPr="00A47341">
        <w:t xml:space="preserve"> to the exclusive jurisdiction of the </w:t>
      </w:r>
      <w:r w:rsidR="009B3D4E">
        <w:t>c</w:t>
      </w:r>
      <w:r w:rsidRPr="00A47341">
        <w:t>ourts of New South Wales</w:t>
      </w:r>
      <w:r w:rsidR="004D1730">
        <w:t xml:space="preserve"> and the courts entitled to hear </w:t>
      </w:r>
      <w:r w:rsidR="001025AB">
        <w:t xml:space="preserve">an </w:t>
      </w:r>
      <w:r w:rsidR="004D1730">
        <w:t>appeal from those courts</w:t>
      </w:r>
      <w:r w:rsidRPr="00A47341">
        <w:t>.</w:t>
      </w:r>
      <w:r w:rsidRPr="00A47341">
        <w:rPr>
          <w:rStyle w:val="FootnoteReference"/>
        </w:rPr>
        <w:t xml:space="preserve"> </w:t>
      </w:r>
    </w:p>
    <w:p w14:paraId="0B55AD4E" w14:textId="77777777" w:rsidR="00717246" w:rsidRDefault="00717246" w:rsidP="00717246">
      <w:pPr>
        <w:pStyle w:val="ListParagraph"/>
        <w:spacing w:line="360" w:lineRule="auto"/>
        <w:ind w:left="360"/>
      </w:pPr>
    </w:p>
    <w:p w14:paraId="73E20494" w14:textId="28B1BC8C" w:rsidR="00322794" w:rsidRDefault="00200C6F" w:rsidP="00A47341">
      <w:pPr>
        <w:pStyle w:val="ListParagraph"/>
        <w:numPr>
          <w:ilvl w:val="0"/>
          <w:numId w:val="28"/>
        </w:numPr>
        <w:spacing w:line="360" w:lineRule="auto"/>
      </w:pPr>
      <w:bookmarkStart w:id="0" w:name="_Ref227919311"/>
      <w:r>
        <w:t xml:space="preserve">The Financial Institution </w:t>
      </w:r>
      <w:r w:rsidR="00322794">
        <w:t>may sign this Deed</w:t>
      </w:r>
      <w:r w:rsidR="00EC15B7" w:rsidRPr="00EC15B7">
        <w:t xml:space="preserve"> </w:t>
      </w:r>
      <w:r w:rsidR="00EC15B7">
        <w:t>Poll</w:t>
      </w:r>
      <w:r>
        <w:t xml:space="preserve"> </w:t>
      </w:r>
      <w:r w:rsidR="00322794">
        <w:t>by electronic means where permitted by law</w:t>
      </w:r>
      <w:r>
        <w:t>.  The Minister consents to the Financial Institution signing by electronic means</w:t>
      </w:r>
      <w:r w:rsidR="00322794">
        <w:t>.</w:t>
      </w:r>
      <w:r w:rsidR="00DD1897">
        <w:t xml:space="preserve">  </w:t>
      </w:r>
      <w:bookmarkEnd w:id="0"/>
    </w:p>
    <w:p w14:paraId="77F35B98" w14:textId="77777777" w:rsidR="00322794" w:rsidRDefault="00322794" w:rsidP="00322794">
      <w:pPr>
        <w:pStyle w:val="ListParagraph"/>
        <w:spacing w:line="360" w:lineRule="auto"/>
        <w:ind w:left="1211"/>
      </w:pPr>
    </w:p>
    <w:p w14:paraId="1CD4C034" w14:textId="6ACD3113" w:rsidR="00322794" w:rsidRDefault="00200C6F" w:rsidP="00A47341">
      <w:pPr>
        <w:pStyle w:val="ListParagraph"/>
        <w:numPr>
          <w:ilvl w:val="0"/>
          <w:numId w:val="28"/>
        </w:numPr>
        <w:spacing w:line="360" w:lineRule="auto"/>
      </w:pPr>
      <w:r>
        <w:t xml:space="preserve">If the Financial Institution signs this Deed </w:t>
      </w:r>
      <w:r w:rsidR="00EC15B7">
        <w:t xml:space="preserve">Poll </w:t>
      </w:r>
      <w:r>
        <w:t xml:space="preserve">by electronic means, </w:t>
      </w:r>
      <w:r w:rsidR="00322794">
        <w:t xml:space="preserve">then: </w:t>
      </w:r>
    </w:p>
    <w:p w14:paraId="581D946C" w14:textId="33907AF7" w:rsidR="00322794" w:rsidRDefault="00200C6F" w:rsidP="00322794">
      <w:pPr>
        <w:pStyle w:val="ListParagraph"/>
        <w:numPr>
          <w:ilvl w:val="1"/>
          <w:numId w:val="28"/>
        </w:numPr>
        <w:spacing w:line="360" w:lineRule="auto"/>
      </w:pPr>
      <w:r>
        <w:t>a</w:t>
      </w:r>
      <w:r w:rsidR="00322794">
        <w:t xml:space="preserve">n electronic form of this Deed </w:t>
      </w:r>
      <w:r w:rsidR="00EC15B7">
        <w:t xml:space="preserve">Poll </w:t>
      </w:r>
      <w:r w:rsidR="00322794">
        <w:t>with th</w:t>
      </w:r>
      <w:r>
        <w:t xml:space="preserve">e Financial Institution’s </w:t>
      </w:r>
      <w:r w:rsidR="00322794">
        <w:t>electronic signature(s) appearing will constitute a</w:t>
      </w:r>
      <w:r w:rsidR="00DD1897">
        <w:t xml:space="preserve">n executed </w:t>
      </w:r>
      <w:r>
        <w:t>Deed</w:t>
      </w:r>
      <w:r w:rsidR="00EC15B7" w:rsidRPr="00EC15B7">
        <w:t xml:space="preserve"> </w:t>
      </w:r>
      <w:r w:rsidR="00EC15B7">
        <w:t>Poll</w:t>
      </w:r>
      <w:r w:rsidR="00322794">
        <w:t>; and</w:t>
      </w:r>
    </w:p>
    <w:p w14:paraId="78ABDC63" w14:textId="205F68E8" w:rsidR="006A7958" w:rsidRDefault="00200C6F" w:rsidP="006A7958">
      <w:pPr>
        <w:pStyle w:val="ListParagraph"/>
        <w:numPr>
          <w:ilvl w:val="1"/>
          <w:numId w:val="28"/>
        </w:numPr>
      </w:pPr>
      <w:r>
        <w:t>a</w:t>
      </w:r>
      <w:r w:rsidR="00322794">
        <w:t xml:space="preserve"> print-out of this Deed </w:t>
      </w:r>
      <w:r w:rsidR="00EC15B7">
        <w:t xml:space="preserve">Poll </w:t>
      </w:r>
      <w:r w:rsidR="00322794">
        <w:t xml:space="preserve">with </w:t>
      </w:r>
      <w:r w:rsidR="00322794" w:rsidRPr="00322794">
        <w:t>th</w:t>
      </w:r>
      <w:r w:rsidR="00DD1897">
        <w:t xml:space="preserve">e Financial Institution’s </w:t>
      </w:r>
      <w:r w:rsidR="00322794" w:rsidRPr="00322794">
        <w:t xml:space="preserve">electronic signature(s) appearing will also constitute an executed </w:t>
      </w:r>
      <w:r w:rsidR="00DD1897">
        <w:t>Deed</w:t>
      </w:r>
      <w:r w:rsidR="00EC15B7" w:rsidRPr="00EC15B7">
        <w:t xml:space="preserve"> </w:t>
      </w:r>
      <w:r w:rsidR="00EC15B7">
        <w:t>Poll</w:t>
      </w:r>
      <w:r w:rsidR="00322794" w:rsidRPr="00322794">
        <w:t>.</w:t>
      </w:r>
    </w:p>
    <w:p w14:paraId="14B8ED4F" w14:textId="77777777" w:rsidR="00F83787" w:rsidRDefault="00F83787" w:rsidP="00F83787"/>
    <w:p w14:paraId="722DCFDC" w14:textId="3C500CDD" w:rsidR="00322794" w:rsidRDefault="00322794" w:rsidP="00322794">
      <w:pPr>
        <w:spacing w:line="360" w:lineRule="auto"/>
        <w:ind w:left="1571"/>
      </w:pPr>
    </w:p>
    <w:p w14:paraId="2E0033BB" w14:textId="4C00A3F4" w:rsidR="0082591B" w:rsidRPr="00322794" w:rsidRDefault="0082591B" w:rsidP="0082591B">
      <w:pPr>
        <w:spacing w:line="360" w:lineRule="auto"/>
        <w:rPr>
          <w:b/>
          <w:bCs/>
        </w:rPr>
      </w:pPr>
      <w:r>
        <w:rPr>
          <w:b/>
          <w:bCs/>
        </w:rPr>
        <w:t>DEFINITIONS</w:t>
      </w:r>
    </w:p>
    <w:p w14:paraId="58CD6A25" w14:textId="77777777" w:rsidR="0082591B" w:rsidRDefault="0082591B" w:rsidP="00717246">
      <w:pPr>
        <w:spacing w:line="360" w:lineRule="auto"/>
      </w:pPr>
    </w:p>
    <w:p w14:paraId="068B7304" w14:textId="77777777" w:rsidR="000C0AD9" w:rsidRDefault="0082591B" w:rsidP="000C0AD9">
      <w:pPr>
        <w:pStyle w:val="ListParagraph"/>
        <w:numPr>
          <w:ilvl w:val="0"/>
          <w:numId w:val="28"/>
        </w:numPr>
        <w:spacing w:line="360" w:lineRule="auto"/>
      </w:pPr>
      <w:r>
        <w:t>In this Deed</w:t>
      </w:r>
      <w:r w:rsidR="00EC15B7" w:rsidRPr="00EC15B7">
        <w:t xml:space="preserve"> </w:t>
      </w:r>
      <w:r w:rsidR="00EC15B7">
        <w:t>Poll</w:t>
      </w:r>
      <w:r>
        <w:t>, defined terms have the meaning set out in the reference schedule.</w:t>
      </w:r>
    </w:p>
    <w:p w14:paraId="58CF97E1" w14:textId="77777777" w:rsidR="005E50D6" w:rsidRDefault="005E50D6" w:rsidP="005E50D6">
      <w:pPr>
        <w:pStyle w:val="ListParagraph"/>
        <w:spacing w:line="360" w:lineRule="auto"/>
        <w:ind w:left="360"/>
      </w:pPr>
    </w:p>
    <w:p w14:paraId="685DC9A9" w14:textId="429C30C3" w:rsidR="000C0AD9" w:rsidRDefault="000C0AD9" w:rsidP="000C0AD9">
      <w:pPr>
        <w:pStyle w:val="ListParagraph"/>
        <w:numPr>
          <w:ilvl w:val="0"/>
          <w:numId w:val="28"/>
        </w:numPr>
        <w:spacing w:line="360" w:lineRule="auto"/>
      </w:pPr>
      <w:r>
        <w:t>In this Deed Poll, references to the “</w:t>
      </w:r>
      <w:r w:rsidRPr="00B52460">
        <w:t>Minister</w:t>
      </w:r>
      <w:r>
        <w:t>” are to the Minister responsible for the administration of the Relevant Legislation from time to time and include any delegate, authorised officer, agent or servant of the Crown acting on behalf of the Minister.</w:t>
      </w:r>
    </w:p>
    <w:p w14:paraId="1CE2E2CE" w14:textId="77777777" w:rsidR="000C0AD9" w:rsidRDefault="000C0AD9" w:rsidP="000C0AD9">
      <w:pPr>
        <w:pStyle w:val="ListParagraph"/>
        <w:ind w:left="928"/>
      </w:pPr>
    </w:p>
    <w:p w14:paraId="05D85940" w14:textId="77777777" w:rsidR="0008514A" w:rsidRDefault="0008514A" w:rsidP="000C0AD9">
      <w:pPr>
        <w:pStyle w:val="ListParagraph"/>
        <w:ind w:left="928"/>
        <w:rPr>
          <w:b/>
          <w:bCs/>
        </w:rPr>
        <w:sectPr w:rsidR="0008514A" w:rsidSect="00143280">
          <w:footerReference w:type="default" r:id="rId12"/>
          <w:footerReference w:type="first" r:id="rId13"/>
          <w:pgSz w:w="11906" w:h="16838" w:code="9"/>
          <w:pgMar w:top="1560" w:right="1416" w:bottom="1276" w:left="1418" w:header="567" w:footer="726" w:gutter="0"/>
          <w:cols w:space="708"/>
          <w:docGrid w:linePitch="360"/>
        </w:sectPr>
      </w:pPr>
    </w:p>
    <w:p w14:paraId="50BA685A" w14:textId="477D8C10" w:rsidR="00EE3A52" w:rsidRPr="00322794" w:rsidRDefault="00EE3A52" w:rsidP="00EE3A52">
      <w:pPr>
        <w:spacing w:line="360" w:lineRule="auto"/>
        <w:rPr>
          <w:b/>
          <w:bCs/>
        </w:rPr>
      </w:pPr>
      <w:permStart w:id="1697335102" w:edGrp="everyone"/>
      <w:r>
        <w:rPr>
          <w:b/>
          <w:bCs/>
        </w:rPr>
        <w:lastRenderedPageBreak/>
        <w:t xml:space="preserve">SIGNING PAGE </w:t>
      </w:r>
    </w:p>
    <w:p w14:paraId="6AAA58E7" w14:textId="3E451823" w:rsidR="00EE3A52" w:rsidRDefault="00EE3A52" w:rsidP="006A7958">
      <w:pPr>
        <w:spacing w:line="360" w:lineRule="auto"/>
        <w:rPr>
          <w:b/>
          <w:bCs/>
        </w:rPr>
      </w:pPr>
    </w:p>
    <w:p w14:paraId="56A8B779" w14:textId="08E3DEBF" w:rsidR="00EE3A52" w:rsidRDefault="00EE3A52" w:rsidP="006A7958">
      <w:pPr>
        <w:spacing w:line="360" w:lineRule="auto"/>
      </w:pPr>
      <w:r>
        <w:rPr>
          <w:b/>
          <w:bCs/>
        </w:rPr>
        <w:t xml:space="preserve">Executed </w:t>
      </w:r>
      <w:r w:rsidRPr="00EE3A52">
        <w:t>by the Financial Institution as a deed</w:t>
      </w:r>
      <w:r w:rsidR="00B2219B">
        <w:t>:</w:t>
      </w:r>
    </w:p>
    <w:p w14:paraId="29C059EF" w14:textId="77777777" w:rsidR="00EE3A52" w:rsidRDefault="00EE3A52" w:rsidP="006A7958">
      <w:pPr>
        <w:spacing w:line="360" w:lineRule="auto"/>
      </w:pPr>
    </w:p>
    <w:p w14:paraId="7411382C" w14:textId="5B2D942C" w:rsidR="00EE3A52" w:rsidRPr="00EE3A52" w:rsidRDefault="00EE3A52" w:rsidP="00EE3A52">
      <w:pPr>
        <w:spacing w:line="360" w:lineRule="auto"/>
        <w:rPr>
          <w:b/>
          <w:bCs/>
        </w:rPr>
      </w:pPr>
      <w:r w:rsidRPr="00EE3A52">
        <w:rPr>
          <w:b/>
          <w:bCs/>
        </w:rPr>
        <w:t>Date</w:t>
      </w:r>
      <w:r w:rsidR="00EC15B7">
        <w:rPr>
          <w:b/>
          <w:bCs/>
        </w:rPr>
        <w:t xml:space="preserve"> of Deed Poll</w:t>
      </w:r>
      <w:r w:rsidRPr="00EE3A52">
        <w:rPr>
          <w:b/>
          <w:bCs/>
        </w:rPr>
        <w:t xml:space="preserve">: </w:t>
      </w:r>
      <w:r w:rsidRPr="00EE3A52">
        <w:tab/>
      </w:r>
      <w:sdt>
        <w:sdtPr>
          <w:id w:val="-2101949593"/>
          <w:placeholder>
            <w:docPart w:val="83293F4631814D4F8C4029E64AEB98A5"/>
          </w:placeholder>
          <w:showingPlcHdr/>
          <w:date>
            <w:dateFormat w:val="d/MM/yyyy"/>
            <w:lid w:val="en-AU"/>
            <w:storeMappedDataAs w:val="dateTime"/>
            <w:calendar w:val="gregorian"/>
          </w:date>
        </w:sdtPr>
        <w:sdtContent>
          <w:r w:rsidR="00153E00" w:rsidRPr="00153E00">
            <w:rPr>
              <w:rStyle w:val="PlaceholderText"/>
              <w:highlight w:val="yellow"/>
            </w:rPr>
            <w:t>Click or tap to enter a date.</w:t>
          </w:r>
        </w:sdtContent>
      </w:sdt>
      <w:r w:rsidRPr="00EE3A52">
        <w:t>……………………………………………</w:t>
      </w:r>
    </w:p>
    <w:p w14:paraId="686E8587" w14:textId="119230C4" w:rsidR="00EE3A52" w:rsidRPr="002404C0" w:rsidRDefault="00EC15B7" w:rsidP="002404C0">
      <w:pPr>
        <w:ind w:left="1701"/>
        <w:contextualSpacing/>
        <w:rPr>
          <w:i/>
          <w:iCs/>
        </w:rPr>
      </w:pPr>
      <w:r>
        <w:t xml:space="preserve">         </w:t>
      </w:r>
      <w:r>
        <w:tab/>
      </w:r>
      <w:r w:rsidRPr="00EC15B7">
        <w:rPr>
          <w:i/>
          <w:iCs/>
        </w:rPr>
        <w:t>Date signed by Financial Institution</w:t>
      </w:r>
    </w:p>
    <w:p w14:paraId="72C5C5AE" w14:textId="77777777" w:rsidR="00EC15B7" w:rsidRDefault="00EC15B7" w:rsidP="006A7958">
      <w:pPr>
        <w:spacing w:line="360" w:lineRule="auto"/>
        <w:rPr>
          <w:b/>
          <w:bCs/>
        </w:rPr>
      </w:pPr>
    </w:p>
    <w:p w14:paraId="51AB1C20" w14:textId="77777777" w:rsidR="00C926E2" w:rsidRDefault="00C926E2" w:rsidP="006A7958">
      <w:pPr>
        <w:spacing w:line="360" w:lineRule="auto"/>
        <w:rPr>
          <w:i/>
          <w:iCs/>
        </w:rPr>
      </w:pPr>
    </w:p>
    <w:p w14:paraId="661F7338" w14:textId="55EF0C43" w:rsidR="005D55BC" w:rsidRPr="00C926E2" w:rsidRDefault="00C926E2" w:rsidP="006A7958">
      <w:pPr>
        <w:spacing w:line="360" w:lineRule="auto"/>
        <w:rPr>
          <w:i/>
          <w:iCs/>
        </w:rPr>
      </w:pPr>
      <w:r w:rsidRPr="00134CFF">
        <w:rPr>
          <w:i/>
          <w:iCs/>
          <w:highlight w:val="yellow"/>
        </w:rPr>
        <w:t xml:space="preserve">[Delete the irrelevant execution blocks </w:t>
      </w:r>
      <w:r w:rsidR="007B683B" w:rsidRPr="00134CFF">
        <w:rPr>
          <w:i/>
          <w:iCs/>
          <w:highlight w:val="yellow"/>
        </w:rPr>
        <w:t xml:space="preserve">and enter the relevant details </w:t>
      </w:r>
      <w:r w:rsidRPr="00134CFF">
        <w:rPr>
          <w:i/>
          <w:iCs/>
          <w:highlight w:val="yellow"/>
        </w:rPr>
        <w:t>before execution]</w:t>
      </w:r>
    </w:p>
    <w:p w14:paraId="744123A9" w14:textId="1E261812" w:rsidR="00C926E2" w:rsidRPr="00DD345A" w:rsidRDefault="00DD345A" w:rsidP="006A7958">
      <w:pPr>
        <w:spacing w:line="360" w:lineRule="auto"/>
        <w:rPr>
          <w:i/>
          <w:iCs/>
        </w:rPr>
      </w:pPr>
      <w:r w:rsidRPr="00DD345A">
        <w:rPr>
          <w:i/>
          <w:iCs/>
          <w:highlight w:val="yellow"/>
        </w:rPr>
        <w:t xml:space="preserve">[Highlighting may appear in editable sections of this form but will not appear in printed copies. To turn it off select ‘Review’, then ‘Restrict Editing’ and untick the ‘Highlight the regions I can edit’ </w:t>
      </w:r>
      <w:proofErr w:type="spellStart"/>
      <w:r w:rsidRPr="00DD345A">
        <w:rPr>
          <w:i/>
          <w:iCs/>
          <w:highlight w:val="yellow"/>
        </w:rPr>
        <w:t>tickbox</w:t>
      </w:r>
      <w:proofErr w:type="spellEnd"/>
      <w:r>
        <w:rPr>
          <w:i/>
          <w:iCs/>
        </w:rPr>
        <w:t>]</w:t>
      </w:r>
    </w:p>
    <w:p w14:paraId="25AA97B8" w14:textId="77777777" w:rsidR="00DD345A" w:rsidRDefault="00DD345A" w:rsidP="006A7958">
      <w:pPr>
        <w:spacing w:line="360" w:lineRule="auto"/>
        <w:rPr>
          <w:b/>
          <w:bCs/>
        </w:rPr>
      </w:pPr>
    </w:p>
    <w:p w14:paraId="276516E1" w14:textId="2B4CCFCC" w:rsidR="00FA3C5B" w:rsidRDefault="00EC15B7" w:rsidP="00FA3C5B">
      <w:pPr>
        <w:keepNext/>
        <w:keepLines/>
      </w:pPr>
      <w:bookmarkStart w:id="1" w:name="POA_CorpGrantr_CorpAttny2Dirs_Deed"/>
      <w:r w:rsidRPr="00EC15B7">
        <w:rPr>
          <w:b/>
          <w:bCs/>
          <w:i/>
          <w:iCs/>
          <w:highlight w:val="yellow"/>
        </w:rPr>
        <w:t xml:space="preserve">[execution </w:t>
      </w:r>
      <w:r>
        <w:rPr>
          <w:b/>
          <w:bCs/>
          <w:i/>
          <w:iCs/>
          <w:highlight w:val="yellow"/>
        </w:rPr>
        <w:t xml:space="preserve">under </w:t>
      </w:r>
      <w:r w:rsidRPr="00EC15B7">
        <w:rPr>
          <w:b/>
          <w:bCs/>
          <w:i/>
          <w:iCs/>
          <w:highlight w:val="yellow"/>
        </w:rPr>
        <w:t>power of attorney]</w:t>
      </w:r>
      <w:r w:rsidR="002404C0">
        <w:rPr>
          <w:b/>
          <w:bCs/>
          <w:i/>
          <w:iCs/>
        </w:rPr>
        <w:br/>
      </w:r>
      <w:bookmarkEnd w:id="1"/>
    </w:p>
    <w:tbl>
      <w:tblPr>
        <w:tblW w:w="0" w:type="auto"/>
        <w:tblLayout w:type="fixed"/>
        <w:tblCellMar>
          <w:left w:w="0" w:type="dxa"/>
          <w:right w:w="0" w:type="dxa"/>
        </w:tblCellMar>
        <w:tblLook w:val="0000" w:firstRow="0" w:lastRow="0" w:firstColumn="0" w:lastColumn="0" w:noHBand="0" w:noVBand="0"/>
      </w:tblPr>
      <w:tblGrid>
        <w:gridCol w:w="4873"/>
        <w:gridCol w:w="4058"/>
      </w:tblGrid>
      <w:tr w:rsidR="00FA3C5B" w14:paraId="5B3C0EBF" w14:textId="77777777" w:rsidTr="00FD594C">
        <w:trPr>
          <w:trHeight w:val="2038"/>
        </w:trPr>
        <w:tc>
          <w:tcPr>
            <w:tcW w:w="4873" w:type="dxa"/>
          </w:tcPr>
          <w:p w14:paraId="6C2B6AEF" w14:textId="59957283" w:rsidR="00FA3C5B" w:rsidRDefault="00FA3C5B" w:rsidP="00FD594C">
            <w:pPr>
              <w:keepNext/>
              <w:keepLines/>
            </w:pPr>
            <w:r>
              <w:rPr>
                <w:b/>
              </w:rPr>
              <w:t>Signed sealed and delivered as a deed</w:t>
            </w:r>
            <w:r>
              <w:rPr>
                <w:bCs/>
              </w:rPr>
              <w:t xml:space="preserve"> for </w:t>
            </w:r>
            <w:r>
              <w:rPr>
                <w:b/>
              </w:rPr>
              <w:t>##</w:t>
            </w:r>
            <w:r w:rsidRPr="001231ED">
              <w:rPr>
                <w:b/>
                <w:highlight w:val="yellow"/>
              </w:rPr>
              <w:t>name of party</w:t>
            </w:r>
            <w:r>
              <w:t xml:space="preserve"> </w:t>
            </w:r>
            <w:r>
              <w:rPr>
                <w:b/>
              </w:rPr>
              <w:t>ACN ##</w:t>
            </w:r>
            <w:r w:rsidRPr="00C31BA9">
              <w:rPr>
                <w:b/>
                <w:highlight w:val="yellow"/>
              </w:rPr>
              <w:t>number</w:t>
            </w:r>
            <w:r>
              <w:t xml:space="preserve"> by its attorney under a power of attorney dated</w:t>
            </w:r>
          </w:p>
          <w:p w14:paraId="58B251AD" w14:textId="77777777" w:rsidR="00FA3C5B" w:rsidRDefault="00FA3C5B" w:rsidP="00FD594C">
            <w:pPr>
              <w:keepNext/>
              <w:keepLines/>
              <w:tabs>
                <w:tab w:val="left" w:leader="dot" w:pos="4253"/>
                <w:tab w:val="left" w:pos="4536"/>
                <w:tab w:val="left" w:leader="dot" w:pos="8789"/>
              </w:tabs>
              <w:spacing w:before="240"/>
            </w:pPr>
            <w:r>
              <w:tab/>
            </w:r>
          </w:p>
          <w:p w14:paraId="4BF4479E" w14:textId="77777777" w:rsidR="00FA3C5B" w:rsidRPr="00042C25" w:rsidRDefault="00FA3C5B" w:rsidP="00FD594C">
            <w:pPr>
              <w:keepNext/>
              <w:keepLines/>
              <w:spacing w:after="60"/>
              <w:rPr>
                <w:sz w:val="16"/>
                <w:szCs w:val="16"/>
              </w:rPr>
            </w:pPr>
            <w:r w:rsidRPr="00042C25">
              <w:rPr>
                <w:sz w:val="16"/>
                <w:szCs w:val="16"/>
              </w:rPr>
              <w:t>(insert date of power of attorney)</w:t>
            </w:r>
          </w:p>
          <w:p w14:paraId="756C5635" w14:textId="77777777" w:rsidR="00FA3C5B" w:rsidRDefault="00FA3C5B" w:rsidP="00FD594C">
            <w:pPr>
              <w:keepNext/>
              <w:keepLines/>
            </w:pPr>
            <w:r>
              <w:t>(who has no notice of revocation of that power of attorney as at the date of signature) in the presence of:</w:t>
            </w:r>
          </w:p>
        </w:tc>
        <w:tc>
          <w:tcPr>
            <w:tcW w:w="4058" w:type="dxa"/>
          </w:tcPr>
          <w:p w14:paraId="583418FA" w14:textId="77777777" w:rsidR="00FA3C5B" w:rsidRDefault="00FA3C5B" w:rsidP="00FD594C">
            <w:pPr>
              <w:keepNext/>
              <w:keepLines/>
            </w:pPr>
            <w:r>
              <w:t>)</w:t>
            </w:r>
          </w:p>
          <w:p w14:paraId="61AF140C" w14:textId="77777777" w:rsidR="00FA3C5B" w:rsidRDefault="00FA3C5B" w:rsidP="00FD594C">
            <w:pPr>
              <w:keepNext/>
              <w:keepLines/>
            </w:pPr>
            <w:r>
              <w:t>)</w:t>
            </w:r>
          </w:p>
          <w:p w14:paraId="14A0F969" w14:textId="77777777" w:rsidR="00FA3C5B" w:rsidRDefault="00FA3C5B" w:rsidP="00FD594C">
            <w:pPr>
              <w:keepNext/>
              <w:keepLines/>
              <w:tabs>
                <w:tab w:val="left" w:pos="227"/>
                <w:tab w:val="left" w:leader="dot" w:pos="3916"/>
              </w:tabs>
            </w:pPr>
            <w:r>
              <w:t>)</w:t>
            </w:r>
          </w:p>
          <w:p w14:paraId="7E8CFDF1" w14:textId="77777777" w:rsidR="00FA3C5B" w:rsidRDefault="00FA3C5B" w:rsidP="00FD594C">
            <w:pPr>
              <w:keepNext/>
              <w:keepLines/>
              <w:tabs>
                <w:tab w:val="left" w:pos="227"/>
                <w:tab w:val="left" w:leader="dot" w:pos="3916"/>
              </w:tabs>
            </w:pPr>
            <w:r>
              <w:t>)</w:t>
            </w:r>
          </w:p>
          <w:p w14:paraId="01F70DBA" w14:textId="77777777" w:rsidR="00FA3C5B" w:rsidRDefault="00FA3C5B" w:rsidP="00FD594C">
            <w:pPr>
              <w:keepNext/>
              <w:keepLines/>
              <w:tabs>
                <w:tab w:val="left" w:leader="dot" w:pos="3916"/>
              </w:tabs>
            </w:pPr>
            <w:r>
              <w:t xml:space="preserve">) </w:t>
            </w:r>
          </w:p>
          <w:p w14:paraId="7DD63FC1" w14:textId="77777777" w:rsidR="00FA3C5B" w:rsidRDefault="00FA3C5B" w:rsidP="00FD594C">
            <w:pPr>
              <w:keepNext/>
              <w:keepLines/>
              <w:tabs>
                <w:tab w:val="left" w:leader="dot" w:pos="3916"/>
              </w:tabs>
            </w:pPr>
            <w:r>
              <w:t xml:space="preserve">) </w:t>
            </w:r>
          </w:p>
          <w:p w14:paraId="1F58CF3F" w14:textId="77777777" w:rsidR="00FA3C5B" w:rsidRDefault="00FA3C5B" w:rsidP="00FD594C">
            <w:pPr>
              <w:keepNext/>
              <w:keepLines/>
              <w:tabs>
                <w:tab w:val="left" w:leader="dot" w:pos="3916"/>
              </w:tabs>
            </w:pPr>
            <w:r>
              <w:t>)</w:t>
            </w:r>
          </w:p>
          <w:p w14:paraId="2D135F4E" w14:textId="77777777" w:rsidR="00FA3C5B" w:rsidRDefault="00FA3C5B" w:rsidP="00FD594C">
            <w:pPr>
              <w:keepNext/>
              <w:keepLines/>
              <w:tabs>
                <w:tab w:val="left" w:pos="3915"/>
              </w:tabs>
            </w:pPr>
            <w:r>
              <w:t>)</w:t>
            </w:r>
          </w:p>
        </w:tc>
      </w:tr>
    </w:tbl>
    <w:p w14:paraId="2A0EA64E" w14:textId="77777777" w:rsidR="00FA3C5B" w:rsidRDefault="00FA3C5B" w:rsidP="00FA3C5B">
      <w:pPr>
        <w:keepNext/>
        <w:keepLines/>
      </w:pPr>
    </w:p>
    <w:p w14:paraId="0F0ECDEA" w14:textId="77777777" w:rsidR="00FA3C5B" w:rsidRDefault="00FA3C5B" w:rsidP="00FA3C5B">
      <w:pPr>
        <w:keepNext/>
        <w:keepLines/>
      </w:pPr>
    </w:p>
    <w:p w14:paraId="45FE39BD" w14:textId="77777777" w:rsidR="00FA3C5B" w:rsidRDefault="00FA3C5B" w:rsidP="00FA3C5B">
      <w:pPr>
        <w:keepNext/>
        <w:keepLines/>
        <w:tabs>
          <w:tab w:val="left" w:leader="dot" w:pos="4253"/>
          <w:tab w:val="left" w:pos="4536"/>
          <w:tab w:val="left" w:leader="dot" w:pos="8789"/>
        </w:tabs>
      </w:pPr>
      <w:r>
        <w:tab/>
      </w:r>
      <w:r>
        <w:tab/>
      </w:r>
      <w:r>
        <w:tab/>
      </w:r>
    </w:p>
    <w:p w14:paraId="3F9AB0B3" w14:textId="19A989D4" w:rsidR="00FA3C5B" w:rsidRDefault="00FA3C5B" w:rsidP="00C45F67">
      <w:pPr>
        <w:keepNext/>
        <w:keepLines/>
        <w:tabs>
          <w:tab w:val="left" w:pos="4536"/>
          <w:tab w:val="left" w:leader="dot" w:pos="8789"/>
        </w:tabs>
      </w:pPr>
      <w:r>
        <w:t>Signature of witness</w:t>
      </w:r>
      <w:r>
        <w:tab/>
        <w:t xml:space="preserve"> Signature of attorney</w:t>
      </w:r>
      <w:r w:rsidR="00C45F67">
        <w:t xml:space="preserve"> </w:t>
      </w:r>
    </w:p>
    <w:p w14:paraId="69F06845" w14:textId="77777777" w:rsidR="00C45F67" w:rsidRDefault="00C45F67" w:rsidP="00C45F67">
      <w:pPr>
        <w:keepNext/>
        <w:keepLines/>
        <w:tabs>
          <w:tab w:val="left" w:pos="4536"/>
          <w:tab w:val="left" w:leader="dot" w:pos="8789"/>
        </w:tabs>
      </w:pPr>
    </w:p>
    <w:p w14:paraId="27738060" w14:textId="77777777" w:rsidR="00C45F67" w:rsidRDefault="00C45F67" w:rsidP="00C45F67">
      <w:pPr>
        <w:keepNext/>
        <w:keepLines/>
        <w:tabs>
          <w:tab w:val="left" w:pos="4536"/>
          <w:tab w:val="left" w:leader="dot" w:pos="8789"/>
        </w:tabs>
      </w:pPr>
    </w:p>
    <w:p w14:paraId="3C783D6C" w14:textId="77777777" w:rsidR="00C45F67" w:rsidRDefault="00C45F67" w:rsidP="00C45F67">
      <w:pPr>
        <w:keepNext/>
        <w:keepLines/>
        <w:tabs>
          <w:tab w:val="left" w:pos="4536"/>
          <w:tab w:val="left" w:leader="dot" w:pos="8789"/>
        </w:tabs>
      </w:pPr>
    </w:p>
    <w:p w14:paraId="065A34F7" w14:textId="77777777" w:rsidR="00C45F67" w:rsidRDefault="00C45F67" w:rsidP="00C45F67">
      <w:pPr>
        <w:keepNext/>
        <w:keepLines/>
        <w:tabs>
          <w:tab w:val="left" w:pos="4536"/>
          <w:tab w:val="left" w:leader="dot" w:pos="8789"/>
        </w:tabs>
      </w:pPr>
    </w:p>
    <w:p w14:paraId="2C79A4E3" w14:textId="77777777" w:rsidR="00FA3C5B" w:rsidRDefault="00FA3C5B" w:rsidP="00FA3C5B">
      <w:pPr>
        <w:keepNext/>
        <w:keepLines/>
        <w:tabs>
          <w:tab w:val="left" w:leader="dot" w:pos="4253"/>
          <w:tab w:val="left" w:pos="4536"/>
          <w:tab w:val="left" w:leader="dot" w:pos="8789"/>
        </w:tabs>
      </w:pPr>
      <w:r>
        <w:tab/>
      </w:r>
      <w:r>
        <w:tab/>
      </w:r>
      <w:r>
        <w:tab/>
      </w:r>
    </w:p>
    <w:p w14:paraId="51B7547B" w14:textId="77777777" w:rsidR="00FA3C5B" w:rsidRDefault="00FA3C5B" w:rsidP="00FA3C5B">
      <w:pPr>
        <w:keepNext/>
        <w:keepLines/>
        <w:tabs>
          <w:tab w:val="left" w:pos="4536"/>
          <w:tab w:val="left" w:leader="dot" w:pos="8789"/>
        </w:tabs>
      </w:pPr>
      <w:r>
        <w:t>Print full name of witness</w:t>
      </w:r>
      <w:r>
        <w:tab/>
        <w:t xml:space="preserve"> Print full name of attorney</w:t>
      </w:r>
      <w:r>
        <w:br/>
      </w:r>
      <w:r>
        <w:br/>
      </w:r>
      <w:r>
        <w:tab/>
        <w:t xml:space="preserve"> </w:t>
      </w:r>
      <w:r>
        <w:tab/>
      </w:r>
    </w:p>
    <w:p w14:paraId="0130DF7C" w14:textId="77777777" w:rsidR="00FA3C5B" w:rsidRDefault="00FA3C5B" w:rsidP="00FA3C5B">
      <w:pPr>
        <w:keepNext/>
        <w:keepLines/>
        <w:tabs>
          <w:tab w:val="left" w:pos="4510"/>
        </w:tabs>
        <w:ind w:left="4678" w:hanging="142"/>
      </w:pPr>
      <w:r>
        <w:t xml:space="preserve"> Title of attorney </w:t>
      </w:r>
    </w:p>
    <w:p w14:paraId="4AFA41A2" w14:textId="77777777" w:rsidR="00FA3C5B" w:rsidRDefault="00FA3C5B" w:rsidP="00FA3C5B">
      <w:pPr>
        <w:keepNext/>
        <w:keepLines/>
        <w:tabs>
          <w:tab w:val="left" w:pos="4510"/>
        </w:tabs>
        <w:ind w:left="4678" w:hanging="142"/>
      </w:pPr>
      <w:r>
        <w:t xml:space="preserve"> </w:t>
      </w:r>
    </w:p>
    <w:p w14:paraId="7DB4B66C" w14:textId="77777777" w:rsidR="00FA3C5B" w:rsidRDefault="00FA3C5B" w:rsidP="00FA3C5B">
      <w:pPr>
        <w:keepNext/>
        <w:keepLines/>
        <w:tabs>
          <w:tab w:val="left" w:pos="4510"/>
        </w:tabs>
        <w:ind w:left="4678" w:hanging="142"/>
      </w:pPr>
    </w:p>
    <w:p w14:paraId="2267BCE9" w14:textId="77777777" w:rsidR="007B683B" w:rsidRDefault="007B683B">
      <w:pPr>
        <w:rPr>
          <w:b/>
          <w:bCs/>
          <w:i/>
          <w:iCs/>
          <w:highlight w:val="yellow"/>
        </w:rPr>
      </w:pPr>
      <w:r>
        <w:rPr>
          <w:b/>
          <w:bCs/>
          <w:i/>
          <w:iCs/>
          <w:highlight w:val="yellow"/>
        </w:rPr>
        <w:br w:type="page"/>
      </w:r>
    </w:p>
    <w:p w14:paraId="0E96C44E" w14:textId="65EF24E8" w:rsidR="00A95ECE" w:rsidRDefault="00EC15B7" w:rsidP="00FA3C5B">
      <w:pPr>
        <w:rPr>
          <w:b/>
          <w:bCs/>
          <w:i/>
          <w:iCs/>
        </w:rPr>
      </w:pPr>
      <w:r w:rsidRPr="00EC15B7">
        <w:rPr>
          <w:b/>
          <w:bCs/>
          <w:i/>
          <w:iCs/>
          <w:highlight w:val="yellow"/>
        </w:rPr>
        <w:lastRenderedPageBreak/>
        <w:t xml:space="preserve">[execution </w:t>
      </w:r>
      <w:r>
        <w:rPr>
          <w:b/>
          <w:bCs/>
          <w:i/>
          <w:iCs/>
          <w:highlight w:val="yellow"/>
        </w:rPr>
        <w:t>by authorised officer</w:t>
      </w:r>
      <w:r w:rsidRPr="00EC15B7">
        <w:rPr>
          <w:b/>
          <w:bCs/>
          <w:i/>
          <w:iCs/>
          <w:highlight w:val="yellow"/>
        </w:rPr>
        <w:t>]</w:t>
      </w:r>
    </w:p>
    <w:p w14:paraId="20F022D8" w14:textId="77777777" w:rsidR="007B683B" w:rsidRDefault="007B683B" w:rsidP="00FA3C5B">
      <w:pPr>
        <w:rPr>
          <w:b/>
          <w:bCs/>
          <w:i/>
          <w:iCs/>
        </w:rPr>
      </w:pPr>
    </w:p>
    <w:p w14:paraId="6F7CDA77" w14:textId="77777777" w:rsidR="007B683B" w:rsidRDefault="007B683B" w:rsidP="00FA3C5B">
      <w:pPr>
        <w:rPr>
          <w:b/>
          <w:bCs/>
          <w:i/>
          <w:iCs/>
        </w:rPr>
      </w:pPr>
    </w:p>
    <w:tbl>
      <w:tblPr>
        <w:tblW w:w="8931" w:type="dxa"/>
        <w:tblLayout w:type="fixed"/>
        <w:tblCellMar>
          <w:left w:w="0" w:type="dxa"/>
          <w:right w:w="0" w:type="dxa"/>
        </w:tblCellMar>
        <w:tblLook w:val="0000" w:firstRow="0" w:lastRow="0" w:firstColumn="0" w:lastColumn="0" w:noHBand="0" w:noVBand="0"/>
      </w:tblPr>
      <w:tblGrid>
        <w:gridCol w:w="4873"/>
        <w:gridCol w:w="4058"/>
      </w:tblGrid>
      <w:tr w:rsidR="00EC15B7" w14:paraId="37871C17" w14:textId="77777777" w:rsidTr="0065600E">
        <w:tc>
          <w:tcPr>
            <w:tcW w:w="4873" w:type="dxa"/>
          </w:tcPr>
          <w:p w14:paraId="7D234213" w14:textId="77777777" w:rsidR="00EC15B7" w:rsidRDefault="00EC15B7" w:rsidP="0065600E">
            <w:pPr>
              <w:keepNext/>
              <w:keepLines/>
              <w:tabs>
                <w:tab w:val="left" w:leader="dot" w:pos="4536"/>
              </w:tabs>
              <w:rPr>
                <w:bCs/>
              </w:rPr>
            </w:pPr>
            <w:r>
              <w:rPr>
                <w:b/>
              </w:rPr>
              <w:t xml:space="preserve">Signed sealed and delivered </w:t>
            </w:r>
            <w:r>
              <w:t xml:space="preserve">for and on behalf of </w:t>
            </w:r>
            <w:r>
              <w:rPr>
                <w:b/>
              </w:rPr>
              <w:t>##</w:t>
            </w:r>
            <w:r w:rsidRPr="00922520">
              <w:rPr>
                <w:b/>
                <w:highlight w:val="yellow"/>
              </w:rPr>
              <w:t>insert company name</w:t>
            </w:r>
            <w:r>
              <w:rPr>
                <w:b/>
              </w:rPr>
              <w:t xml:space="preserve"> ACN ##</w:t>
            </w:r>
            <w:r>
              <w:rPr>
                <w:b/>
                <w:highlight w:val="yellow"/>
              </w:rPr>
              <w:t>number</w:t>
            </w:r>
            <w:r>
              <w:t xml:space="preserve"> by its agent in accordance with s 126(1) and s 126(5) of the </w:t>
            </w:r>
            <w:r w:rsidRPr="007E74FA">
              <w:rPr>
                <w:i/>
                <w:iCs/>
              </w:rPr>
              <w:t>Corporations Act 2001</w:t>
            </w:r>
            <w:r>
              <w:t xml:space="preserve"> </w:t>
            </w:r>
            <w:r>
              <w:rPr>
                <w:bCs/>
              </w:rPr>
              <w:t xml:space="preserve">by </w:t>
            </w:r>
          </w:p>
          <w:p w14:paraId="4CAABE46" w14:textId="77777777" w:rsidR="00EC15B7" w:rsidRDefault="00EC15B7" w:rsidP="0065600E">
            <w:pPr>
              <w:keepNext/>
              <w:keepLines/>
              <w:tabs>
                <w:tab w:val="left" w:leader="dot" w:pos="4536"/>
              </w:tabs>
              <w:rPr>
                <w:bCs/>
              </w:rPr>
            </w:pPr>
          </w:p>
          <w:p w14:paraId="4D526882" w14:textId="77777777" w:rsidR="00EC15B7" w:rsidRDefault="00EC15B7" w:rsidP="0065600E">
            <w:pPr>
              <w:keepNext/>
              <w:keepLines/>
              <w:tabs>
                <w:tab w:val="left" w:leader="dot" w:pos="4536"/>
              </w:tabs>
            </w:pPr>
            <w:r>
              <w:tab/>
              <w:t>,</w:t>
            </w:r>
          </w:p>
          <w:p w14:paraId="6D801E56" w14:textId="77777777" w:rsidR="00EC15B7" w:rsidRPr="00DF334B" w:rsidRDefault="00EC15B7" w:rsidP="0065600E">
            <w:pPr>
              <w:keepNext/>
              <w:keepLines/>
              <w:tabs>
                <w:tab w:val="left" w:pos="4470"/>
              </w:tabs>
              <w:spacing w:after="120"/>
            </w:pPr>
            <w:r w:rsidRPr="00DF334B">
              <w:rPr>
                <w:sz w:val="16"/>
                <w:szCs w:val="16"/>
              </w:rPr>
              <w:t>(</w:t>
            </w:r>
            <w:r>
              <w:rPr>
                <w:sz w:val="16"/>
                <w:szCs w:val="16"/>
              </w:rPr>
              <w:t>print</w:t>
            </w:r>
            <w:r w:rsidRPr="00DF334B">
              <w:rPr>
                <w:sz w:val="16"/>
                <w:szCs w:val="16"/>
              </w:rPr>
              <w:t xml:space="preserve"> </w:t>
            </w:r>
            <w:r>
              <w:rPr>
                <w:sz w:val="16"/>
                <w:szCs w:val="16"/>
              </w:rPr>
              <w:t xml:space="preserve">full </w:t>
            </w:r>
            <w:r w:rsidRPr="00DF334B">
              <w:rPr>
                <w:sz w:val="16"/>
                <w:szCs w:val="16"/>
              </w:rPr>
              <w:t>name</w:t>
            </w:r>
            <w:r>
              <w:rPr>
                <w:sz w:val="16"/>
                <w:szCs w:val="16"/>
              </w:rPr>
              <w:t xml:space="preserve"> of signatory</w:t>
            </w:r>
            <w:r w:rsidRPr="00DF334B">
              <w:rPr>
                <w:sz w:val="16"/>
                <w:szCs w:val="16"/>
              </w:rPr>
              <w:t>)</w:t>
            </w:r>
            <w:r>
              <w:rPr>
                <w:sz w:val="16"/>
                <w:szCs w:val="16"/>
              </w:rPr>
              <w:tab/>
            </w:r>
          </w:p>
          <w:p w14:paraId="6718C4A6" w14:textId="77777777" w:rsidR="00EC15B7" w:rsidRDefault="00EC15B7" w:rsidP="0065600E">
            <w:pPr>
              <w:keepNext/>
              <w:keepLines/>
              <w:tabs>
                <w:tab w:val="left" w:leader="dot" w:pos="4536"/>
              </w:tabs>
            </w:pPr>
            <w:r>
              <w:tab/>
            </w:r>
          </w:p>
          <w:p w14:paraId="3C3CF470" w14:textId="77777777" w:rsidR="00EC15B7" w:rsidRPr="00DF334B" w:rsidRDefault="00EC15B7" w:rsidP="0065600E">
            <w:pPr>
              <w:keepNext/>
              <w:keepLines/>
              <w:tabs>
                <w:tab w:val="left" w:pos="993"/>
              </w:tabs>
              <w:spacing w:after="120"/>
            </w:pPr>
            <w:r w:rsidRPr="00DF334B">
              <w:rPr>
                <w:sz w:val="16"/>
                <w:szCs w:val="16"/>
              </w:rPr>
              <w:t>(</w:t>
            </w:r>
            <w:r>
              <w:rPr>
                <w:sz w:val="16"/>
                <w:szCs w:val="16"/>
              </w:rPr>
              <w:t>print</w:t>
            </w:r>
            <w:r w:rsidRPr="00DF334B">
              <w:rPr>
                <w:sz w:val="16"/>
                <w:szCs w:val="16"/>
              </w:rPr>
              <w:t xml:space="preserve"> </w:t>
            </w:r>
            <w:r>
              <w:rPr>
                <w:sz w:val="16"/>
                <w:szCs w:val="16"/>
              </w:rPr>
              <w:t>title of signatory</w:t>
            </w:r>
            <w:r w:rsidRPr="00DF334B">
              <w:rPr>
                <w:sz w:val="16"/>
                <w:szCs w:val="16"/>
              </w:rPr>
              <w:t>)</w:t>
            </w:r>
          </w:p>
          <w:p w14:paraId="43B501B4" w14:textId="77777777" w:rsidR="0098780A" w:rsidRDefault="0098780A" w:rsidP="0065600E">
            <w:pPr>
              <w:keepNext/>
              <w:keepLines/>
              <w:tabs>
                <w:tab w:val="left" w:leader="dot" w:pos="4536"/>
              </w:tabs>
            </w:pPr>
          </w:p>
          <w:p w14:paraId="03A663BD" w14:textId="77777777" w:rsidR="0098780A" w:rsidRDefault="0098780A" w:rsidP="0098780A">
            <w:pPr>
              <w:keepNext/>
              <w:keepLines/>
              <w:tabs>
                <w:tab w:val="left" w:leader="dot" w:pos="4536"/>
              </w:tabs>
            </w:pPr>
          </w:p>
          <w:p w14:paraId="214D04C8" w14:textId="77777777" w:rsidR="0098780A" w:rsidRDefault="0098780A" w:rsidP="0098780A">
            <w:pPr>
              <w:keepNext/>
              <w:keepLines/>
              <w:tabs>
                <w:tab w:val="left" w:leader="dot" w:pos="4536"/>
              </w:tabs>
            </w:pPr>
            <w:r>
              <w:tab/>
            </w:r>
          </w:p>
          <w:p w14:paraId="22BD2C33" w14:textId="77777777" w:rsidR="0098780A" w:rsidRPr="00DF334B" w:rsidRDefault="0098780A" w:rsidP="0098780A">
            <w:pPr>
              <w:keepNext/>
              <w:keepLines/>
              <w:tabs>
                <w:tab w:val="left" w:pos="993"/>
              </w:tabs>
              <w:spacing w:after="120"/>
            </w:pPr>
            <w:r w:rsidRPr="00DF334B">
              <w:rPr>
                <w:sz w:val="16"/>
                <w:szCs w:val="16"/>
              </w:rPr>
              <w:t>(</w:t>
            </w:r>
            <w:r>
              <w:rPr>
                <w:sz w:val="16"/>
                <w:szCs w:val="16"/>
              </w:rPr>
              <w:t>print details of authority of signatory</w:t>
            </w:r>
            <w:r w:rsidRPr="00DF334B">
              <w:rPr>
                <w:sz w:val="16"/>
                <w:szCs w:val="16"/>
              </w:rPr>
              <w:t>)</w:t>
            </w:r>
          </w:p>
          <w:p w14:paraId="097A4841" w14:textId="18B1C3C9" w:rsidR="00EC15B7" w:rsidRDefault="00EC15B7" w:rsidP="0065600E">
            <w:pPr>
              <w:keepNext/>
              <w:keepLines/>
              <w:tabs>
                <w:tab w:val="left" w:leader="dot" w:pos="4536"/>
              </w:tabs>
            </w:pPr>
            <w:r>
              <w:t xml:space="preserve">in the presence of: </w:t>
            </w:r>
          </w:p>
        </w:tc>
        <w:tc>
          <w:tcPr>
            <w:tcW w:w="4058" w:type="dxa"/>
          </w:tcPr>
          <w:p w14:paraId="333297BE" w14:textId="77777777" w:rsidR="00EC15B7" w:rsidRDefault="00EC15B7" w:rsidP="0065600E">
            <w:pPr>
              <w:keepNext/>
              <w:keepLines/>
            </w:pPr>
            <w:r>
              <w:t>)</w:t>
            </w:r>
          </w:p>
          <w:p w14:paraId="36F41B5B" w14:textId="77777777" w:rsidR="00EC15B7" w:rsidRDefault="00EC15B7" w:rsidP="0065600E">
            <w:pPr>
              <w:keepNext/>
              <w:keepLines/>
            </w:pPr>
            <w:r>
              <w:t>)</w:t>
            </w:r>
          </w:p>
          <w:p w14:paraId="4DCA48E6" w14:textId="77777777" w:rsidR="00EC15B7" w:rsidRDefault="00EC15B7" w:rsidP="0065600E">
            <w:pPr>
              <w:keepNext/>
              <w:keepLines/>
            </w:pPr>
            <w:r>
              <w:t>)</w:t>
            </w:r>
          </w:p>
          <w:p w14:paraId="645B8D66" w14:textId="77777777" w:rsidR="00EC15B7" w:rsidRDefault="00EC15B7" w:rsidP="0065600E">
            <w:pPr>
              <w:keepNext/>
              <w:keepLines/>
            </w:pPr>
            <w:r>
              <w:t>)</w:t>
            </w:r>
          </w:p>
          <w:p w14:paraId="274C66D6" w14:textId="17BC4F24" w:rsidR="00EC15B7" w:rsidRDefault="00EC15B7" w:rsidP="0065600E">
            <w:pPr>
              <w:keepNext/>
              <w:keepLines/>
              <w:tabs>
                <w:tab w:val="left" w:leader="dot" w:pos="3914"/>
                <w:tab w:val="right" w:leader="dot" w:pos="4199"/>
              </w:tabs>
            </w:pPr>
            <w:r>
              <w:t xml:space="preserve">) </w:t>
            </w:r>
            <w:r>
              <w:tab/>
            </w:r>
          </w:p>
          <w:p w14:paraId="3911DEFB" w14:textId="6CDEACE1" w:rsidR="00EC15B7" w:rsidRPr="00C45F67" w:rsidRDefault="00EC15B7" w:rsidP="0065600E">
            <w:pPr>
              <w:keepNext/>
              <w:keepLines/>
              <w:rPr>
                <w:sz w:val="16"/>
                <w:szCs w:val="16"/>
              </w:rPr>
            </w:pPr>
            <w:r>
              <w:t>) Signature of signatory</w:t>
            </w:r>
          </w:p>
          <w:p w14:paraId="7DA428B5" w14:textId="77777777" w:rsidR="00EC15B7" w:rsidRDefault="00EC15B7" w:rsidP="0065600E">
            <w:pPr>
              <w:keepNext/>
              <w:keepLines/>
              <w:tabs>
                <w:tab w:val="left" w:leader="dot" w:pos="3914"/>
                <w:tab w:val="right" w:leader="dot" w:pos="4199"/>
              </w:tabs>
              <w:rPr>
                <w:rFonts w:ascii="CG Times (W1)" w:hAnsi="CG Times (W1)"/>
                <w:spacing w:val="-3"/>
              </w:rPr>
            </w:pPr>
            <w:r>
              <w:t>)</w:t>
            </w:r>
          </w:p>
          <w:p w14:paraId="1DBAACAE" w14:textId="77777777" w:rsidR="00EC15B7" w:rsidRDefault="00EC15B7" w:rsidP="0065600E">
            <w:pPr>
              <w:keepNext/>
              <w:keepLines/>
              <w:tabs>
                <w:tab w:val="left" w:pos="230"/>
                <w:tab w:val="left" w:leader="dot" w:pos="4253"/>
              </w:tabs>
              <w:rPr>
                <w:rFonts w:ascii="CG Times (W1)" w:hAnsi="CG Times (W1)"/>
                <w:spacing w:val="-3"/>
              </w:rPr>
            </w:pPr>
            <w:r>
              <w:rPr>
                <w:rFonts w:ascii="CG Times (W1)" w:hAnsi="CG Times (W1)"/>
                <w:spacing w:val="-3"/>
              </w:rPr>
              <w:t>)</w:t>
            </w:r>
          </w:p>
          <w:p w14:paraId="2BC703CA" w14:textId="77777777" w:rsidR="00EC15B7" w:rsidRDefault="00EC15B7" w:rsidP="0065600E">
            <w:pPr>
              <w:keepNext/>
              <w:keepLines/>
              <w:tabs>
                <w:tab w:val="left" w:pos="230"/>
                <w:tab w:val="left" w:leader="dot" w:pos="4253"/>
              </w:tabs>
              <w:rPr>
                <w:rFonts w:ascii="CG Times (W1)" w:hAnsi="CG Times (W1)"/>
                <w:spacing w:val="-3"/>
              </w:rPr>
            </w:pPr>
            <w:r>
              <w:rPr>
                <w:rFonts w:ascii="CG Times (W1)" w:hAnsi="CG Times (W1)"/>
                <w:spacing w:val="-3"/>
              </w:rPr>
              <w:t>)</w:t>
            </w:r>
          </w:p>
          <w:p w14:paraId="73FEEB4C" w14:textId="77777777" w:rsidR="0098780A" w:rsidRDefault="0098780A" w:rsidP="0065600E">
            <w:pPr>
              <w:keepNext/>
              <w:keepLines/>
              <w:tabs>
                <w:tab w:val="left" w:pos="230"/>
                <w:tab w:val="left" w:leader="dot" w:pos="4253"/>
              </w:tabs>
              <w:rPr>
                <w:rFonts w:ascii="CG Times (W1)" w:hAnsi="CG Times (W1)"/>
                <w:spacing w:val="-3"/>
              </w:rPr>
            </w:pPr>
            <w:r>
              <w:rPr>
                <w:rFonts w:ascii="CG Times (W1)" w:hAnsi="CG Times (W1)"/>
                <w:spacing w:val="-3"/>
              </w:rPr>
              <w:t>)</w:t>
            </w:r>
          </w:p>
          <w:p w14:paraId="2B3F6983" w14:textId="77777777" w:rsidR="0098780A" w:rsidRDefault="0098780A" w:rsidP="0065600E">
            <w:pPr>
              <w:keepNext/>
              <w:keepLines/>
              <w:tabs>
                <w:tab w:val="left" w:pos="230"/>
                <w:tab w:val="left" w:leader="dot" w:pos="4253"/>
              </w:tabs>
              <w:rPr>
                <w:rFonts w:ascii="CG Times (W1)" w:hAnsi="CG Times (W1)"/>
                <w:spacing w:val="-3"/>
              </w:rPr>
            </w:pPr>
            <w:r>
              <w:rPr>
                <w:rFonts w:ascii="CG Times (W1)" w:hAnsi="CG Times (W1)"/>
                <w:spacing w:val="-3"/>
              </w:rPr>
              <w:t>)</w:t>
            </w:r>
          </w:p>
          <w:p w14:paraId="3E6D762A" w14:textId="77777777" w:rsidR="0098780A" w:rsidRDefault="0098780A" w:rsidP="0065600E">
            <w:pPr>
              <w:keepNext/>
              <w:keepLines/>
              <w:tabs>
                <w:tab w:val="left" w:pos="230"/>
                <w:tab w:val="left" w:leader="dot" w:pos="4253"/>
              </w:tabs>
              <w:rPr>
                <w:rFonts w:ascii="CG Times (W1)" w:hAnsi="CG Times (W1)"/>
                <w:spacing w:val="-3"/>
              </w:rPr>
            </w:pPr>
            <w:r>
              <w:rPr>
                <w:rFonts w:ascii="CG Times (W1)" w:hAnsi="CG Times (W1)"/>
                <w:spacing w:val="-3"/>
              </w:rPr>
              <w:t>)</w:t>
            </w:r>
          </w:p>
          <w:p w14:paraId="1D7F4BAE" w14:textId="6A9F70B3" w:rsidR="0098780A" w:rsidRDefault="0098780A" w:rsidP="0065600E">
            <w:pPr>
              <w:keepNext/>
              <w:keepLines/>
              <w:tabs>
                <w:tab w:val="left" w:pos="230"/>
                <w:tab w:val="left" w:leader="dot" w:pos="4253"/>
              </w:tabs>
              <w:rPr>
                <w:rFonts w:ascii="CG Times (W1)" w:hAnsi="CG Times (W1)"/>
                <w:spacing w:val="-3"/>
              </w:rPr>
            </w:pPr>
          </w:p>
        </w:tc>
      </w:tr>
    </w:tbl>
    <w:p w14:paraId="554D7BF1" w14:textId="77777777" w:rsidR="00EC15B7" w:rsidRDefault="00EC15B7" w:rsidP="00EC15B7">
      <w:pPr>
        <w:keepNext/>
        <w:keepLines/>
      </w:pPr>
    </w:p>
    <w:p w14:paraId="1898A15F" w14:textId="77777777" w:rsidR="00EC15B7" w:rsidRDefault="00EC15B7" w:rsidP="00EC15B7">
      <w:pPr>
        <w:keepNext/>
        <w:keepLines/>
      </w:pPr>
    </w:p>
    <w:p w14:paraId="327384AA" w14:textId="77777777" w:rsidR="00EC15B7" w:rsidRDefault="00EC15B7" w:rsidP="00EC15B7">
      <w:pPr>
        <w:keepNext/>
        <w:keepLines/>
        <w:tabs>
          <w:tab w:val="left" w:leader="dot" w:pos="4536"/>
        </w:tabs>
      </w:pPr>
      <w:r>
        <w:tab/>
      </w:r>
    </w:p>
    <w:p w14:paraId="50F72606" w14:textId="77777777" w:rsidR="00C45F67" w:rsidRPr="00C45F67" w:rsidRDefault="00EC15B7" w:rsidP="00C45F67">
      <w:pPr>
        <w:keepNext/>
        <w:keepLines/>
        <w:rPr>
          <w:sz w:val="16"/>
          <w:szCs w:val="16"/>
        </w:rPr>
      </w:pPr>
      <w:r>
        <w:t>Signature of witness</w:t>
      </w:r>
      <w:r w:rsidR="00C45F67">
        <w:t xml:space="preserve"> </w:t>
      </w:r>
      <w:r w:rsidR="00C45F67" w:rsidRPr="00C45F67">
        <w:rPr>
          <w:sz w:val="16"/>
          <w:szCs w:val="16"/>
        </w:rPr>
        <w:t>(insert image)</w:t>
      </w:r>
    </w:p>
    <w:p w14:paraId="14B54EB8" w14:textId="347AA480" w:rsidR="00EC15B7" w:rsidRDefault="00EC15B7" w:rsidP="00EC15B7">
      <w:pPr>
        <w:keepNext/>
      </w:pPr>
    </w:p>
    <w:p w14:paraId="0A999DF9" w14:textId="77777777" w:rsidR="00EC15B7" w:rsidRDefault="00EC15B7" w:rsidP="00EC15B7">
      <w:pPr>
        <w:keepNext/>
        <w:keepLines/>
        <w:suppressAutoHyphens/>
      </w:pPr>
    </w:p>
    <w:p w14:paraId="424E049E" w14:textId="77777777" w:rsidR="00EC15B7" w:rsidRDefault="00EC15B7" w:rsidP="00EC15B7">
      <w:pPr>
        <w:keepNext/>
        <w:keepLines/>
        <w:tabs>
          <w:tab w:val="left" w:leader="dot" w:pos="4536"/>
        </w:tabs>
        <w:suppressAutoHyphens/>
      </w:pPr>
      <w:r>
        <w:tab/>
      </w:r>
    </w:p>
    <w:p w14:paraId="4613ECDA" w14:textId="77777777" w:rsidR="00EC15B7" w:rsidRDefault="00EC15B7" w:rsidP="00EC15B7">
      <w:pPr>
        <w:keepNext/>
        <w:keepLines/>
        <w:tabs>
          <w:tab w:val="left" w:leader="dot" w:pos="4536"/>
          <w:tab w:val="left" w:pos="5103"/>
        </w:tabs>
        <w:suppressAutoHyphens/>
      </w:pPr>
      <w:r>
        <w:t>Print full name of witness</w:t>
      </w:r>
    </w:p>
    <w:p w14:paraId="05723DAB" w14:textId="77777777" w:rsidR="00EC15B7" w:rsidRDefault="00EC15B7" w:rsidP="00EC15B7">
      <w:pPr>
        <w:spacing w:line="360" w:lineRule="auto"/>
        <w:rPr>
          <w:b/>
          <w:bCs/>
          <w:highlight w:val="yellow"/>
        </w:rPr>
      </w:pPr>
    </w:p>
    <w:p w14:paraId="658063AE" w14:textId="77777777" w:rsidR="007B683B" w:rsidRDefault="007B683B" w:rsidP="00EC15B7">
      <w:pPr>
        <w:spacing w:line="360" w:lineRule="auto"/>
        <w:rPr>
          <w:b/>
          <w:bCs/>
          <w:highlight w:val="yellow"/>
        </w:rPr>
      </w:pPr>
    </w:p>
    <w:p w14:paraId="6EDCEE8D" w14:textId="77777777" w:rsidR="00A95ECE" w:rsidRDefault="00A95ECE" w:rsidP="00EE3A52">
      <w:pPr>
        <w:spacing w:line="360" w:lineRule="auto"/>
        <w:rPr>
          <w:b/>
          <w:bCs/>
          <w:highlight w:val="yellow"/>
        </w:rPr>
      </w:pPr>
    </w:p>
    <w:tbl>
      <w:tblPr>
        <w:tblW w:w="8931" w:type="dxa"/>
        <w:tblLayout w:type="fixed"/>
        <w:tblCellMar>
          <w:left w:w="0" w:type="dxa"/>
          <w:right w:w="0" w:type="dxa"/>
        </w:tblCellMar>
        <w:tblLook w:val="0000" w:firstRow="0" w:lastRow="0" w:firstColumn="0" w:lastColumn="0" w:noHBand="0" w:noVBand="0"/>
      </w:tblPr>
      <w:tblGrid>
        <w:gridCol w:w="4873"/>
        <w:gridCol w:w="4058"/>
      </w:tblGrid>
      <w:tr w:rsidR="00C926E2" w14:paraId="09C3B31B" w14:textId="77777777" w:rsidTr="00330BE9">
        <w:tc>
          <w:tcPr>
            <w:tcW w:w="4873" w:type="dxa"/>
          </w:tcPr>
          <w:p w14:paraId="4308E08C" w14:textId="3A75E821" w:rsidR="00C926E2" w:rsidRDefault="00C926E2" w:rsidP="00330BE9">
            <w:pPr>
              <w:keepNext/>
              <w:keepLines/>
            </w:pPr>
            <w:r w:rsidRPr="00A95ECE">
              <w:rPr>
                <w:rFonts w:asciiTheme="minorHAnsi" w:eastAsiaTheme="minorEastAsia" w:hAnsiTheme="minorHAnsi"/>
                <w:b/>
                <w:color w:val="333333" w:themeColor="text1"/>
              </w:rPr>
              <w:t>Executed as a deed</w:t>
            </w:r>
            <w:r w:rsidRPr="00A95ECE">
              <w:rPr>
                <w:rFonts w:asciiTheme="minorHAnsi" w:eastAsiaTheme="minorEastAsia" w:hAnsiTheme="minorHAnsi"/>
                <w:color w:val="333333" w:themeColor="text1"/>
              </w:rPr>
              <w:t xml:space="preserve"> by </w:t>
            </w:r>
            <w:r w:rsidRPr="00A95ECE">
              <w:rPr>
                <w:rFonts w:asciiTheme="minorHAnsi" w:eastAsiaTheme="minorEastAsia" w:hAnsiTheme="minorHAnsi"/>
                <w:b/>
                <w:color w:val="333333" w:themeColor="text1"/>
              </w:rPr>
              <w:t>##</w:t>
            </w:r>
            <w:r w:rsidRPr="00A95ECE">
              <w:rPr>
                <w:rFonts w:asciiTheme="minorHAnsi" w:eastAsiaTheme="minorEastAsia" w:hAnsiTheme="minorHAnsi"/>
                <w:b/>
                <w:color w:val="333333" w:themeColor="text1"/>
                <w:highlight w:val="yellow"/>
              </w:rPr>
              <w:t>insert company name</w:t>
            </w:r>
            <w:r w:rsidRPr="00A95ECE">
              <w:rPr>
                <w:rFonts w:asciiTheme="minorHAnsi" w:eastAsiaTheme="minorEastAsia" w:hAnsiTheme="minorHAnsi"/>
                <w:b/>
                <w:color w:val="333333" w:themeColor="text1"/>
              </w:rPr>
              <w:t xml:space="preserve"> ACN ##</w:t>
            </w:r>
            <w:r w:rsidRPr="00A95ECE">
              <w:rPr>
                <w:rFonts w:asciiTheme="minorHAnsi" w:eastAsiaTheme="minorEastAsia" w:hAnsiTheme="minorHAnsi"/>
                <w:b/>
                <w:color w:val="333333" w:themeColor="text1"/>
                <w:highlight w:val="yellow"/>
              </w:rPr>
              <w:t>number</w:t>
            </w:r>
            <w:r w:rsidRPr="00A95ECE">
              <w:rPr>
                <w:rFonts w:asciiTheme="minorHAnsi" w:eastAsiaTheme="minorEastAsia" w:hAnsiTheme="minorHAnsi"/>
                <w:color w:val="333333" w:themeColor="text1"/>
              </w:rPr>
              <w:t xml:space="preserve"> in accordance with s 127(1) and s 127(3) of the </w:t>
            </w:r>
            <w:r w:rsidRPr="00A95ECE">
              <w:rPr>
                <w:rFonts w:asciiTheme="minorHAnsi" w:eastAsiaTheme="minorEastAsia" w:hAnsiTheme="minorHAnsi"/>
                <w:i/>
                <w:color w:val="333333" w:themeColor="text1"/>
              </w:rPr>
              <w:t>Corporations Act 2001:</w:t>
            </w:r>
          </w:p>
        </w:tc>
        <w:tc>
          <w:tcPr>
            <w:tcW w:w="4058" w:type="dxa"/>
          </w:tcPr>
          <w:p w14:paraId="469B2291" w14:textId="77777777" w:rsidR="00C926E2" w:rsidRDefault="00C926E2" w:rsidP="00330BE9">
            <w:pPr>
              <w:keepNext/>
              <w:keepLines/>
            </w:pPr>
            <w:r>
              <w:t>)</w:t>
            </w:r>
          </w:p>
          <w:p w14:paraId="4889E7FF" w14:textId="77777777" w:rsidR="00C926E2" w:rsidRDefault="00C926E2" w:rsidP="00330BE9">
            <w:pPr>
              <w:keepNext/>
              <w:keepLines/>
            </w:pPr>
            <w:r>
              <w:t>)</w:t>
            </w:r>
          </w:p>
          <w:p w14:paraId="6D95FAE0" w14:textId="77777777" w:rsidR="00C926E2" w:rsidRDefault="00C926E2" w:rsidP="00330BE9">
            <w:pPr>
              <w:keepNext/>
              <w:keepLines/>
            </w:pPr>
            <w:r>
              <w:t>)</w:t>
            </w:r>
          </w:p>
          <w:p w14:paraId="2DC64A07" w14:textId="77777777" w:rsidR="00C926E2" w:rsidRDefault="00C926E2" w:rsidP="00330BE9">
            <w:pPr>
              <w:keepNext/>
              <w:keepLines/>
            </w:pPr>
            <w:r>
              <w:t>)</w:t>
            </w:r>
          </w:p>
          <w:p w14:paraId="2B12C2B0" w14:textId="77777777" w:rsidR="00C926E2" w:rsidRDefault="00C926E2" w:rsidP="00330BE9">
            <w:pPr>
              <w:keepNext/>
              <w:keepLines/>
            </w:pPr>
            <w:r>
              <w:t>)</w:t>
            </w:r>
          </w:p>
        </w:tc>
      </w:tr>
    </w:tbl>
    <w:p w14:paraId="33BACC21" w14:textId="77777777" w:rsidR="00C926E2" w:rsidRDefault="00C926E2" w:rsidP="00C926E2">
      <w:pPr>
        <w:keepNext/>
        <w:keepLines/>
      </w:pPr>
    </w:p>
    <w:p w14:paraId="2035E61B" w14:textId="5823755C" w:rsidR="00C926E2" w:rsidRDefault="00C926E2" w:rsidP="00C926E2">
      <w:pPr>
        <w:keepNext/>
        <w:keepLines/>
      </w:pPr>
    </w:p>
    <w:p w14:paraId="4EC964A9" w14:textId="77777777" w:rsidR="00C926E2" w:rsidRDefault="00C926E2" w:rsidP="00C926E2">
      <w:pPr>
        <w:keepNext/>
        <w:keepLines/>
        <w:tabs>
          <w:tab w:val="left" w:leader="dot" w:pos="4253"/>
          <w:tab w:val="left" w:pos="4536"/>
          <w:tab w:val="left" w:leader="dot" w:pos="8789"/>
        </w:tabs>
      </w:pPr>
      <w:r>
        <w:tab/>
      </w:r>
      <w:r>
        <w:tab/>
      </w:r>
      <w:r>
        <w:tab/>
      </w:r>
    </w:p>
    <w:p w14:paraId="1F2792D8" w14:textId="5FCF241C" w:rsidR="00C926E2" w:rsidRDefault="00C926E2" w:rsidP="00C926E2">
      <w:pPr>
        <w:keepNext/>
        <w:keepLines/>
        <w:tabs>
          <w:tab w:val="left" w:pos="4510"/>
          <w:tab w:val="left" w:leader="dot" w:pos="8789"/>
        </w:tabs>
      </w:pPr>
      <w:r>
        <w:t>Signature of Director</w:t>
      </w:r>
      <w:r w:rsidR="00C45F67">
        <w:t xml:space="preserve"> </w:t>
      </w:r>
      <w:r>
        <w:tab/>
        <w:t>Signature of Director/Company Secretary</w:t>
      </w:r>
    </w:p>
    <w:p w14:paraId="4C392E14" w14:textId="77777777" w:rsidR="00C926E2" w:rsidRDefault="00C926E2" w:rsidP="00C926E2">
      <w:pPr>
        <w:keepNext/>
        <w:keepLines/>
        <w:tabs>
          <w:tab w:val="left" w:pos="550"/>
          <w:tab w:val="left" w:pos="3410"/>
          <w:tab w:val="left" w:leader="dot" w:pos="8789"/>
        </w:tabs>
      </w:pPr>
    </w:p>
    <w:p w14:paraId="48A9854A" w14:textId="77777777" w:rsidR="00C926E2" w:rsidRDefault="00C926E2" w:rsidP="00C926E2">
      <w:pPr>
        <w:keepNext/>
        <w:keepLines/>
        <w:tabs>
          <w:tab w:val="left" w:leader="dot" w:pos="4253"/>
          <w:tab w:val="left" w:pos="4536"/>
          <w:tab w:val="left" w:leader="dot" w:pos="8789"/>
        </w:tabs>
      </w:pPr>
      <w:r>
        <w:tab/>
      </w:r>
      <w:r>
        <w:tab/>
      </w:r>
      <w:r>
        <w:tab/>
      </w:r>
    </w:p>
    <w:p w14:paraId="2A6B416C" w14:textId="77777777" w:rsidR="00C926E2" w:rsidRDefault="00C926E2" w:rsidP="00C926E2">
      <w:pPr>
        <w:keepNext/>
        <w:keepLines/>
        <w:tabs>
          <w:tab w:val="left" w:pos="4510"/>
          <w:tab w:val="left" w:leader="dot" w:pos="8789"/>
        </w:tabs>
      </w:pPr>
      <w:r>
        <w:t>Print full name</w:t>
      </w:r>
      <w:r>
        <w:tab/>
        <w:t>Print full name</w:t>
      </w:r>
    </w:p>
    <w:p w14:paraId="6FB9A865" w14:textId="77777777" w:rsidR="00C926E2" w:rsidRDefault="00C926E2" w:rsidP="00C926E2"/>
    <w:p w14:paraId="3CC46678" w14:textId="77777777" w:rsidR="002404C0" w:rsidRDefault="002404C0" w:rsidP="00EE3A52">
      <w:pPr>
        <w:spacing w:line="360" w:lineRule="auto"/>
        <w:rPr>
          <w:b/>
          <w:bCs/>
          <w:highlight w:val="yellow"/>
        </w:rPr>
      </w:pPr>
    </w:p>
    <w:p w14:paraId="18CF66AE" w14:textId="77777777" w:rsidR="007B683B" w:rsidRDefault="007B683B" w:rsidP="00EE3A52">
      <w:pPr>
        <w:spacing w:line="360" w:lineRule="auto"/>
        <w:rPr>
          <w:b/>
          <w:bCs/>
          <w:highlight w:val="yellow"/>
        </w:rPr>
      </w:pPr>
    </w:p>
    <w:p w14:paraId="234BDDFC" w14:textId="77777777" w:rsidR="00A95ECE" w:rsidRDefault="00A95ECE" w:rsidP="00EE3A52">
      <w:pPr>
        <w:spacing w:line="360" w:lineRule="auto"/>
        <w:rPr>
          <w:b/>
          <w:bCs/>
          <w:highlight w:val="yellow"/>
        </w:rPr>
      </w:pPr>
    </w:p>
    <w:tbl>
      <w:tblPr>
        <w:tblW w:w="8931" w:type="dxa"/>
        <w:tblLayout w:type="fixed"/>
        <w:tblCellMar>
          <w:left w:w="0" w:type="dxa"/>
          <w:right w:w="0" w:type="dxa"/>
        </w:tblCellMar>
        <w:tblLook w:val="0000" w:firstRow="0" w:lastRow="0" w:firstColumn="0" w:lastColumn="0" w:noHBand="0" w:noVBand="0"/>
      </w:tblPr>
      <w:tblGrid>
        <w:gridCol w:w="4820"/>
        <w:gridCol w:w="4111"/>
      </w:tblGrid>
      <w:tr w:rsidR="00A95ECE" w:rsidRPr="00A95ECE" w14:paraId="66406A6F" w14:textId="77777777" w:rsidTr="00A95ECE">
        <w:tc>
          <w:tcPr>
            <w:tcW w:w="4820" w:type="dxa"/>
          </w:tcPr>
          <w:p w14:paraId="1B763F2D" w14:textId="77777777" w:rsidR="00A95ECE" w:rsidRPr="00A95ECE" w:rsidRDefault="00A95ECE" w:rsidP="00330BE9">
            <w:pPr>
              <w:rPr>
                <w:rFonts w:asciiTheme="minorHAnsi" w:eastAsiaTheme="minorEastAsia" w:hAnsiTheme="minorHAnsi"/>
                <w:color w:val="333333" w:themeColor="text1"/>
              </w:rPr>
            </w:pPr>
            <w:r w:rsidRPr="00A95ECE">
              <w:rPr>
                <w:rFonts w:asciiTheme="minorHAnsi" w:eastAsiaTheme="minorEastAsia" w:hAnsiTheme="minorHAnsi"/>
                <w:b/>
                <w:color w:val="333333" w:themeColor="text1"/>
              </w:rPr>
              <w:t>Executed as a deed</w:t>
            </w:r>
            <w:r w:rsidRPr="00A95ECE">
              <w:rPr>
                <w:rFonts w:asciiTheme="minorHAnsi" w:eastAsiaTheme="minorEastAsia" w:hAnsiTheme="minorHAnsi"/>
                <w:color w:val="333333" w:themeColor="text1"/>
              </w:rPr>
              <w:t xml:space="preserve"> by </w:t>
            </w:r>
            <w:r w:rsidRPr="00A95ECE">
              <w:rPr>
                <w:rFonts w:asciiTheme="minorHAnsi" w:eastAsiaTheme="minorEastAsia" w:hAnsiTheme="minorHAnsi"/>
                <w:b/>
                <w:color w:val="333333" w:themeColor="text1"/>
              </w:rPr>
              <w:t>##</w:t>
            </w:r>
            <w:r w:rsidRPr="00A95ECE">
              <w:rPr>
                <w:rFonts w:asciiTheme="minorHAnsi" w:eastAsiaTheme="minorEastAsia" w:hAnsiTheme="minorHAnsi"/>
                <w:b/>
                <w:color w:val="333333" w:themeColor="text1"/>
                <w:highlight w:val="yellow"/>
              </w:rPr>
              <w:t>insert company name</w:t>
            </w:r>
            <w:r w:rsidRPr="00A95ECE">
              <w:rPr>
                <w:rFonts w:asciiTheme="minorHAnsi" w:eastAsiaTheme="minorEastAsia" w:hAnsiTheme="minorHAnsi"/>
                <w:b/>
                <w:color w:val="333333" w:themeColor="text1"/>
              </w:rPr>
              <w:t xml:space="preserve"> ACN ##</w:t>
            </w:r>
            <w:r w:rsidRPr="00A95ECE">
              <w:rPr>
                <w:rFonts w:asciiTheme="minorHAnsi" w:eastAsiaTheme="minorEastAsia" w:hAnsiTheme="minorHAnsi"/>
                <w:b/>
                <w:color w:val="333333" w:themeColor="text1"/>
                <w:highlight w:val="yellow"/>
              </w:rPr>
              <w:t>number</w:t>
            </w:r>
            <w:r w:rsidRPr="00A95ECE">
              <w:rPr>
                <w:rFonts w:asciiTheme="minorHAnsi" w:eastAsiaTheme="minorEastAsia" w:hAnsiTheme="minorHAnsi"/>
                <w:b/>
                <w:color w:val="333333" w:themeColor="text1"/>
              </w:rPr>
              <w:t xml:space="preserve"> </w:t>
            </w:r>
            <w:r w:rsidRPr="00A95ECE">
              <w:rPr>
                <w:rFonts w:asciiTheme="minorHAnsi" w:eastAsiaTheme="minorEastAsia" w:hAnsiTheme="minorHAnsi"/>
                <w:color w:val="333333" w:themeColor="text1"/>
              </w:rPr>
              <w:t xml:space="preserve">in accordance with s 127(1) and s 127(3) of the </w:t>
            </w:r>
            <w:r w:rsidRPr="00A95ECE">
              <w:rPr>
                <w:rFonts w:asciiTheme="minorHAnsi" w:eastAsiaTheme="minorEastAsia" w:hAnsiTheme="minorHAnsi"/>
                <w:i/>
                <w:color w:val="333333" w:themeColor="text1"/>
              </w:rPr>
              <w:t>Corporations Act 2001</w:t>
            </w:r>
            <w:r w:rsidRPr="00A95ECE">
              <w:rPr>
                <w:rFonts w:asciiTheme="minorHAnsi" w:eastAsiaTheme="minorEastAsia" w:hAnsiTheme="minorHAnsi"/>
                <w:color w:val="333333" w:themeColor="text1"/>
              </w:rPr>
              <w:t>:</w:t>
            </w:r>
          </w:p>
        </w:tc>
        <w:tc>
          <w:tcPr>
            <w:tcW w:w="4111" w:type="dxa"/>
          </w:tcPr>
          <w:p w14:paraId="226268C2" w14:textId="77777777" w:rsidR="00A95ECE" w:rsidRPr="00A95ECE" w:rsidRDefault="00A95ECE" w:rsidP="00330BE9">
            <w:pPr>
              <w:rPr>
                <w:rFonts w:asciiTheme="minorHAnsi" w:eastAsiaTheme="minorEastAsia" w:hAnsiTheme="minorHAnsi"/>
                <w:color w:val="333333" w:themeColor="text1"/>
              </w:rPr>
            </w:pPr>
            <w:r w:rsidRPr="00A95ECE">
              <w:rPr>
                <w:rFonts w:asciiTheme="minorHAnsi" w:eastAsiaTheme="minorEastAsia" w:hAnsiTheme="minorHAnsi"/>
                <w:color w:val="333333" w:themeColor="text1"/>
              </w:rPr>
              <w:t>)</w:t>
            </w:r>
          </w:p>
          <w:p w14:paraId="3459A8ED" w14:textId="77777777" w:rsidR="00A95ECE" w:rsidRPr="00A95ECE" w:rsidRDefault="00A95ECE" w:rsidP="00330BE9">
            <w:pPr>
              <w:rPr>
                <w:rFonts w:asciiTheme="minorHAnsi" w:eastAsiaTheme="minorEastAsia" w:hAnsiTheme="minorHAnsi"/>
                <w:color w:val="333333" w:themeColor="text1"/>
              </w:rPr>
            </w:pPr>
            <w:r w:rsidRPr="00A95ECE">
              <w:rPr>
                <w:rFonts w:asciiTheme="minorHAnsi" w:eastAsiaTheme="minorEastAsia" w:hAnsiTheme="minorHAnsi"/>
                <w:color w:val="333333" w:themeColor="text1"/>
              </w:rPr>
              <w:t>)</w:t>
            </w:r>
          </w:p>
          <w:p w14:paraId="6EB26CC1" w14:textId="77777777" w:rsidR="00A95ECE" w:rsidRPr="00A95ECE" w:rsidRDefault="00A95ECE" w:rsidP="00330BE9">
            <w:pPr>
              <w:rPr>
                <w:rFonts w:asciiTheme="minorHAnsi" w:eastAsiaTheme="minorEastAsia" w:hAnsiTheme="minorHAnsi"/>
                <w:color w:val="333333" w:themeColor="text1"/>
              </w:rPr>
            </w:pPr>
            <w:r w:rsidRPr="00A95ECE">
              <w:rPr>
                <w:rFonts w:asciiTheme="minorHAnsi" w:eastAsiaTheme="minorEastAsia" w:hAnsiTheme="minorHAnsi"/>
                <w:color w:val="333333" w:themeColor="text1"/>
              </w:rPr>
              <w:t>)</w:t>
            </w:r>
          </w:p>
          <w:p w14:paraId="4E030E17" w14:textId="77777777" w:rsidR="00A95ECE" w:rsidRPr="00A95ECE" w:rsidRDefault="00A95ECE" w:rsidP="00330BE9">
            <w:pPr>
              <w:rPr>
                <w:rFonts w:asciiTheme="minorHAnsi" w:eastAsiaTheme="minorEastAsia" w:hAnsiTheme="minorHAnsi"/>
                <w:color w:val="333333" w:themeColor="text1"/>
              </w:rPr>
            </w:pPr>
            <w:r w:rsidRPr="00A95ECE">
              <w:rPr>
                <w:rFonts w:asciiTheme="minorHAnsi" w:eastAsiaTheme="minorEastAsia" w:hAnsiTheme="minorHAnsi"/>
                <w:color w:val="333333" w:themeColor="text1"/>
              </w:rPr>
              <w:t>)</w:t>
            </w:r>
          </w:p>
        </w:tc>
      </w:tr>
    </w:tbl>
    <w:p w14:paraId="50401B9C" w14:textId="77777777" w:rsidR="00A95ECE" w:rsidRPr="00A95ECE" w:rsidRDefault="00A95ECE" w:rsidP="00A95ECE">
      <w:pPr>
        <w:rPr>
          <w:rFonts w:asciiTheme="minorHAnsi" w:eastAsiaTheme="minorEastAsia" w:hAnsiTheme="minorHAnsi"/>
          <w:color w:val="333333" w:themeColor="text1"/>
        </w:rPr>
      </w:pPr>
    </w:p>
    <w:p w14:paraId="4670101B" w14:textId="77777777" w:rsidR="00A95ECE" w:rsidRPr="00A95ECE" w:rsidRDefault="00A95ECE" w:rsidP="00A95ECE">
      <w:pPr>
        <w:tabs>
          <w:tab w:val="left" w:leader="dot" w:pos="4536"/>
        </w:tabs>
        <w:ind w:left="5103" w:hanging="5103"/>
        <w:rPr>
          <w:rFonts w:asciiTheme="minorHAnsi" w:eastAsiaTheme="minorEastAsia" w:hAnsiTheme="minorHAnsi"/>
          <w:color w:val="333333" w:themeColor="text1"/>
        </w:rPr>
      </w:pPr>
      <w:r w:rsidRPr="00A95ECE">
        <w:rPr>
          <w:rFonts w:asciiTheme="minorHAnsi" w:eastAsiaTheme="minorEastAsia" w:hAnsiTheme="minorHAnsi"/>
          <w:color w:val="333333" w:themeColor="text1"/>
        </w:rPr>
        <w:tab/>
      </w:r>
    </w:p>
    <w:p w14:paraId="5426ACE1" w14:textId="77777777" w:rsidR="00A95ECE" w:rsidRPr="00A95ECE" w:rsidRDefault="00A95ECE" w:rsidP="00A95ECE">
      <w:pPr>
        <w:ind w:left="5103" w:hanging="5103"/>
        <w:rPr>
          <w:rFonts w:asciiTheme="minorHAnsi" w:eastAsiaTheme="minorEastAsia" w:hAnsiTheme="minorHAnsi"/>
          <w:color w:val="333333" w:themeColor="text1"/>
        </w:rPr>
      </w:pPr>
      <w:r w:rsidRPr="00A95ECE">
        <w:rPr>
          <w:rFonts w:asciiTheme="minorHAnsi" w:eastAsiaTheme="minorEastAsia" w:hAnsiTheme="minorHAnsi"/>
          <w:color w:val="333333" w:themeColor="text1"/>
        </w:rPr>
        <w:t xml:space="preserve">Signature of Sole Director </w:t>
      </w:r>
      <w:r w:rsidRPr="00A95ECE">
        <w:rPr>
          <w:rFonts w:asciiTheme="minorHAnsi" w:eastAsiaTheme="minorEastAsia" w:hAnsiTheme="minorHAnsi"/>
          <w:b/>
          <w:color w:val="333333" w:themeColor="text1"/>
          <w:highlight w:val="yellow"/>
        </w:rPr>
        <w:t xml:space="preserve">##optional </w:t>
      </w:r>
      <w:r w:rsidRPr="00A95ECE">
        <w:rPr>
          <w:rFonts w:asciiTheme="minorHAnsi" w:eastAsiaTheme="minorEastAsia" w:hAnsiTheme="minorHAnsi"/>
          <w:color w:val="333333" w:themeColor="text1"/>
          <w:highlight w:val="yellow"/>
        </w:rPr>
        <w:t>[and Sole Company Secretary</w:t>
      </w:r>
      <w:r w:rsidRPr="00A95ECE">
        <w:rPr>
          <w:rFonts w:asciiTheme="minorHAnsi" w:eastAsiaTheme="minorEastAsia" w:hAnsiTheme="minorHAnsi"/>
          <w:color w:val="333333" w:themeColor="text1"/>
        </w:rPr>
        <w:t>]</w:t>
      </w:r>
    </w:p>
    <w:p w14:paraId="6AC3221B" w14:textId="77777777" w:rsidR="00A95ECE" w:rsidRPr="00A95ECE" w:rsidRDefault="00A95ECE" w:rsidP="00A95ECE">
      <w:pPr>
        <w:rPr>
          <w:rFonts w:asciiTheme="minorHAnsi" w:eastAsiaTheme="minorEastAsia" w:hAnsiTheme="minorHAnsi"/>
          <w:color w:val="333333" w:themeColor="text1"/>
        </w:rPr>
      </w:pPr>
    </w:p>
    <w:p w14:paraId="5B005500" w14:textId="77777777" w:rsidR="00A95ECE" w:rsidRPr="00A95ECE" w:rsidRDefault="00A95ECE" w:rsidP="00A95ECE">
      <w:pPr>
        <w:tabs>
          <w:tab w:val="left" w:leader="dot" w:pos="4536"/>
        </w:tabs>
        <w:rPr>
          <w:rFonts w:asciiTheme="minorHAnsi" w:eastAsiaTheme="minorEastAsia" w:hAnsiTheme="minorHAnsi"/>
          <w:color w:val="333333" w:themeColor="text1"/>
        </w:rPr>
      </w:pPr>
      <w:r w:rsidRPr="00A95ECE">
        <w:rPr>
          <w:rFonts w:asciiTheme="minorHAnsi" w:eastAsiaTheme="minorEastAsia" w:hAnsiTheme="minorHAnsi"/>
          <w:color w:val="333333" w:themeColor="text1"/>
        </w:rPr>
        <w:tab/>
      </w:r>
    </w:p>
    <w:p w14:paraId="36C9D01F" w14:textId="77777777" w:rsidR="00A95ECE" w:rsidRPr="00A95ECE" w:rsidRDefault="00A95ECE" w:rsidP="00A95ECE">
      <w:pPr>
        <w:tabs>
          <w:tab w:val="left" w:leader="dot" w:pos="4536"/>
          <w:tab w:val="left" w:pos="5103"/>
        </w:tabs>
        <w:rPr>
          <w:rFonts w:asciiTheme="minorHAnsi" w:eastAsiaTheme="minorEastAsia" w:hAnsiTheme="minorHAnsi"/>
          <w:color w:val="333333" w:themeColor="text1"/>
        </w:rPr>
      </w:pPr>
      <w:r w:rsidRPr="00A95ECE">
        <w:rPr>
          <w:rFonts w:asciiTheme="minorHAnsi" w:eastAsiaTheme="minorEastAsia" w:hAnsiTheme="minorHAnsi"/>
          <w:color w:val="333333" w:themeColor="text1"/>
        </w:rPr>
        <w:t>Print full name</w:t>
      </w:r>
    </w:p>
    <w:p w14:paraId="46B2E392" w14:textId="77777777" w:rsidR="00A95ECE" w:rsidRDefault="00A95ECE" w:rsidP="00EE3A52">
      <w:pPr>
        <w:spacing w:line="360" w:lineRule="auto"/>
        <w:rPr>
          <w:b/>
          <w:bCs/>
          <w:highlight w:val="yellow"/>
        </w:rPr>
      </w:pPr>
    </w:p>
    <w:p w14:paraId="3058B706" w14:textId="77777777" w:rsidR="00C926E2" w:rsidRDefault="00C926E2" w:rsidP="00EE3A52">
      <w:pPr>
        <w:spacing w:line="360" w:lineRule="auto"/>
        <w:rPr>
          <w:b/>
          <w:bCs/>
          <w:highlight w:val="yellow"/>
        </w:rPr>
      </w:pPr>
    </w:p>
    <w:p w14:paraId="6E55C3A1" w14:textId="77777777" w:rsidR="007B683B" w:rsidRDefault="007B683B" w:rsidP="00EE3A52">
      <w:pPr>
        <w:spacing w:line="360" w:lineRule="auto"/>
        <w:rPr>
          <w:b/>
          <w:bCs/>
          <w:highlight w:val="yellow"/>
        </w:rPr>
      </w:pPr>
    </w:p>
    <w:p w14:paraId="3027A999" w14:textId="60C1EAA1" w:rsidR="00EC15B7" w:rsidRDefault="00EC15B7" w:rsidP="00EE3A52">
      <w:pPr>
        <w:spacing w:line="360" w:lineRule="auto"/>
        <w:rPr>
          <w:b/>
          <w:bCs/>
          <w:i/>
          <w:iCs/>
          <w:highlight w:val="yellow"/>
        </w:rPr>
      </w:pPr>
      <w:r w:rsidRPr="00EC15B7">
        <w:rPr>
          <w:b/>
          <w:bCs/>
          <w:i/>
          <w:iCs/>
          <w:highlight w:val="yellow"/>
        </w:rPr>
        <w:t xml:space="preserve">[execution </w:t>
      </w:r>
      <w:r>
        <w:rPr>
          <w:b/>
          <w:bCs/>
          <w:i/>
          <w:iCs/>
          <w:highlight w:val="yellow"/>
        </w:rPr>
        <w:t>under common seal</w:t>
      </w:r>
      <w:r w:rsidRPr="00EC15B7">
        <w:rPr>
          <w:b/>
          <w:bCs/>
          <w:i/>
          <w:iCs/>
          <w:highlight w:val="yellow"/>
        </w:rPr>
        <w:t>]</w:t>
      </w:r>
    </w:p>
    <w:p w14:paraId="6A046F38" w14:textId="77777777" w:rsidR="007B683B" w:rsidRDefault="007B683B" w:rsidP="00EE3A52">
      <w:pPr>
        <w:spacing w:line="360" w:lineRule="auto"/>
        <w:rPr>
          <w:b/>
          <w:bCs/>
          <w:highlight w:val="yellow"/>
        </w:rPr>
      </w:pPr>
    </w:p>
    <w:tbl>
      <w:tblPr>
        <w:tblW w:w="8931" w:type="dxa"/>
        <w:tblLayout w:type="fixed"/>
        <w:tblCellMar>
          <w:left w:w="0" w:type="dxa"/>
          <w:right w:w="0" w:type="dxa"/>
        </w:tblCellMar>
        <w:tblLook w:val="0000" w:firstRow="0" w:lastRow="0" w:firstColumn="0" w:lastColumn="0" w:noHBand="0" w:noVBand="0"/>
      </w:tblPr>
      <w:tblGrid>
        <w:gridCol w:w="4873"/>
        <w:gridCol w:w="4058"/>
      </w:tblGrid>
      <w:tr w:rsidR="00EC15B7" w14:paraId="4819844A" w14:textId="77777777" w:rsidTr="0065600E">
        <w:tc>
          <w:tcPr>
            <w:tcW w:w="4873" w:type="dxa"/>
          </w:tcPr>
          <w:p w14:paraId="1776743F" w14:textId="77777777" w:rsidR="00EC15B7" w:rsidRDefault="00EC15B7" w:rsidP="0065600E">
            <w:pPr>
              <w:keepNext/>
              <w:keepLines/>
            </w:pPr>
            <w:r>
              <w:rPr>
                <w:b/>
              </w:rPr>
              <w:t xml:space="preserve">Executed </w:t>
            </w:r>
            <w:r w:rsidRPr="00110079">
              <w:rPr>
                <w:b/>
              </w:rPr>
              <w:t xml:space="preserve">as a deed by </w:t>
            </w:r>
            <w:r>
              <w:rPr>
                <w:b/>
              </w:rPr>
              <w:t xml:space="preserve">the </w:t>
            </w:r>
            <w:r w:rsidRPr="00110079">
              <w:rPr>
                <w:b/>
              </w:rPr>
              <w:t>affixing of the Common Seal</w:t>
            </w:r>
            <w:r w:rsidRPr="00110079">
              <w:t xml:space="preserve"> of </w:t>
            </w:r>
            <w:r>
              <w:rPr>
                <w:b/>
              </w:rPr>
              <w:t>##</w:t>
            </w:r>
            <w:r w:rsidRPr="00922520">
              <w:rPr>
                <w:b/>
                <w:highlight w:val="yellow"/>
              </w:rPr>
              <w:t>insert company name</w:t>
            </w:r>
            <w:r>
              <w:rPr>
                <w:b/>
              </w:rPr>
              <w:t xml:space="preserve"> ACN ##</w:t>
            </w:r>
            <w:r>
              <w:rPr>
                <w:b/>
                <w:highlight w:val="yellow"/>
              </w:rPr>
              <w:t>number</w:t>
            </w:r>
            <w:r w:rsidRPr="00110079">
              <w:t xml:space="preserve"> in accordance with s 127(2) and s 127(3) of the</w:t>
            </w:r>
            <w:r w:rsidRPr="00387548">
              <w:t xml:space="preserve"> </w:t>
            </w:r>
            <w:r w:rsidRPr="00387548">
              <w:rPr>
                <w:i/>
              </w:rPr>
              <w:t>Corporations Act</w:t>
            </w:r>
            <w:r w:rsidRPr="00387548">
              <w:t xml:space="preserve"> </w:t>
            </w:r>
            <w:r w:rsidRPr="00513FA6">
              <w:rPr>
                <w:i/>
              </w:rPr>
              <w:t>2001</w:t>
            </w:r>
            <w:r w:rsidRPr="00387548">
              <w:t xml:space="preserve"> </w:t>
            </w:r>
            <w:r>
              <w:t>in the presence of:</w:t>
            </w:r>
          </w:p>
        </w:tc>
        <w:tc>
          <w:tcPr>
            <w:tcW w:w="4058" w:type="dxa"/>
          </w:tcPr>
          <w:p w14:paraId="36565686" w14:textId="77777777" w:rsidR="00EC15B7" w:rsidRDefault="00EC15B7" w:rsidP="0065600E">
            <w:pPr>
              <w:keepNext/>
              <w:keepLines/>
            </w:pPr>
            <w:r>
              <w:t>)</w:t>
            </w:r>
          </w:p>
          <w:p w14:paraId="29423104" w14:textId="77777777" w:rsidR="00EC15B7" w:rsidRDefault="00EC15B7" w:rsidP="0065600E">
            <w:pPr>
              <w:keepNext/>
              <w:keepLines/>
            </w:pPr>
            <w:r>
              <w:t>)</w:t>
            </w:r>
          </w:p>
          <w:p w14:paraId="6B5F343A" w14:textId="77777777" w:rsidR="00EC15B7" w:rsidRDefault="00EC15B7" w:rsidP="0065600E">
            <w:pPr>
              <w:keepNext/>
              <w:keepLines/>
            </w:pPr>
            <w:r>
              <w:t>)</w:t>
            </w:r>
          </w:p>
          <w:p w14:paraId="3E6383BD" w14:textId="77777777" w:rsidR="00EC15B7" w:rsidRDefault="00EC15B7" w:rsidP="0065600E">
            <w:pPr>
              <w:keepNext/>
              <w:keepLines/>
            </w:pPr>
            <w:r>
              <w:t>)</w:t>
            </w:r>
          </w:p>
          <w:p w14:paraId="0AC1CE71" w14:textId="77777777" w:rsidR="00EC15B7" w:rsidRDefault="00EC15B7" w:rsidP="0065600E">
            <w:pPr>
              <w:keepNext/>
              <w:keepLines/>
            </w:pPr>
            <w:r>
              <w:t>)</w:t>
            </w:r>
          </w:p>
        </w:tc>
      </w:tr>
    </w:tbl>
    <w:p w14:paraId="15F4F06A" w14:textId="77777777" w:rsidR="00EC15B7" w:rsidRDefault="00EC15B7" w:rsidP="00EC15B7">
      <w:pPr>
        <w:keepNext/>
        <w:keepLines/>
      </w:pPr>
    </w:p>
    <w:p w14:paraId="70B7CAB4" w14:textId="77777777" w:rsidR="00EC15B7" w:rsidRDefault="00EC15B7" w:rsidP="00EC15B7">
      <w:pPr>
        <w:keepNext/>
        <w:keepLines/>
      </w:pPr>
    </w:p>
    <w:p w14:paraId="55E83E12" w14:textId="77777777" w:rsidR="00EC15B7" w:rsidRDefault="00EC15B7" w:rsidP="00EC15B7">
      <w:pPr>
        <w:keepNext/>
        <w:keepLines/>
        <w:tabs>
          <w:tab w:val="left" w:leader="dot" w:pos="4253"/>
          <w:tab w:val="left" w:pos="4536"/>
          <w:tab w:val="left" w:leader="dot" w:pos="8789"/>
        </w:tabs>
      </w:pPr>
      <w:r>
        <w:tab/>
      </w:r>
      <w:r>
        <w:tab/>
      </w:r>
      <w:r>
        <w:tab/>
      </w:r>
    </w:p>
    <w:p w14:paraId="49A21AEB" w14:textId="77777777" w:rsidR="00EC15B7" w:rsidRDefault="00EC15B7" w:rsidP="00EC15B7">
      <w:pPr>
        <w:keepNext/>
        <w:keepLines/>
        <w:tabs>
          <w:tab w:val="left" w:pos="4510"/>
          <w:tab w:val="left" w:leader="dot" w:pos="8789"/>
        </w:tabs>
      </w:pPr>
      <w:r>
        <w:t>Signature of Director</w:t>
      </w:r>
      <w:r>
        <w:tab/>
        <w:t>Signature of Director/Company Secretary</w:t>
      </w:r>
    </w:p>
    <w:p w14:paraId="6AEF962A" w14:textId="77777777" w:rsidR="00EC15B7" w:rsidRDefault="00EC15B7" w:rsidP="00EC15B7">
      <w:pPr>
        <w:keepNext/>
        <w:keepLines/>
        <w:tabs>
          <w:tab w:val="left" w:pos="550"/>
          <w:tab w:val="left" w:pos="3410"/>
          <w:tab w:val="left" w:leader="dot" w:pos="8789"/>
        </w:tabs>
      </w:pPr>
    </w:p>
    <w:p w14:paraId="0E4DD9D3" w14:textId="77777777" w:rsidR="00C45F67" w:rsidRDefault="00C45F67" w:rsidP="00EC15B7">
      <w:pPr>
        <w:keepNext/>
        <w:keepLines/>
        <w:tabs>
          <w:tab w:val="left" w:pos="550"/>
          <w:tab w:val="left" w:pos="3410"/>
          <w:tab w:val="left" w:leader="dot" w:pos="8789"/>
        </w:tabs>
      </w:pPr>
    </w:p>
    <w:p w14:paraId="0460BF93" w14:textId="77777777" w:rsidR="00EC15B7" w:rsidRDefault="00EC15B7" w:rsidP="00EC15B7">
      <w:pPr>
        <w:keepNext/>
        <w:keepLines/>
        <w:tabs>
          <w:tab w:val="left" w:leader="dot" w:pos="4253"/>
          <w:tab w:val="left" w:pos="4536"/>
          <w:tab w:val="left" w:leader="dot" w:pos="8789"/>
        </w:tabs>
      </w:pPr>
      <w:r>
        <w:tab/>
      </w:r>
      <w:r>
        <w:tab/>
      </w:r>
      <w:r>
        <w:tab/>
      </w:r>
    </w:p>
    <w:p w14:paraId="0EA216B0" w14:textId="77777777" w:rsidR="00EC15B7" w:rsidRDefault="00EC15B7" w:rsidP="00EC15B7">
      <w:pPr>
        <w:keepNext/>
        <w:keepLines/>
        <w:tabs>
          <w:tab w:val="left" w:pos="4510"/>
          <w:tab w:val="left" w:leader="dot" w:pos="8789"/>
        </w:tabs>
      </w:pPr>
      <w:r>
        <w:t>Print full name</w:t>
      </w:r>
      <w:r>
        <w:tab/>
        <w:t>Print full name</w:t>
      </w:r>
    </w:p>
    <w:p w14:paraId="7B4D1ED2" w14:textId="77777777" w:rsidR="00EC15B7" w:rsidRDefault="00EC15B7" w:rsidP="00EC15B7"/>
    <w:p w14:paraId="5B0290C8" w14:textId="77777777" w:rsidR="00EC15B7" w:rsidRDefault="00EC15B7" w:rsidP="00EE3A52">
      <w:pPr>
        <w:spacing w:line="360" w:lineRule="auto"/>
        <w:rPr>
          <w:b/>
          <w:bCs/>
          <w:highlight w:val="yellow"/>
        </w:rPr>
      </w:pPr>
    </w:p>
    <w:p w14:paraId="2146901E" w14:textId="77777777" w:rsidR="00A95ECE" w:rsidRDefault="00A95ECE" w:rsidP="00EE3A52">
      <w:pPr>
        <w:spacing w:line="360" w:lineRule="auto"/>
        <w:rPr>
          <w:b/>
          <w:bCs/>
          <w:highlight w:val="yellow"/>
        </w:rPr>
      </w:pPr>
    </w:p>
    <w:p w14:paraId="72754FCE" w14:textId="77777777" w:rsidR="007B683B" w:rsidRDefault="007B683B" w:rsidP="00EE3A52">
      <w:pPr>
        <w:spacing w:line="360" w:lineRule="auto"/>
        <w:rPr>
          <w:b/>
          <w:bCs/>
          <w:highlight w:val="yellow"/>
        </w:rPr>
      </w:pPr>
    </w:p>
    <w:tbl>
      <w:tblPr>
        <w:tblW w:w="8931" w:type="dxa"/>
        <w:tblLayout w:type="fixed"/>
        <w:tblCellMar>
          <w:left w:w="0" w:type="dxa"/>
          <w:right w:w="0" w:type="dxa"/>
        </w:tblCellMar>
        <w:tblLook w:val="0000" w:firstRow="0" w:lastRow="0" w:firstColumn="0" w:lastColumn="0" w:noHBand="0" w:noVBand="0"/>
      </w:tblPr>
      <w:tblGrid>
        <w:gridCol w:w="4820"/>
        <w:gridCol w:w="4111"/>
      </w:tblGrid>
      <w:tr w:rsidR="00A95ECE" w:rsidRPr="00A95ECE" w14:paraId="1EA35E80" w14:textId="77777777" w:rsidTr="00A95ECE">
        <w:trPr>
          <w:trHeight w:val="1314"/>
        </w:trPr>
        <w:tc>
          <w:tcPr>
            <w:tcW w:w="4820" w:type="dxa"/>
          </w:tcPr>
          <w:p w14:paraId="2B138F6A" w14:textId="41ED9A88" w:rsidR="00A95ECE" w:rsidRPr="00A95ECE" w:rsidRDefault="00A95ECE" w:rsidP="00330BE9">
            <w:pPr>
              <w:keepNext/>
              <w:keepLines/>
              <w:rPr>
                <w:rFonts w:asciiTheme="minorHAnsi" w:eastAsiaTheme="minorEastAsia" w:hAnsiTheme="minorHAnsi"/>
                <w:color w:val="333333" w:themeColor="text1"/>
              </w:rPr>
            </w:pPr>
            <w:r w:rsidRPr="00A95ECE">
              <w:rPr>
                <w:rFonts w:asciiTheme="minorHAnsi" w:eastAsiaTheme="minorEastAsia" w:hAnsiTheme="minorHAnsi"/>
                <w:b/>
                <w:color w:val="333333" w:themeColor="text1"/>
              </w:rPr>
              <w:t xml:space="preserve">Executed as a deed by the affixing of the Common Seal </w:t>
            </w:r>
            <w:r w:rsidRPr="00A95ECE">
              <w:rPr>
                <w:rFonts w:asciiTheme="minorHAnsi" w:eastAsiaTheme="minorEastAsia" w:hAnsiTheme="minorHAnsi"/>
                <w:color w:val="333333" w:themeColor="text1"/>
              </w:rPr>
              <w:t>of</w:t>
            </w:r>
            <w:r w:rsidRPr="00A95ECE">
              <w:rPr>
                <w:rFonts w:asciiTheme="minorHAnsi" w:eastAsiaTheme="minorEastAsia" w:hAnsiTheme="minorHAnsi"/>
                <w:b/>
                <w:color w:val="333333" w:themeColor="text1"/>
              </w:rPr>
              <w:t xml:space="preserve"> ##</w:t>
            </w:r>
            <w:r w:rsidRPr="00A95ECE">
              <w:rPr>
                <w:rFonts w:asciiTheme="minorHAnsi" w:eastAsiaTheme="minorEastAsia" w:hAnsiTheme="minorHAnsi"/>
                <w:b/>
                <w:color w:val="333333" w:themeColor="text1"/>
                <w:highlight w:val="yellow"/>
              </w:rPr>
              <w:t>insert company name</w:t>
            </w:r>
            <w:r w:rsidRPr="00A95ECE">
              <w:rPr>
                <w:rFonts w:asciiTheme="minorHAnsi" w:eastAsiaTheme="minorEastAsia" w:hAnsiTheme="minorHAnsi"/>
                <w:b/>
                <w:color w:val="333333" w:themeColor="text1"/>
              </w:rPr>
              <w:t xml:space="preserve"> ACN ##</w:t>
            </w:r>
            <w:r w:rsidRPr="00A95ECE">
              <w:rPr>
                <w:rFonts w:asciiTheme="minorHAnsi" w:eastAsiaTheme="minorEastAsia" w:hAnsiTheme="minorHAnsi"/>
                <w:b/>
                <w:color w:val="333333" w:themeColor="text1"/>
                <w:highlight w:val="yellow"/>
              </w:rPr>
              <w:t>number</w:t>
            </w:r>
            <w:r w:rsidRPr="00A95ECE">
              <w:rPr>
                <w:rFonts w:asciiTheme="minorHAnsi" w:eastAsiaTheme="minorEastAsia" w:hAnsiTheme="minorHAnsi"/>
                <w:color w:val="333333" w:themeColor="text1"/>
              </w:rPr>
              <w:t xml:space="preserve"> in accordance with s 127(2) and s 127(3) of the </w:t>
            </w:r>
            <w:r w:rsidRPr="00A95ECE">
              <w:rPr>
                <w:rFonts w:asciiTheme="minorHAnsi" w:eastAsiaTheme="minorEastAsia" w:hAnsiTheme="minorHAnsi"/>
                <w:i/>
                <w:color w:val="333333" w:themeColor="text1"/>
              </w:rPr>
              <w:t>Corporations Act 2001</w:t>
            </w:r>
            <w:r w:rsidRPr="00A95ECE">
              <w:rPr>
                <w:rFonts w:asciiTheme="minorHAnsi" w:eastAsiaTheme="minorEastAsia" w:hAnsiTheme="minorHAnsi"/>
                <w:color w:val="333333" w:themeColor="text1"/>
              </w:rPr>
              <w:t xml:space="preserve"> in the presence of:</w:t>
            </w:r>
          </w:p>
        </w:tc>
        <w:tc>
          <w:tcPr>
            <w:tcW w:w="4111" w:type="dxa"/>
          </w:tcPr>
          <w:p w14:paraId="2871980C" w14:textId="77777777" w:rsidR="00A95ECE" w:rsidRPr="00A95ECE" w:rsidRDefault="00A95ECE" w:rsidP="00330BE9">
            <w:pPr>
              <w:keepNext/>
              <w:keepLines/>
              <w:tabs>
                <w:tab w:val="center" w:leader="dot" w:pos="4253"/>
              </w:tabs>
              <w:rPr>
                <w:rFonts w:asciiTheme="minorHAnsi" w:eastAsiaTheme="minorEastAsia" w:hAnsiTheme="minorHAnsi"/>
                <w:color w:val="333333" w:themeColor="text1"/>
              </w:rPr>
            </w:pPr>
            <w:r w:rsidRPr="00A95ECE">
              <w:rPr>
                <w:rFonts w:asciiTheme="minorHAnsi" w:eastAsiaTheme="minorEastAsia" w:hAnsiTheme="minorHAnsi"/>
                <w:color w:val="333333" w:themeColor="text1"/>
              </w:rPr>
              <w:t>)</w:t>
            </w:r>
          </w:p>
          <w:p w14:paraId="28E2C33A" w14:textId="77777777" w:rsidR="00A95ECE" w:rsidRPr="00A95ECE" w:rsidRDefault="00A95ECE" w:rsidP="00330BE9">
            <w:pPr>
              <w:keepNext/>
              <w:keepLines/>
              <w:tabs>
                <w:tab w:val="center" w:leader="dot" w:pos="4253"/>
              </w:tabs>
              <w:rPr>
                <w:rFonts w:asciiTheme="minorHAnsi" w:eastAsiaTheme="minorEastAsia" w:hAnsiTheme="minorHAnsi"/>
                <w:color w:val="333333" w:themeColor="text1"/>
              </w:rPr>
            </w:pPr>
            <w:r w:rsidRPr="00A95ECE">
              <w:rPr>
                <w:rFonts w:asciiTheme="minorHAnsi" w:eastAsiaTheme="minorEastAsia" w:hAnsiTheme="minorHAnsi"/>
                <w:color w:val="333333" w:themeColor="text1"/>
              </w:rPr>
              <w:t>)</w:t>
            </w:r>
          </w:p>
          <w:p w14:paraId="1E684AC2" w14:textId="77777777" w:rsidR="00A95ECE" w:rsidRPr="00A95ECE" w:rsidRDefault="00A95ECE" w:rsidP="00330BE9">
            <w:pPr>
              <w:keepNext/>
              <w:keepLines/>
              <w:tabs>
                <w:tab w:val="center" w:leader="dot" w:pos="4253"/>
              </w:tabs>
              <w:rPr>
                <w:rFonts w:asciiTheme="minorHAnsi" w:eastAsiaTheme="minorEastAsia" w:hAnsiTheme="minorHAnsi"/>
                <w:color w:val="333333" w:themeColor="text1"/>
              </w:rPr>
            </w:pPr>
            <w:r w:rsidRPr="00A95ECE">
              <w:rPr>
                <w:rFonts w:asciiTheme="minorHAnsi" w:eastAsiaTheme="minorEastAsia" w:hAnsiTheme="minorHAnsi"/>
                <w:color w:val="333333" w:themeColor="text1"/>
              </w:rPr>
              <w:t>)</w:t>
            </w:r>
          </w:p>
          <w:p w14:paraId="2208C148" w14:textId="77777777" w:rsidR="00A95ECE" w:rsidRPr="00A95ECE" w:rsidRDefault="00A95ECE" w:rsidP="00330BE9">
            <w:pPr>
              <w:keepNext/>
              <w:keepLines/>
              <w:tabs>
                <w:tab w:val="center" w:leader="dot" w:pos="4253"/>
              </w:tabs>
              <w:rPr>
                <w:rFonts w:asciiTheme="minorHAnsi" w:eastAsiaTheme="minorEastAsia" w:hAnsiTheme="minorHAnsi"/>
                <w:color w:val="333333" w:themeColor="text1"/>
              </w:rPr>
            </w:pPr>
            <w:r w:rsidRPr="00A95ECE">
              <w:rPr>
                <w:rFonts w:asciiTheme="minorHAnsi" w:eastAsiaTheme="minorEastAsia" w:hAnsiTheme="minorHAnsi"/>
                <w:color w:val="333333" w:themeColor="text1"/>
              </w:rPr>
              <w:t>)</w:t>
            </w:r>
          </w:p>
          <w:p w14:paraId="44EBA19A" w14:textId="77777777" w:rsidR="00A95ECE" w:rsidRPr="00A95ECE" w:rsidRDefault="00A95ECE" w:rsidP="00330BE9">
            <w:pPr>
              <w:keepNext/>
              <w:keepLines/>
              <w:tabs>
                <w:tab w:val="center" w:leader="dot" w:pos="4253"/>
              </w:tabs>
              <w:rPr>
                <w:rFonts w:asciiTheme="minorHAnsi" w:eastAsiaTheme="minorEastAsia" w:hAnsiTheme="minorHAnsi"/>
                <w:color w:val="333333" w:themeColor="text1"/>
              </w:rPr>
            </w:pPr>
            <w:r w:rsidRPr="00A95ECE">
              <w:rPr>
                <w:rFonts w:asciiTheme="minorHAnsi" w:eastAsiaTheme="minorEastAsia" w:hAnsiTheme="minorHAnsi"/>
                <w:color w:val="333333" w:themeColor="text1"/>
              </w:rPr>
              <w:t>)</w:t>
            </w:r>
          </w:p>
        </w:tc>
      </w:tr>
    </w:tbl>
    <w:p w14:paraId="7C6D07E6" w14:textId="77777777" w:rsidR="00A95ECE" w:rsidRPr="00A95ECE" w:rsidRDefault="00A95ECE" w:rsidP="00A95ECE">
      <w:pPr>
        <w:keepNext/>
        <w:keepLines/>
        <w:rPr>
          <w:rFonts w:asciiTheme="minorHAnsi" w:eastAsiaTheme="minorEastAsia" w:hAnsiTheme="minorHAnsi"/>
          <w:color w:val="333333" w:themeColor="text1"/>
        </w:rPr>
      </w:pPr>
    </w:p>
    <w:p w14:paraId="7DD4F39E" w14:textId="77777777" w:rsidR="00A95ECE" w:rsidRPr="00A95ECE" w:rsidRDefault="00A95ECE" w:rsidP="00A95ECE">
      <w:pPr>
        <w:keepNext/>
        <w:keepLines/>
        <w:tabs>
          <w:tab w:val="left" w:leader="dot" w:pos="4536"/>
        </w:tabs>
        <w:ind w:left="5103" w:hanging="5103"/>
        <w:rPr>
          <w:rFonts w:asciiTheme="minorHAnsi" w:eastAsiaTheme="minorEastAsia" w:hAnsiTheme="minorHAnsi"/>
          <w:color w:val="333333" w:themeColor="text1"/>
        </w:rPr>
      </w:pPr>
      <w:r w:rsidRPr="00A95ECE">
        <w:rPr>
          <w:rFonts w:asciiTheme="minorHAnsi" w:eastAsiaTheme="minorEastAsia" w:hAnsiTheme="minorHAnsi"/>
          <w:color w:val="333333" w:themeColor="text1"/>
        </w:rPr>
        <w:tab/>
      </w:r>
    </w:p>
    <w:p w14:paraId="6D92F858" w14:textId="77777777" w:rsidR="00A95ECE" w:rsidRPr="00A95ECE" w:rsidRDefault="00A95ECE" w:rsidP="00A95ECE">
      <w:pPr>
        <w:keepNext/>
        <w:keepLines/>
        <w:ind w:left="5103" w:hanging="5103"/>
        <w:rPr>
          <w:rFonts w:asciiTheme="minorHAnsi" w:eastAsiaTheme="minorEastAsia" w:hAnsiTheme="minorHAnsi"/>
          <w:color w:val="333333" w:themeColor="text1"/>
        </w:rPr>
      </w:pPr>
      <w:r w:rsidRPr="00A95ECE">
        <w:rPr>
          <w:rFonts w:asciiTheme="minorHAnsi" w:eastAsiaTheme="minorEastAsia" w:hAnsiTheme="minorHAnsi"/>
          <w:color w:val="333333" w:themeColor="text1"/>
        </w:rPr>
        <w:t xml:space="preserve">Signature of Sole Director </w:t>
      </w:r>
      <w:r w:rsidRPr="00A95ECE">
        <w:rPr>
          <w:rFonts w:asciiTheme="minorHAnsi" w:eastAsiaTheme="minorEastAsia" w:hAnsiTheme="minorHAnsi"/>
          <w:b/>
          <w:color w:val="333333" w:themeColor="text1"/>
          <w:highlight w:val="yellow"/>
        </w:rPr>
        <w:t>##optional</w:t>
      </w:r>
      <w:r w:rsidRPr="00A95ECE">
        <w:rPr>
          <w:rFonts w:asciiTheme="minorHAnsi" w:eastAsiaTheme="minorEastAsia" w:hAnsiTheme="minorHAnsi"/>
          <w:color w:val="333333" w:themeColor="text1"/>
          <w:highlight w:val="yellow"/>
        </w:rPr>
        <w:t xml:space="preserve"> [and Sole Company Secretary</w:t>
      </w:r>
      <w:r w:rsidRPr="00A95ECE">
        <w:rPr>
          <w:rFonts w:asciiTheme="minorHAnsi" w:eastAsiaTheme="minorEastAsia" w:hAnsiTheme="minorHAnsi"/>
          <w:color w:val="333333" w:themeColor="text1"/>
        </w:rPr>
        <w:t>]</w:t>
      </w:r>
    </w:p>
    <w:p w14:paraId="3A4E433A" w14:textId="77777777" w:rsidR="00A95ECE" w:rsidRDefault="00A95ECE" w:rsidP="00A95ECE">
      <w:pPr>
        <w:keepNext/>
        <w:keepLines/>
        <w:rPr>
          <w:rFonts w:asciiTheme="minorHAnsi" w:eastAsiaTheme="minorEastAsia" w:hAnsiTheme="minorHAnsi"/>
          <w:color w:val="333333" w:themeColor="text1"/>
        </w:rPr>
      </w:pPr>
    </w:p>
    <w:p w14:paraId="7C3AD961" w14:textId="77777777" w:rsidR="00C45F67" w:rsidRDefault="00C45F67" w:rsidP="00A95ECE">
      <w:pPr>
        <w:keepNext/>
        <w:keepLines/>
        <w:rPr>
          <w:rFonts w:asciiTheme="minorHAnsi" w:eastAsiaTheme="minorEastAsia" w:hAnsiTheme="minorHAnsi"/>
          <w:color w:val="333333" w:themeColor="text1"/>
        </w:rPr>
      </w:pPr>
    </w:p>
    <w:p w14:paraId="6B31C593" w14:textId="77777777" w:rsidR="00C45F67" w:rsidRPr="00A95ECE" w:rsidRDefault="00C45F67" w:rsidP="00A95ECE">
      <w:pPr>
        <w:keepNext/>
        <w:keepLines/>
        <w:rPr>
          <w:rFonts w:asciiTheme="minorHAnsi" w:eastAsiaTheme="minorEastAsia" w:hAnsiTheme="minorHAnsi"/>
          <w:color w:val="333333" w:themeColor="text1"/>
        </w:rPr>
      </w:pPr>
    </w:p>
    <w:p w14:paraId="6775DA44" w14:textId="7C913EC4" w:rsidR="00A95ECE" w:rsidRPr="00A95ECE" w:rsidRDefault="00C45F67" w:rsidP="00A95ECE">
      <w:pPr>
        <w:keepNext/>
        <w:keepLines/>
        <w:tabs>
          <w:tab w:val="left" w:leader="dot" w:pos="4536"/>
        </w:tabs>
        <w:rPr>
          <w:rFonts w:asciiTheme="minorHAnsi" w:eastAsiaTheme="minorEastAsia" w:hAnsiTheme="minorHAnsi"/>
          <w:color w:val="333333" w:themeColor="text1"/>
        </w:rPr>
      </w:pPr>
      <w:r>
        <w:rPr>
          <w:rFonts w:asciiTheme="minorHAnsi" w:eastAsiaTheme="minorEastAsia" w:hAnsiTheme="minorHAnsi"/>
          <w:color w:val="333333" w:themeColor="text1"/>
        </w:rPr>
        <w:t>….</w:t>
      </w:r>
      <w:r w:rsidR="00A95ECE" w:rsidRPr="00A95ECE">
        <w:rPr>
          <w:rFonts w:asciiTheme="minorHAnsi" w:eastAsiaTheme="minorEastAsia" w:hAnsiTheme="minorHAnsi"/>
          <w:color w:val="333333" w:themeColor="text1"/>
        </w:rPr>
        <w:tab/>
      </w:r>
    </w:p>
    <w:p w14:paraId="2F434682" w14:textId="36A43E19" w:rsidR="00A95ECE" w:rsidRPr="00A95ECE" w:rsidRDefault="00A95ECE" w:rsidP="00A95ECE">
      <w:pPr>
        <w:keepNext/>
        <w:keepLines/>
        <w:tabs>
          <w:tab w:val="left" w:leader="dot" w:pos="4536"/>
          <w:tab w:val="left" w:pos="5103"/>
        </w:tabs>
        <w:rPr>
          <w:rFonts w:asciiTheme="minorHAnsi" w:eastAsiaTheme="minorEastAsia" w:hAnsiTheme="minorHAnsi"/>
          <w:color w:val="333333" w:themeColor="text1"/>
        </w:rPr>
      </w:pPr>
      <w:r w:rsidRPr="00A95ECE">
        <w:rPr>
          <w:rFonts w:asciiTheme="minorHAnsi" w:eastAsiaTheme="minorEastAsia" w:hAnsiTheme="minorHAnsi"/>
          <w:color w:val="333333" w:themeColor="text1"/>
        </w:rPr>
        <w:t>Print full name</w:t>
      </w:r>
    </w:p>
    <w:p w14:paraId="664CC58E" w14:textId="71460690" w:rsidR="00A95ECE" w:rsidRDefault="00A95ECE" w:rsidP="00EE3A52">
      <w:pPr>
        <w:spacing w:line="360" w:lineRule="auto"/>
        <w:rPr>
          <w:b/>
          <w:bCs/>
          <w:highlight w:val="yellow"/>
        </w:rPr>
        <w:sectPr w:rsidR="00A95ECE" w:rsidSect="00143280">
          <w:pgSz w:w="11906" w:h="16838" w:code="9"/>
          <w:pgMar w:top="1560" w:right="1416" w:bottom="1276" w:left="1418" w:header="567" w:footer="726" w:gutter="0"/>
          <w:cols w:space="708"/>
          <w:docGrid w:linePitch="360"/>
        </w:sectPr>
      </w:pPr>
    </w:p>
    <w:sdt>
      <w:sdtPr>
        <w:rPr>
          <w:b/>
          <w:bCs/>
        </w:rPr>
        <w:id w:val="-706018480"/>
        <w:lock w:val="sdtContentLocked"/>
        <w:placeholder>
          <w:docPart w:val="DefaultPlaceholder_-1854013440"/>
        </w:placeholder>
      </w:sdtPr>
      <w:sdtContent>
        <w:p w14:paraId="37BA6D63" w14:textId="75DAEE55" w:rsidR="00DE7354" w:rsidRDefault="00DE7354" w:rsidP="00954986">
          <w:pPr>
            <w:spacing w:line="360" w:lineRule="auto"/>
            <w:rPr>
              <w:b/>
              <w:bCs/>
            </w:rPr>
          </w:pPr>
          <w:r>
            <w:rPr>
              <w:b/>
              <w:bCs/>
            </w:rPr>
            <w:t>REFERENCE SCHEDULE</w:t>
          </w:r>
        </w:p>
      </w:sdtContent>
    </w:sdt>
    <w:tbl>
      <w:tblPr>
        <w:tblStyle w:val="TableGrid"/>
        <w:tblW w:w="0" w:type="auto"/>
        <w:tblInd w:w="-5" w:type="dxa"/>
        <w:tblLook w:val="04A0" w:firstRow="1" w:lastRow="0" w:firstColumn="1" w:lastColumn="0" w:noHBand="0" w:noVBand="1"/>
      </w:tblPr>
      <w:tblGrid>
        <w:gridCol w:w="1688"/>
        <w:gridCol w:w="7377"/>
      </w:tblGrid>
      <w:tr w:rsidR="001E581E" w14:paraId="5FC0B177" w14:textId="77777777" w:rsidTr="00717246">
        <w:tc>
          <w:tcPr>
            <w:tcW w:w="0" w:type="auto"/>
          </w:tcPr>
          <w:sdt>
            <w:sdtPr>
              <w:rPr>
                <w:b/>
                <w:bCs/>
              </w:rPr>
              <w:id w:val="-1343081002"/>
              <w:lock w:val="sdtContentLocked"/>
              <w:placeholder>
                <w:docPart w:val="DefaultPlaceholder_-1854013440"/>
              </w:placeholder>
            </w:sdtPr>
            <w:sdtContent>
              <w:p w14:paraId="7DAD5FF3" w14:textId="3ACD05A6" w:rsidR="001E581E" w:rsidRDefault="001E581E" w:rsidP="00DE7354">
                <w:pPr>
                  <w:spacing w:line="360" w:lineRule="auto"/>
                  <w:rPr>
                    <w:b/>
                    <w:bCs/>
                  </w:rPr>
                </w:pPr>
                <w:r>
                  <w:rPr>
                    <w:b/>
                    <w:bCs/>
                  </w:rPr>
                  <w:t>Relevant Legislation</w:t>
                </w:r>
              </w:p>
            </w:sdtContent>
          </w:sdt>
        </w:tc>
        <w:tc>
          <w:tcPr>
            <w:tcW w:w="0" w:type="auto"/>
          </w:tcPr>
          <w:sdt>
            <w:sdtPr>
              <w:rPr>
                <w:i/>
                <w:iCs/>
              </w:rPr>
              <w:id w:val="-802001175"/>
              <w:placeholder>
                <w:docPart w:val="1B1137DB4FE646C59E07E64E0CA3568F"/>
              </w:placeholder>
              <w:showingPlcHdr/>
              <w:dropDownList>
                <w:listItem w:value="Choose an item."/>
                <w:listItem w:displayText="Mining Act 1992 (NSW)" w:value="Mining Act 1992 (NSW)"/>
                <w:listItem w:displayText="Petroleum (Onshore) Act 1991 (NSW)" w:value="Petroleum (Onshore) Act 1991 (NSW)"/>
              </w:dropDownList>
            </w:sdtPr>
            <w:sdtContent>
              <w:p w14:paraId="1E902F02" w14:textId="1F7656B3" w:rsidR="00044898" w:rsidRPr="00044898" w:rsidRDefault="00606A45" w:rsidP="00DE7354">
                <w:pPr>
                  <w:spacing w:line="360" w:lineRule="auto"/>
                  <w:rPr>
                    <w:i/>
                    <w:iCs/>
                  </w:rPr>
                </w:pPr>
                <w:r w:rsidRPr="00537CC1">
                  <w:rPr>
                    <w:rStyle w:val="PlaceholderText"/>
                  </w:rPr>
                  <w:t>Choose an item.</w:t>
                </w:r>
              </w:p>
            </w:sdtContent>
          </w:sdt>
          <w:sdt>
            <w:sdtPr>
              <w:id w:val="1820232115"/>
              <w:lock w:val="sdtContentLocked"/>
              <w:placeholder>
                <w:docPart w:val="DefaultPlaceholder_-1854013440"/>
              </w:placeholder>
            </w:sdtPr>
            <w:sdtContent>
              <w:p w14:paraId="7F46F20C" w14:textId="2710454F" w:rsidR="001E581E" w:rsidRPr="001E581E" w:rsidRDefault="009B3D4E" w:rsidP="00DE7354">
                <w:pPr>
                  <w:spacing w:line="360" w:lineRule="auto"/>
                  <w:rPr>
                    <w:i/>
                    <w:iCs/>
                  </w:rPr>
                </w:pPr>
                <w:r>
                  <w:t>including as amended, repealed or replaced from time to time.</w:t>
                </w:r>
              </w:p>
            </w:sdtContent>
          </w:sdt>
        </w:tc>
      </w:tr>
      <w:tr w:rsidR="001E581E" w14:paraId="0A4268AB" w14:textId="77777777" w:rsidTr="00717246">
        <w:tc>
          <w:tcPr>
            <w:tcW w:w="0" w:type="auto"/>
          </w:tcPr>
          <w:sdt>
            <w:sdtPr>
              <w:rPr>
                <w:b/>
                <w:bCs/>
              </w:rPr>
              <w:id w:val="1689874819"/>
              <w:lock w:val="sdtContentLocked"/>
              <w:placeholder>
                <w:docPart w:val="DefaultPlaceholder_-1854013440"/>
              </w:placeholder>
            </w:sdtPr>
            <w:sdtContent>
              <w:p w14:paraId="7E650CDA" w14:textId="250455D2" w:rsidR="001E581E" w:rsidRPr="001E581E" w:rsidRDefault="001E581E" w:rsidP="00DE7354">
                <w:pPr>
                  <w:spacing w:line="360" w:lineRule="auto"/>
                  <w:rPr>
                    <w:b/>
                    <w:bCs/>
                  </w:rPr>
                </w:pPr>
                <w:r>
                  <w:rPr>
                    <w:b/>
                    <w:bCs/>
                  </w:rPr>
                  <w:t>Holder</w:t>
                </w:r>
              </w:p>
            </w:sdtContent>
          </w:sdt>
        </w:tc>
        <w:tc>
          <w:tcPr>
            <w:tcW w:w="0" w:type="auto"/>
          </w:tcPr>
          <w:p w14:paraId="70EA74C0" w14:textId="6DE576F4" w:rsidR="001E581E" w:rsidRDefault="00000000" w:rsidP="00DE7354">
            <w:pPr>
              <w:spacing w:line="360" w:lineRule="auto"/>
            </w:pPr>
            <w:sdt>
              <w:sdtPr>
                <w:id w:val="773988309"/>
                <w:lock w:val="sdtContentLocked"/>
                <w:placeholder>
                  <w:docPart w:val="DefaultPlaceholder_-1854013440"/>
                </w:placeholder>
              </w:sdtPr>
              <w:sdtContent>
                <w:r w:rsidR="009D3AC8">
                  <w:t>Name:</w:t>
                </w:r>
              </w:sdtContent>
            </w:sdt>
            <w:r w:rsidR="009D3AC8">
              <w:t xml:space="preserve"> </w:t>
            </w:r>
            <w:sdt>
              <w:sdtPr>
                <w:id w:val="-1815178668"/>
                <w:placeholder>
                  <w:docPart w:val="DefaultPlaceholder_-1854013440"/>
                </w:placeholder>
              </w:sdtPr>
              <w:sdtEndPr>
                <w:rPr>
                  <w:highlight w:val="yellow"/>
                </w:rPr>
              </w:sdtEndPr>
              <w:sdtContent>
                <w:r w:rsidR="009D3AC8" w:rsidRPr="009D3AC8">
                  <w:rPr>
                    <w:color w:val="808080" w:themeColor="background1" w:themeShade="80"/>
                    <w:highlight w:val="yellow"/>
                  </w:rPr>
                  <w:t>[insert name here]</w:t>
                </w:r>
              </w:sdtContent>
            </w:sdt>
          </w:p>
          <w:p w14:paraId="05AAF33F" w14:textId="31843267" w:rsidR="001E581E" w:rsidRPr="001E581E" w:rsidRDefault="00000000" w:rsidP="00A11126">
            <w:pPr>
              <w:spacing w:line="360" w:lineRule="auto"/>
            </w:pPr>
            <w:sdt>
              <w:sdtPr>
                <w:id w:val="-1353804020"/>
                <w:lock w:val="sdtContentLocked"/>
                <w:placeholder>
                  <w:docPart w:val="DefaultPlaceholder_-1854013440"/>
                </w:placeholder>
                <w:text/>
              </w:sdtPr>
              <w:sdtContent>
                <w:r w:rsidR="001E581E">
                  <w:t>ACN</w:t>
                </w:r>
              </w:sdtContent>
            </w:sdt>
            <w:r w:rsidR="00B2219B">
              <w:t>:</w:t>
            </w:r>
            <w:sdt>
              <w:sdtPr>
                <w:id w:val="-1356727451"/>
                <w:placeholder>
                  <w:docPart w:val="161E8B42B4E64872B546FFC78AA615CB"/>
                </w:placeholder>
                <w:showingPlcHdr/>
              </w:sdtPr>
              <w:sdtContent>
                <w:r w:rsidR="00153E00" w:rsidRPr="00153E00">
                  <w:rPr>
                    <w:rStyle w:val="PlaceholderText"/>
                    <w:highlight w:val="yellow"/>
                  </w:rPr>
                  <w:t>Click or tap here to enter text.</w:t>
                </w:r>
              </w:sdtContent>
            </w:sdt>
          </w:p>
        </w:tc>
      </w:tr>
      <w:tr w:rsidR="001E581E" w14:paraId="041C25E7" w14:textId="77777777" w:rsidTr="00717246">
        <w:tc>
          <w:tcPr>
            <w:tcW w:w="0" w:type="auto"/>
          </w:tcPr>
          <w:sdt>
            <w:sdtPr>
              <w:rPr>
                <w:b/>
                <w:bCs/>
              </w:rPr>
              <w:id w:val="1725107150"/>
              <w:lock w:val="sdtContentLocked"/>
              <w:placeholder>
                <w:docPart w:val="DefaultPlaceholder_-1854013440"/>
              </w:placeholder>
            </w:sdtPr>
            <w:sdtContent>
              <w:p w14:paraId="6D21B3B4" w14:textId="565FC734" w:rsidR="001E581E" w:rsidRPr="001E581E" w:rsidRDefault="001E581E" w:rsidP="00DE7354">
                <w:pPr>
                  <w:spacing w:line="360" w:lineRule="auto"/>
                  <w:rPr>
                    <w:b/>
                    <w:bCs/>
                  </w:rPr>
                </w:pPr>
                <w:r>
                  <w:rPr>
                    <w:b/>
                    <w:bCs/>
                  </w:rPr>
                  <w:t>Financial Institution</w:t>
                </w:r>
              </w:p>
            </w:sdtContent>
          </w:sdt>
        </w:tc>
        <w:tc>
          <w:tcPr>
            <w:tcW w:w="0" w:type="auto"/>
          </w:tcPr>
          <w:p w14:paraId="286559A7" w14:textId="4AF18CB8" w:rsidR="001E581E" w:rsidRDefault="00000000" w:rsidP="00DE7354">
            <w:pPr>
              <w:spacing w:line="360" w:lineRule="auto"/>
            </w:pPr>
            <w:sdt>
              <w:sdtPr>
                <w:id w:val="1600139777"/>
                <w:lock w:val="sdtContentLocked"/>
                <w:placeholder>
                  <w:docPart w:val="DefaultPlaceholder_-1854013440"/>
                </w:placeholder>
              </w:sdtPr>
              <w:sdtContent>
                <w:r w:rsidR="009D3AC8">
                  <w:t>Name:</w:t>
                </w:r>
              </w:sdtContent>
            </w:sdt>
            <w:r w:rsidR="009D3AC8">
              <w:t xml:space="preserve"> </w:t>
            </w:r>
            <w:sdt>
              <w:sdtPr>
                <w:id w:val="227887252"/>
                <w:placeholder>
                  <w:docPart w:val="DefaultPlaceholder_-1854013440"/>
                </w:placeholder>
              </w:sdtPr>
              <w:sdtEndPr>
                <w:rPr>
                  <w:color w:val="808080" w:themeColor="background1" w:themeShade="80"/>
                </w:rPr>
              </w:sdtEndPr>
              <w:sdtContent>
                <w:r w:rsidR="009D3AC8" w:rsidRPr="009D3AC8">
                  <w:rPr>
                    <w:color w:val="808080" w:themeColor="background1" w:themeShade="80"/>
                    <w:highlight w:val="yellow"/>
                  </w:rPr>
                  <w:t>[insert name here]</w:t>
                </w:r>
              </w:sdtContent>
            </w:sdt>
          </w:p>
          <w:p w14:paraId="0037090C" w14:textId="382EA898" w:rsidR="001E581E" w:rsidRDefault="00000000" w:rsidP="00DE7354">
            <w:pPr>
              <w:spacing w:line="360" w:lineRule="auto"/>
            </w:pPr>
            <w:sdt>
              <w:sdtPr>
                <w:id w:val="-887566072"/>
                <w:lock w:val="sdtContentLocked"/>
                <w:placeholder>
                  <w:docPart w:val="DefaultPlaceholder_-1854013440"/>
                </w:placeholder>
              </w:sdtPr>
              <w:sdtContent>
                <w:r w:rsidR="00606A45">
                  <w:t>ACN</w:t>
                </w:r>
              </w:sdtContent>
            </w:sdt>
            <w:r w:rsidR="00B2219B">
              <w:t>:</w:t>
            </w:r>
            <w:sdt>
              <w:sdtPr>
                <w:id w:val="-1648974868"/>
                <w:placeholder>
                  <w:docPart w:val="B0F48AB6DDEA46459F79C847D0BE5A1D"/>
                </w:placeholder>
                <w:showingPlcHdr/>
              </w:sdtPr>
              <w:sdtContent>
                <w:r w:rsidR="00153E00" w:rsidRPr="00153E00">
                  <w:rPr>
                    <w:rStyle w:val="PlaceholderText"/>
                    <w:highlight w:val="yellow"/>
                  </w:rPr>
                  <w:t>Click or tap here to enter text.</w:t>
                </w:r>
              </w:sdtContent>
            </w:sdt>
          </w:p>
          <w:p w14:paraId="40F7F91A" w14:textId="28897F1D" w:rsidR="001E581E" w:rsidRPr="001E581E" w:rsidRDefault="00000000" w:rsidP="00DE7354">
            <w:pPr>
              <w:spacing w:line="360" w:lineRule="auto"/>
            </w:pPr>
            <w:sdt>
              <w:sdtPr>
                <w:id w:val="2075927885"/>
                <w:lock w:val="sdtContentLocked"/>
                <w:placeholder>
                  <w:docPart w:val="DefaultPlaceholder_-1854013440"/>
                </w:placeholder>
              </w:sdtPr>
              <w:sdtContent>
                <w:r w:rsidR="00B2219B">
                  <w:t>Address:</w:t>
                </w:r>
              </w:sdtContent>
            </w:sdt>
            <w:r w:rsidR="00153E00">
              <w:t xml:space="preserve"> </w:t>
            </w:r>
            <w:sdt>
              <w:sdtPr>
                <w:id w:val="-1347014698"/>
                <w:placeholder>
                  <w:docPart w:val="3639EC13D1F04A718D57F016EE48F865"/>
                </w:placeholder>
                <w:showingPlcHdr/>
              </w:sdtPr>
              <w:sdtContent>
                <w:r w:rsidR="00153E00" w:rsidRPr="00153E00">
                  <w:rPr>
                    <w:rStyle w:val="PlaceholderText"/>
                    <w:highlight w:val="yellow"/>
                  </w:rPr>
                  <w:t>Click or tap here to enter text.</w:t>
                </w:r>
              </w:sdtContent>
            </w:sdt>
          </w:p>
        </w:tc>
      </w:tr>
      <w:tr w:rsidR="001F094D" w14:paraId="497F8438" w14:textId="77777777" w:rsidTr="00717246">
        <w:tc>
          <w:tcPr>
            <w:tcW w:w="0" w:type="auto"/>
          </w:tcPr>
          <w:sdt>
            <w:sdtPr>
              <w:rPr>
                <w:b/>
                <w:bCs/>
              </w:rPr>
              <w:id w:val="-1826732924"/>
              <w:lock w:val="sdtContentLocked"/>
              <w:placeholder>
                <w:docPart w:val="DefaultPlaceholder_-1854013440"/>
              </w:placeholder>
            </w:sdtPr>
            <w:sdtContent>
              <w:p w14:paraId="2D9817BC" w14:textId="0E5A72D1" w:rsidR="001F094D" w:rsidRDefault="001F094D" w:rsidP="001F094D">
                <w:pPr>
                  <w:spacing w:line="360" w:lineRule="auto"/>
                  <w:rPr>
                    <w:b/>
                    <w:bCs/>
                  </w:rPr>
                </w:pPr>
                <w:r>
                  <w:rPr>
                    <w:b/>
                    <w:bCs/>
                  </w:rPr>
                  <w:t>Financial Institution Internal Reference</w:t>
                </w:r>
              </w:p>
            </w:sdtContent>
          </w:sdt>
        </w:tc>
        <w:sdt>
          <w:sdtPr>
            <w:id w:val="567075071"/>
            <w:placeholder>
              <w:docPart w:val="DefaultPlaceholder_-1854013440"/>
            </w:placeholder>
            <w:showingPlcHdr/>
          </w:sdtPr>
          <w:sdtContent>
            <w:tc>
              <w:tcPr>
                <w:tcW w:w="0" w:type="auto"/>
              </w:tcPr>
              <w:p w14:paraId="3ED3415E" w14:textId="068889DA" w:rsidR="001F094D" w:rsidRDefault="00D657DA" w:rsidP="001F094D">
                <w:pPr>
                  <w:spacing w:line="360" w:lineRule="auto"/>
                </w:pPr>
                <w:r w:rsidRPr="00D657DA">
                  <w:rPr>
                    <w:rStyle w:val="PlaceholderText"/>
                    <w:highlight w:val="yellow"/>
                  </w:rPr>
                  <w:t>Click or tap here to enter text.</w:t>
                </w:r>
              </w:p>
            </w:tc>
          </w:sdtContent>
        </w:sdt>
      </w:tr>
      <w:tr w:rsidR="001E581E" w14:paraId="5986F190" w14:textId="77777777" w:rsidTr="00717246">
        <w:tc>
          <w:tcPr>
            <w:tcW w:w="0" w:type="auto"/>
          </w:tcPr>
          <w:p w14:paraId="2C838BEA" w14:textId="25B87756" w:rsidR="001E581E" w:rsidRDefault="00000000" w:rsidP="00DE7354">
            <w:pPr>
              <w:spacing w:line="360" w:lineRule="auto"/>
              <w:rPr>
                <w:b/>
                <w:bCs/>
              </w:rPr>
            </w:pPr>
            <w:sdt>
              <w:sdtPr>
                <w:rPr>
                  <w:b/>
                  <w:bCs/>
                </w:rPr>
                <w:id w:val="1636676003"/>
                <w:lock w:val="sdtContentLocked"/>
                <w:placeholder>
                  <w:docPart w:val="DefaultPlaceholder_-1854013440"/>
                </w:placeholder>
              </w:sdtPr>
              <w:sdtContent>
                <w:r w:rsidR="001E581E">
                  <w:rPr>
                    <w:b/>
                    <w:bCs/>
                  </w:rPr>
                  <w:t>Maximum Bond Amount</w:t>
                </w:r>
              </w:sdtContent>
            </w:sdt>
            <w:r w:rsidR="00B2219B">
              <w:rPr>
                <w:b/>
                <w:bCs/>
              </w:rPr>
              <w:br/>
            </w:r>
          </w:p>
        </w:tc>
        <w:tc>
          <w:tcPr>
            <w:tcW w:w="0" w:type="auto"/>
          </w:tcPr>
          <w:p w14:paraId="4D9B4A87" w14:textId="005072CF" w:rsidR="001E581E" w:rsidRDefault="00000000" w:rsidP="00DE7354">
            <w:pPr>
              <w:spacing w:line="360" w:lineRule="auto"/>
            </w:pPr>
            <w:sdt>
              <w:sdtPr>
                <w:id w:val="-1032652640"/>
                <w:lock w:val="sdtContentLocked"/>
                <w:placeholder>
                  <w:docPart w:val="DefaultPlaceholder_-1854013440"/>
                </w:placeholder>
              </w:sdtPr>
              <w:sdtContent>
                <w:r w:rsidR="00D657DA">
                  <w:t>AUD $</w:t>
                </w:r>
              </w:sdtContent>
            </w:sdt>
            <w:sdt>
              <w:sdtPr>
                <w:rPr>
                  <w:color w:val="808080" w:themeColor="background1" w:themeShade="80"/>
                  <w:highlight w:val="yellow"/>
                </w:rPr>
                <w:id w:val="843213149"/>
                <w:placeholder>
                  <w:docPart w:val="DefaultPlaceholder_-1854013440"/>
                </w:placeholder>
                <w:text/>
              </w:sdtPr>
              <w:sdtContent>
                <w:r w:rsidR="001E581E" w:rsidRPr="009D3AC8">
                  <w:rPr>
                    <w:color w:val="808080" w:themeColor="background1" w:themeShade="80"/>
                    <w:highlight w:val="yellow"/>
                  </w:rPr>
                  <w:t>[amount in words and figures]</w:t>
                </w:r>
              </w:sdtContent>
            </w:sdt>
          </w:p>
        </w:tc>
      </w:tr>
      <w:tr w:rsidR="001E581E" w14:paraId="441F24F4" w14:textId="77777777" w:rsidTr="00717246">
        <w:tc>
          <w:tcPr>
            <w:tcW w:w="0" w:type="auto"/>
          </w:tcPr>
          <w:sdt>
            <w:sdtPr>
              <w:rPr>
                <w:b/>
                <w:bCs/>
              </w:rPr>
              <w:id w:val="1075785525"/>
              <w:lock w:val="sdtContentLocked"/>
              <w:placeholder>
                <w:docPart w:val="DefaultPlaceholder_-1854013440"/>
              </w:placeholder>
            </w:sdtPr>
            <w:sdtContent>
              <w:p w14:paraId="333506A0" w14:textId="37505669" w:rsidR="001E581E" w:rsidRDefault="00F370EC" w:rsidP="00DE7354">
                <w:pPr>
                  <w:spacing w:line="360" w:lineRule="auto"/>
                  <w:rPr>
                    <w:b/>
                    <w:bCs/>
                  </w:rPr>
                </w:pPr>
                <w:r>
                  <w:rPr>
                    <w:b/>
                    <w:bCs/>
                  </w:rPr>
                  <w:t>Title</w:t>
                </w:r>
              </w:p>
            </w:sdtContent>
          </w:sdt>
        </w:tc>
        <w:tc>
          <w:tcPr>
            <w:tcW w:w="0" w:type="auto"/>
          </w:tcPr>
          <w:sdt>
            <w:sdtPr>
              <w:id w:val="1047261727"/>
              <w:lock w:val="contentLocked"/>
              <w:placeholder>
                <w:docPart w:val="DefaultPlaceholder_-1854013440"/>
              </w:placeholder>
            </w:sdtPr>
            <w:sdtContent>
              <w:p w14:paraId="3FB0168D" w14:textId="77777777" w:rsidR="00606A45" w:rsidRDefault="00606A45" w:rsidP="00606A45">
                <w:pPr>
                  <w:spacing w:line="360" w:lineRule="auto"/>
                </w:pPr>
                <w:r>
                  <w:t xml:space="preserve">Each authorisation or title identified in the table </w:t>
                </w:r>
                <w:r w:rsidRPr="00EC15B7">
                  <w:t>below</w:t>
                </w:r>
                <w:r>
                  <w:t>,</w:t>
                </w:r>
                <w:r w:rsidRPr="00EC15B7">
                  <w:t xml:space="preserve"> a</w:t>
                </w:r>
                <w:r>
                  <w:t xml:space="preserve">s well as </w:t>
                </w:r>
                <w:r w:rsidRPr="00EC15B7">
                  <w:t>an</w:t>
                </w:r>
                <w:r w:rsidRPr="00F278DE">
                  <w:t xml:space="preserve">y </w:t>
                </w:r>
                <w:r>
                  <w:t xml:space="preserve">other authorisation or title held by </w:t>
                </w:r>
                <w:r w:rsidRPr="00F278DE">
                  <w:t xml:space="preserve">the Holder </w:t>
                </w:r>
                <w:r>
                  <w:t xml:space="preserve">in relation to which the security requirements under the Relevant Legislation are grouped with an authorisation or title identified </w:t>
                </w:r>
                <w:r w:rsidRPr="00EC15B7">
                  <w:t>below</w:t>
                </w:r>
                <w:r>
                  <w:t xml:space="preserve">, but </w:t>
                </w:r>
                <w:r w:rsidRPr="00C33EB3">
                  <w:t xml:space="preserve">not including any authorisation or title that has been removed from </w:t>
                </w:r>
                <w:r>
                  <w:t>any such</w:t>
                </w:r>
                <w:r w:rsidRPr="00C33EB3">
                  <w:t xml:space="preserve"> group</w:t>
                </w:r>
                <w:r>
                  <w:t xml:space="preserve"> under the Relevant Legislation:</w:t>
                </w:r>
              </w:p>
              <w:p w14:paraId="27FD2987" w14:textId="7201BFFB" w:rsidR="008C4531" w:rsidRDefault="00000000" w:rsidP="00AA508D">
                <w:pPr>
                  <w:spacing w:line="360" w:lineRule="auto"/>
                </w:pPr>
              </w:p>
            </w:sdtContent>
          </w:sdt>
          <w:sdt>
            <w:sdtPr>
              <w:rPr>
                <w:b/>
                <w:bCs/>
              </w:rPr>
              <w:id w:val="1777144083"/>
              <w:placeholder>
                <w:docPart w:val="DefaultPlaceholder_-1854013440"/>
              </w:placeholder>
            </w:sdtPr>
            <w:sdtEndPr>
              <w:rPr>
                <w:b w:val="0"/>
                <w:bCs w:val="0"/>
              </w:rPr>
            </w:sdtEndPr>
            <w:sdtContent>
              <w:tbl>
                <w:tblPr>
                  <w:tblStyle w:val="TableGrid"/>
                  <w:tblW w:w="5000" w:type="pct"/>
                  <w:tblLook w:val="04A0" w:firstRow="1" w:lastRow="0" w:firstColumn="1" w:lastColumn="0" w:noHBand="0" w:noVBand="1"/>
                </w:tblPr>
                <w:tblGrid>
                  <w:gridCol w:w="1466"/>
                  <w:gridCol w:w="2088"/>
                  <w:gridCol w:w="3597"/>
                </w:tblGrid>
                <w:sdt>
                  <w:sdtPr>
                    <w:rPr>
                      <w:b/>
                      <w:bCs/>
                    </w:rPr>
                    <w:id w:val="-900141134"/>
                    <w:lock w:val="sdtContentLocked"/>
                    <w:placeholder>
                      <w:docPart w:val="DefaultPlaceholder_-1854013440"/>
                    </w:placeholder>
                  </w:sdtPr>
                  <w:sdtContent>
                    <w:tr w:rsidR="001E581E" w14:paraId="2585E01A" w14:textId="77777777" w:rsidTr="00CB01F7">
                      <w:tc>
                        <w:tcPr>
                          <w:tcW w:w="1025" w:type="pct"/>
                          <w:shd w:val="clear" w:color="auto" w:fill="BFBFBF" w:themeFill="background1" w:themeFillShade="BF"/>
                        </w:tcPr>
                        <w:p w14:paraId="7B74A21F" w14:textId="2194D142" w:rsidR="001E581E" w:rsidRPr="001E581E" w:rsidRDefault="001E581E" w:rsidP="00DE7354">
                          <w:pPr>
                            <w:spacing w:line="360" w:lineRule="auto"/>
                            <w:rPr>
                              <w:b/>
                              <w:bCs/>
                            </w:rPr>
                          </w:pPr>
                          <w:r>
                            <w:rPr>
                              <w:b/>
                              <w:bCs/>
                            </w:rPr>
                            <w:t>Type</w:t>
                          </w:r>
                          <w:r w:rsidR="00A11126">
                            <w:rPr>
                              <w:b/>
                              <w:bCs/>
                            </w:rPr>
                            <w:t xml:space="preserve"> of Title</w:t>
                          </w:r>
                        </w:p>
                      </w:tc>
                      <w:tc>
                        <w:tcPr>
                          <w:tcW w:w="1460" w:type="pct"/>
                          <w:shd w:val="clear" w:color="auto" w:fill="BFBFBF" w:themeFill="background1" w:themeFillShade="BF"/>
                        </w:tcPr>
                        <w:p w14:paraId="447C8648" w14:textId="3B2FEAF4" w:rsidR="001E581E" w:rsidRPr="001E581E" w:rsidRDefault="001E581E" w:rsidP="00DE7354">
                          <w:pPr>
                            <w:spacing w:line="360" w:lineRule="auto"/>
                            <w:rPr>
                              <w:b/>
                              <w:bCs/>
                            </w:rPr>
                          </w:pPr>
                          <w:r>
                            <w:rPr>
                              <w:b/>
                              <w:bCs/>
                            </w:rPr>
                            <w:t>Number</w:t>
                          </w:r>
                        </w:p>
                      </w:tc>
                      <w:tc>
                        <w:tcPr>
                          <w:tcW w:w="2515" w:type="pct"/>
                          <w:shd w:val="clear" w:color="auto" w:fill="BFBFBF" w:themeFill="background1" w:themeFillShade="BF"/>
                        </w:tcPr>
                        <w:p w14:paraId="78385E48" w14:textId="39C1A171" w:rsidR="001E581E" w:rsidRPr="001E581E" w:rsidRDefault="001E581E" w:rsidP="00DE7354">
                          <w:pPr>
                            <w:spacing w:line="360" w:lineRule="auto"/>
                            <w:rPr>
                              <w:b/>
                              <w:bCs/>
                            </w:rPr>
                          </w:pPr>
                          <w:r>
                            <w:rPr>
                              <w:b/>
                              <w:bCs/>
                            </w:rPr>
                            <w:t>Act</w:t>
                          </w:r>
                          <w:r w:rsidR="00A11126">
                            <w:rPr>
                              <w:b/>
                              <w:bCs/>
                            </w:rPr>
                            <w:t xml:space="preserve"> </w:t>
                          </w:r>
                        </w:p>
                      </w:tc>
                    </w:tr>
                  </w:sdtContent>
                </w:sdt>
                <w:tr w:rsidR="00134CFF" w14:paraId="68249F23" w14:textId="77777777" w:rsidTr="00CB01F7">
                  <w:tc>
                    <w:tcPr>
                      <w:tcW w:w="1025" w:type="pct"/>
                    </w:tcPr>
                    <w:sdt>
                      <w:sdtPr>
                        <w:rPr>
                          <w:highlight w:val="yellow"/>
                        </w:rPr>
                        <w:id w:val="155657838"/>
                        <w:placeholder>
                          <w:docPart w:val="D5E667BE7F9D4B479CA9DD6ADBF22331"/>
                        </w:placeholder>
                      </w:sdtPr>
                      <w:sdtContent>
                        <w:p w14:paraId="1BF3074F" w14:textId="4F32B57D" w:rsidR="00134CFF" w:rsidRDefault="00134CFF" w:rsidP="00134CFF">
                          <w:pPr>
                            <w:spacing w:line="360" w:lineRule="auto"/>
                          </w:pPr>
                          <w:r w:rsidRPr="00A877DC">
                            <w:rPr>
                              <w:highlight w:val="yellow"/>
                            </w:rPr>
                            <w:t>Insert here</w:t>
                          </w:r>
                        </w:p>
                      </w:sdtContent>
                    </w:sdt>
                  </w:tc>
                  <w:tc>
                    <w:tcPr>
                      <w:tcW w:w="1460" w:type="pct"/>
                    </w:tcPr>
                    <w:sdt>
                      <w:sdtPr>
                        <w:rPr>
                          <w:highlight w:val="yellow"/>
                        </w:rPr>
                        <w:id w:val="350458651"/>
                        <w:placeholder>
                          <w:docPart w:val="80F4B22DB828423F9A8C665096634429"/>
                        </w:placeholder>
                      </w:sdtPr>
                      <w:sdtContent>
                        <w:p w14:paraId="556C2E93" w14:textId="6B6EAFFD" w:rsidR="00134CFF" w:rsidRDefault="00134CFF" w:rsidP="00134CFF">
                          <w:pPr>
                            <w:spacing w:line="360" w:lineRule="auto"/>
                          </w:pPr>
                          <w:r w:rsidRPr="00A877DC">
                            <w:rPr>
                              <w:highlight w:val="yellow"/>
                            </w:rPr>
                            <w:t>Insert here</w:t>
                          </w:r>
                        </w:p>
                      </w:sdtContent>
                    </w:sdt>
                  </w:tc>
                  <w:tc>
                    <w:tcPr>
                      <w:tcW w:w="2515" w:type="pct"/>
                    </w:tcPr>
                    <w:sdt>
                      <w:sdtPr>
                        <w:tag w:val="dropdown"/>
                        <w:id w:val="610479279"/>
                        <w:placeholder>
                          <w:docPart w:val="84943D37A8E1469BBE758F8E830B2C2B"/>
                        </w:placeholder>
                        <w:showingPlcHdr/>
                        <w:comboBox>
                          <w:listItem w:value="Choose an item."/>
                          <w:listItem w:displayText="Mining Act 1992 (NSW)" w:value="Mining Act 1992 (NSW)"/>
                          <w:listItem w:displayText="Mining Act 1973 (NSW)" w:value="Mining Act 1973 (NSW)"/>
                          <w:listItem w:displayText="Coal Mining Act 1973 (NSW)" w:value="Coal Mining Act 1973 (NSW)"/>
                          <w:listItem w:displayText="Mining Act 1906 (NSW)" w:value="Mining Act 1906 (NSW)"/>
                          <w:listItem w:displayText="Petroleum (Onshore) Act 1991 (NSW)" w:value="Petroleum (Onshore) Act 1991 (NSW)"/>
                          <w:listItem w:displayText="Petroleum Act 1955 (NSW)" w:value="Petroleum Act 1955 (NSW)"/>
                        </w:comboBox>
                      </w:sdtPr>
                      <w:sdtContent>
                        <w:p w14:paraId="3243A52E" w14:textId="5A8DB5C4" w:rsidR="00134CFF" w:rsidRDefault="00134CFF" w:rsidP="00134CFF">
                          <w:pPr>
                            <w:spacing w:line="360" w:lineRule="auto"/>
                          </w:pPr>
                          <w:r w:rsidRPr="00C45F67">
                            <w:rPr>
                              <w:rStyle w:val="PlaceholderText"/>
                              <w:highlight w:val="yellow"/>
                            </w:rPr>
                            <w:t>Choose an item.</w:t>
                          </w:r>
                        </w:p>
                      </w:sdtContent>
                    </w:sdt>
                  </w:tc>
                </w:tr>
                <w:tr w:rsidR="00134CFF" w14:paraId="41597356" w14:textId="77777777" w:rsidTr="00CB01F7">
                  <w:tc>
                    <w:tcPr>
                      <w:tcW w:w="1025" w:type="pct"/>
                    </w:tcPr>
                    <w:sdt>
                      <w:sdtPr>
                        <w:rPr>
                          <w:highlight w:val="yellow"/>
                        </w:rPr>
                        <w:id w:val="1346358266"/>
                        <w:placeholder>
                          <w:docPart w:val="E15222505EA6407DBD2207FAA6E15519"/>
                        </w:placeholder>
                      </w:sdtPr>
                      <w:sdtContent>
                        <w:p w14:paraId="5D9AF433" w14:textId="4A878D15" w:rsidR="00134CFF" w:rsidRDefault="00134CFF" w:rsidP="00134CFF">
                          <w:pPr>
                            <w:spacing w:line="360" w:lineRule="auto"/>
                          </w:pPr>
                          <w:r w:rsidRPr="00A877DC">
                            <w:rPr>
                              <w:highlight w:val="yellow"/>
                            </w:rPr>
                            <w:t>Insert here</w:t>
                          </w:r>
                        </w:p>
                      </w:sdtContent>
                    </w:sdt>
                  </w:tc>
                  <w:tc>
                    <w:tcPr>
                      <w:tcW w:w="1460" w:type="pct"/>
                    </w:tcPr>
                    <w:sdt>
                      <w:sdtPr>
                        <w:rPr>
                          <w:highlight w:val="yellow"/>
                        </w:rPr>
                        <w:id w:val="-542435984"/>
                        <w:placeholder>
                          <w:docPart w:val="B09FDB8459AE45D9A8E1B14B393FAF1E"/>
                        </w:placeholder>
                      </w:sdtPr>
                      <w:sdtContent>
                        <w:p w14:paraId="1C9721EB" w14:textId="5E28FCDF" w:rsidR="00134CFF" w:rsidRDefault="00134CFF" w:rsidP="00134CFF">
                          <w:pPr>
                            <w:spacing w:line="360" w:lineRule="auto"/>
                          </w:pPr>
                          <w:r w:rsidRPr="00A877DC">
                            <w:rPr>
                              <w:highlight w:val="yellow"/>
                            </w:rPr>
                            <w:t>Insert here</w:t>
                          </w:r>
                        </w:p>
                      </w:sdtContent>
                    </w:sdt>
                  </w:tc>
                  <w:tc>
                    <w:tcPr>
                      <w:tcW w:w="2515" w:type="pct"/>
                    </w:tcPr>
                    <w:sdt>
                      <w:sdtPr>
                        <w:tag w:val="dropdown"/>
                        <w:id w:val="-1132940845"/>
                        <w:placeholder>
                          <w:docPart w:val="1B48F047393947F490A363E0300C4A4A"/>
                        </w:placeholder>
                        <w:showingPlcHdr/>
                        <w:comboBox>
                          <w:listItem w:value="Choose an item."/>
                          <w:listItem w:displayText="Mining Act 1992 (NSW)" w:value="Mining Act 1992 (NSW)"/>
                          <w:listItem w:displayText="Mining Act 1973 (NSW)" w:value="Mining Act 1973 (NSW)"/>
                          <w:listItem w:displayText="Coal Mining Act 1973 (NSW)" w:value="Coal Mining Act 1973 (NSW)"/>
                          <w:listItem w:displayText="Mining Act 1906 (NSW)" w:value="Mining Act 1906 (NSW)"/>
                          <w:listItem w:displayText="Petroleum (Onshore) Act 1991 (NSW)" w:value="Petroleum (Onshore) Act 1991 (NSW)"/>
                          <w:listItem w:displayText="Petroleum Act 1955 (NSW)" w:value="Petroleum Act 1955 (NSW)"/>
                        </w:comboBox>
                      </w:sdtPr>
                      <w:sdtContent>
                        <w:p w14:paraId="6CFD0298" w14:textId="0696CD3E" w:rsidR="00134CFF" w:rsidRPr="00CB01F7" w:rsidRDefault="00134CFF" w:rsidP="00134CFF">
                          <w:pPr>
                            <w:spacing w:line="360" w:lineRule="auto"/>
                          </w:pPr>
                          <w:r w:rsidRPr="00153E00">
                            <w:rPr>
                              <w:rStyle w:val="PlaceholderText"/>
                              <w:highlight w:val="yellow"/>
                            </w:rPr>
                            <w:t>Choose an item.</w:t>
                          </w:r>
                        </w:p>
                      </w:sdtContent>
                    </w:sdt>
                  </w:tc>
                </w:tr>
                <w:tr w:rsidR="00134CFF" w14:paraId="70DC38C8" w14:textId="77777777" w:rsidTr="00CB01F7">
                  <w:tc>
                    <w:tcPr>
                      <w:tcW w:w="1025" w:type="pct"/>
                    </w:tcPr>
                    <w:sdt>
                      <w:sdtPr>
                        <w:rPr>
                          <w:highlight w:val="yellow"/>
                        </w:rPr>
                        <w:id w:val="-1235544906"/>
                        <w:placeholder>
                          <w:docPart w:val="876B3F7E421D411A84A7B862ECEDF555"/>
                        </w:placeholder>
                      </w:sdtPr>
                      <w:sdtContent>
                        <w:p w14:paraId="7F0C067C" w14:textId="6DE56A54" w:rsidR="00134CFF" w:rsidRPr="00153E00" w:rsidRDefault="00134CFF" w:rsidP="00134CFF">
                          <w:pPr>
                            <w:spacing w:line="360" w:lineRule="auto"/>
                            <w:rPr>
                              <w:highlight w:val="yellow"/>
                            </w:rPr>
                          </w:pPr>
                          <w:r w:rsidRPr="00A877DC">
                            <w:rPr>
                              <w:highlight w:val="yellow"/>
                            </w:rPr>
                            <w:t>Insert here</w:t>
                          </w:r>
                        </w:p>
                      </w:sdtContent>
                    </w:sdt>
                  </w:tc>
                  <w:tc>
                    <w:tcPr>
                      <w:tcW w:w="1460" w:type="pct"/>
                    </w:tcPr>
                    <w:sdt>
                      <w:sdtPr>
                        <w:rPr>
                          <w:highlight w:val="yellow"/>
                        </w:rPr>
                        <w:id w:val="633370985"/>
                        <w:placeholder>
                          <w:docPart w:val="1AE03516612849EEB28A6B8E845DD5A7"/>
                        </w:placeholder>
                      </w:sdtPr>
                      <w:sdtContent>
                        <w:p w14:paraId="0B61D1CA" w14:textId="05EEA070" w:rsidR="00134CFF" w:rsidRPr="00153E00" w:rsidRDefault="00134CFF" w:rsidP="00134CFF">
                          <w:pPr>
                            <w:spacing w:line="360" w:lineRule="auto"/>
                            <w:rPr>
                              <w:highlight w:val="yellow"/>
                            </w:rPr>
                          </w:pPr>
                          <w:r w:rsidRPr="00A877DC">
                            <w:rPr>
                              <w:highlight w:val="yellow"/>
                            </w:rPr>
                            <w:t>Insert here</w:t>
                          </w:r>
                        </w:p>
                      </w:sdtContent>
                    </w:sdt>
                  </w:tc>
                  <w:tc>
                    <w:tcPr>
                      <w:tcW w:w="2515" w:type="pct"/>
                    </w:tcPr>
                    <w:sdt>
                      <w:sdtPr>
                        <w:tag w:val="dropdown"/>
                        <w:id w:val="-906695960"/>
                        <w:placeholder>
                          <w:docPart w:val="0DA3AF64AB1B4882895DEC738ACAEFC5"/>
                        </w:placeholder>
                        <w:showingPlcHdr/>
                        <w:comboBox>
                          <w:listItem w:value="Choose an item."/>
                          <w:listItem w:displayText="Mining Act 1992 (NSW)" w:value="Mining Act 1992 (NSW)"/>
                          <w:listItem w:displayText="Mining Act 1973 (NSW)" w:value="Mining Act 1973 (NSW)"/>
                          <w:listItem w:displayText="Coal Mining Act 1973 (NSW)" w:value="Coal Mining Act 1973 (NSW)"/>
                          <w:listItem w:displayText="Mining Act 1906 (NSW)" w:value="Mining Act 1906 (NSW)"/>
                          <w:listItem w:displayText="Petroleum (Onshore) Act 1991 (NSW)" w:value="Petroleum (Onshore) Act 1991 (NSW)"/>
                          <w:listItem w:displayText="Petroleum Act 1955 (NSW)" w:value="Petroleum Act 1955 (NSW)"/>
                        </w:comboBox>
                      </w:sdtPr>
                      <w:sdtContent>
                        <w:p w14:paraId="42B9E6E8" w14:textId="4CB76246" w:rsidR="00134CFF" w:rsidRDefault="00134CFF" w:rsidP="00134CFF">
                          <w:pPr>
                            <w:spacing w:line="360" w:lineRule="auto"/>
                          </w:pPr>
                          <w:r w:rsidRPr="00205F24">
                            <w:rPr>
                              <w:rStyle w:val="PlaceholderText"/>
                              <w:highlight w:val="yellow"/>
                            </w:rPr>
                            <w:t>Choose an item.</w:t>
                          </w:r>
                        </w:p>
                      </w:sdtContent>
                    </w:sdt>
                  </w:tc>
                </w:tr>
                <w:tr w:rsidR="00134CFF" w14:paraId="5E96B0D2" w14:textId="77777777" w:rsidTr="00CB01F7">
                  <w:tc>
                    <w:tcPr>
                      <w:tcW w:w="1025" w:type="pct"/>
                    </w:tcPr>
                    <w:sdt>
                      <w:sdtPr>
                        <w:rPr>
                          <w:highlight w:val="yellow"/>
                        </w:rPr>
                        <w:id w:val="-1643495612"/>
                        <w:placeholder>
                          <w:docPart w:val="C1641DAEE45049D7BDD8889485CB1B98"/>
                        </w:placeholder>
                      </w:sdtPr>
                      <w:sdtContent>
                        <w:p w14:paraId="7C9B38BE" w14:textId="305045D7" w:rsidR="00134CFF" w:rsidRPr="00153E00" w:rsidRDefault="00134CFF" w:rsidP="00134CFF">
                          <w:pPr>
                            <w:spacing w:line="360" w:lineRule="auto"/>
                            <w:rPr>
                              <w:highlight w:val="yellow"/>
                            </w:rPr>
                          </w:pPr>
                          <w:r w:rsidRPr="00A877DC">
                            <w:rPr>
                              <w:highlight w:val="yellow"/>
                            </w:rPr>
                            <w:t>Insert here</w:t>
                          </w:r>
                        </w:p>
                      </w:sdtContent>
                    </w:sdt>
                  </w:tc>
                  <w:tc>
                    <w:tcPr>
                      <w:tcW w:w="1460" w:type="pct"/>
                    </w:tcPr>
                    <w:sdt>
                      <w:sdtPr>
                        <w:rPr>
                          <w:highlight w:val="yellow"/>
                        </w:rPr>
                        <w:id w:val="-522239973"/>
                        <w:placeholder>
                          <w:docPart w:val="381EBD9AC9444D9699E3AA5B490593CB"/>
                        </w:placeholder>
                      </w:sdtPr>
                      <w:sdtContent>
                        <w:p w14:paraId="69DCC7DC" w14:textId="485534D2" w:rsidR="00134CFF" w:rsidRPr="00153E00" w:rsidRDefault="00134CFF" w:rsidP="00134CFF">
                          <w:pPr>
                            <w:spacing w:line="360" w:lineRule="auto"/>
                            <w:rPr>
                              <w:highlight w:val="yellow"/>
                            </w:rPr>
                          </w:pPr>
                          <w:r w:rsidRPr="00A877DC">
                            <w:rPr>
                              <w:highlight w:val="yellow"/>
                            </w:rPr>
                            <w:t>Insert here</w:t>
                          </w:r>
                        </w:p>
                      </w:sdtContent>
                    </w:sdt>
                  </w:tc>
                  <w:tc>
                    <w:tcPr>
                      <w:tcW w:w="2515" w:type="pct"/>
                    </w:tcPr>
                    <w:sdt>
                      <w:sdtPr>
                        <w:tag w:val="dropdown"/>
                        <w:id w:val="-1645044781"/>
                        <w:placeholder>
                          <w:docPart w:val="96A50AA65D384127A153031A12ACBDE2"/>
                        </w:placeholder>
                        <w:showingPlcHdr/>
                        <w:comboBox>
                          <w:listItem w:value="Choose an item."/>
                          <w:listItem w:displayText="Mining Act 1992 (NSW)" w:value="Mining Act 1992 (NSW)"/>
                          <w:listItem w:displayText="Mining Act 1973 (NSW)" w:value="Mining Act 1973 (NSW)"/>
                          <w:listItem w:displayText="Coal Mining Act 1973 (NSW)" w:value="Coal Mining Act 1973 (NSW)"/>
                          <w:listItem w:displayText="Mining Act 1906 (NSW)" w:value="Mining Act 1906 (NSW)"/>
                          <w:listItem w:displayText="Petroleum (Onshore) Act 1991 (NSW)" w:value="Petroleum (Onshore) Act 1991 (NSW)"/>
                          <w:listItem w:displayText="Petroleum Act 1955 (NSW)" w:value="Petroleum Act 1955 (NSW)"/>
                        </w:comboBox>
                      </w:sdtPr>
                      <w:sdtContent>
                        <w:p w14:paraId="55EC200F" w14:textId="27C95AA4" w:rsidR="00134CFF" w:rsidRDefault="00134CFF" w:rsidP="00134CFF">
                          <w:pPr>
                            <w:spacing w:line="360" w:lineRule="auto"/>
                            <w:rPr>
                              <w:i/>
                              <w:iCs/>
                            </w:rPr>
                          </w:pPr>
                          <w:r w:rsidRPr="00205F24">
                            <w:rPr>
                              <w:rStyle w:val="PlaceholderText"/>
                              <w:highlight w:val="yellow"/>
                            </w:rPr>
                            <w:t>Choose an item.</w:t>
                          </w:r>
                        </w:p>
                      </w:sdtContent>
                    </w:sdt>
                  </w:tc>
                </w:tr>
                <w:tr w:rsidR="00134CFF" w14:paraId="611A2D6D" w14:textId="77777777" w:rsidTr="00CB01F7">
                  <w:tc>
                    <w:tcPr>
                      <w:tcW w:w="1025" w:type="pct"/>
                    </w:tcPr>
                    <w:sdt>
                      <w:sdtPr>
                        <w:rPr>
                          <w:highlight w:val="yellow"/>
                        </w:rPr>
                        <w:id w:val="-2097537088"/>
                        <w:placeholder>
                          <w:docPart w:val="3F70D93538794A6BA0A11F8990BD07C7"/>
                        </w:placeholder>
                      </w:sdtPr>
                      <w:sdtContent>
                        <w:p w14:paraId="5512C042" w14:textId="27FA9693" w:rsidR="00134CFF" w:rsidRPr="00153E00" w:rsidRDefault="00134CFF" w:rsidP="00134CFF">
                          <w:pPr>
                            <w:spacing w:line="360" w:lineRule="auto"/>
                            <w:rPr>
                              <w:highlight w:val="yellow"/>
                            </w:rPr>
                          </w:pPr>
                          <w:r w:rsidRPr="00A877DC">
                            <w:rPr>
                              <w:highlight w:val="yellow"/>
                            </w:rPr>
                            <w:t>Insert here</w:t>
                          </w:r>
                        </w:p>
                      </w:sdtContent>
                    </w:sdt>
                  </w:tc>
                  <w:tc>
                    <w:tcPr>
                      <w:tcW w:w="1460" w:type="pct"/>
                    </w:tcPr>
                    <w:sdt>
                      <w:sdtPr>
                        <w:rPr>
                          <w:highlight w:val="yellow"/>
                        </w:rPr>
                        <w:id w:val="1112020059"/>
                        <w:placeholder>
                          <w:docPart w:val="7977E7AA4BF1416791853728A8052E70"/>
                        </w:placeholder>
                      </w:sdtPr>
                      <w:sdtContent>
                        <w:p w14:paraId="4B6682FC" w14:textId="1FB1C7D4" w:rsidR="00134CFF" w:rsidRPr="00153E00" w:rsidRDefault="00134CFF" w:rsidP="00134CFF">
                          <w:pPr>
                            <w:spacing w:line="360" w:lineRule="auto"/>
                            <w:rPr>
                              <w:highlight w:val="yellow"/>
                            </w:rPr>
                          </w:pPr>
                          <w:r w:rsidRPr="00A877DC">
                            <w:rPr>
                              <w:highlight w:val="yellow"/>
                            </w:rPr>
                            <w:t>Insert here</w:t>
                          </w:r>
                        </w:p>
                      </w:sdtContent>
                    </w:sdt>
                  </w:tc>
                  <w:tc>
                    <w:tcPr>
                      <w:tcW w:w="2515" w:type="pct"/>
                    </w:tcPr>
                    <w:sdt>
                      <w:sdtPr>
                        <w:tag w:val="dropdown"/>
                        <w:id w:val="-1688051950"/>
                        <w:placeholder>
                          <w:docPart w:val="05A8E2310B6844FDADFBE899F2FE3854"/>
                        </w:placeholder>
                        <w:showingPlcHdr/>
                        <w:comboBox>
                          <w:listItem w:value="Choose an item."/>
                          <w:listItem w:displayText="Mining Act 1992 (NSW)" w:value="Mining Act 1992 (NSW)"/>
                          <w:listItem w:displayText="Mining Act 1973 (NSW)" w:value="Mining Act 1973 (NSW)"/>
                          <w:listItem w:displayText="Coal Mining Act 1973 (NSW)" w:value="Coal Mining Act 1973 (NSW)"/>
                          <w:listItem w:displayText="Mining Act 1906 (NSW)" w:value="Mining Act 1906 (NSW)"/>
                          <w:listItem w:displayText="Petroleum (Onshore) Act 1991 (NSW)" w:value="Petroleum (Onshore) Act 1991 (NSW)"/>
                          <w:listItem w:displayText="Petroleum Act 1955 (NSW)" w:value="Petroleum Act 1955 (NSW)"/>
                        </w:comboBox>
                      </w:sdtPr>
                      <w:sdtContent>
                        <w:p w14:paraId="36BBE3AD" w14:textId="4B6C7180" w:rsidR="00134CFF" w:rsidRDefault="00134CFF" w:rsidP="00134CFF">
                          <w:pPr>
                            <w:spacing w:line="360" w:lineRule="auto"/>
                            <w:rPr>
                              <w:i/>
                              <w:iCs/>
                            </w:rPr>
                          </w:pPr>
                          <w:r w:rsidRPr="00205F24">
                            <w:rPr>
                              <w:rStyle w:val="PlaceholderText"/>
                              <w:highlight w:val="yellow"/>
                            </w:rPr>
                            <w:t>Choose an item.</w:t>
                          </w:r>
                        </w:p>
                      </w:sdtContent>
                    </w:sdt>
                  </w:tc>
                </w:tr>
                <w:tr w:rsidR="00134CFF" w14:paraId="0231DE66" w14:textId="77777777" w:rsidTr="00CB01F7">
                  <w:tc>
                    <w:tcPr>
                      <w:tcW w:w="1025" w:type="pct"/>
                    </w:tcPr>
                    <w:sdt>
                      <w:sdtPr>
                        <w:rPr>
                          <w:highlight w:val="yellow"/>
                        </w:rPr>
                        <w:id w:val="1033703635"/>
                        <w:placeholder>
                          <w:docPart w:val="8ECB6D2EA4544F5E8976D6A485692000"/>
                        </w:placeholder>
                      </w:sdtPr>
                      <w:sdtContent>
                        <w:p w14:paraId="49F79B9E" w14:textId="567D96E4" w:rsidR="00134CFF" w:rsidRPr="00153E00" w:rsidRDefault="00134CFF" w:rsidP="00134CFF">
                          <w:pPr>
                            <w:spacing w:line="360" w:lineRule="auto"/>
                            <w:rPr>
                              <w:highlight w:val="yellow"/>
                            </w:rPr>
                          </w:pPr>
                          <w:r w:rsidRPr="00A877DC">
                            <w:rPr>
                              <w:highlight w:val="yellow"/>
                            </w:rPr>
                            <w:t>Insert here</w:t>
                          </w:r>
                        </w:p>
                      </w:sdtContent>
                    </w:sdt>
                  </w:tc>
                  <w:tc>
                    <w:tcPr>
                      <w:tcW w:w="1460" w:type="pct"/>
                    </w:tcPr>
                    <w:sdt>
                      <w:sdtPr>
                        <w:rPr>
                          <w:highlight w:val="yellow"/>
                        </w:rPr>
                        <w:id w:val="810595582"/>
                        <w:placeholder>
                          <w:docPart w:val="F7EE0E963C79407292F125DC4AACFEFB"/>
                        </w:placeholder>
                      </w:sdtPr>
                      <w:sdtContent>
                        <w:p w14:paraId="3B19D471" w14:textId="66C199E5" w:rsidR="00134CFF" w:rsidRPr="00153E00" w:rsidRDefault="00134CFF" w:rsidP="00134CFF">
                          <w:pPr>
                            <w:spacing w:line="360" w:lineRule="auto"/>
                            <w:rPr>
                              <w:highlight w:val="yellow"/>
                            </w:rPr>
                          </w:pPr>
                          <w:r w:rsidRPr="00A877DC">
                            <w:rPr>
                              <w:highlight w:val="yellow"/>
                            </w:rPr>
                            <w:t>Insert here</w:t>
                          </w:r>
                        </w:p>
                      </w:sdtContent>
                    </w:sdt>
                  </w:tc>
                  <w:tc>
                    <w:tcPr>
                      <w:tcW w:w="2515" w:type="pct"/>
                    </w:tcPr>
                    <w:p w14:paraId="68F7B6EF" w14:textId="4E87CCAF" w:rsidR="00134CFF" w:rsidRDefault="00000000" w:rsidP="00134CFF">
                      <w:pPr>
                        <w:spacing w:line="360" w:lineRule="auto"/>
                        <w:rPr>
                          <w:i/>
                          <w:iCs/>
                        </w:rPr>
                      </w:pPr>
                      <w:sdt>
                        <w:sdtPr>
                          <w:tag w:val="dropdown"/>
                          <w:id w:val="-2000722976"/>
                          <w:placeholder>
                            <w:docPart w:val="B41F3C6B5F2C429D813ED81D77A86FDF"/>
                          </w:placeholder>
                          <w:showingPlcHdr/>
                          <w:comboBox>
                            <w:listItem w:value="Choose an item."/>
                            <w:listItem w:displayText="Mining Act 1992 (NSW)" w:value="Mining Act 1992 (NSW)"/>
                            <w:listItem w:displayText="Mining Act 1973 (NSW)" w:value="Mining Act 1973 (NSW)"/>
                            <w:listItem w:displayText="Coal Mining Act 1973 (NSW)" w:value="Coal Mining Act 1973 (NSW)"/>
                            <w:listItem w:displayText="Mining Act 1906 (NSW)" w:value="Mining Act 1906 (NSW)"/>
                            <w:listItem w:displayText="Petroleum (Onshore) Act 1991 (NSW)" w:value="Petroleum (Onshore) Act 1991 (NSW)"/>
                            <w:listItem w:displayText="Petroleum Act 1955 (NSW)" w:value="Petroleum Act 1955 (NSW)"/>
                          </w:comboBox>
                        </w:sdtPr>
                        <w:sdtContent>
                          <w:r w:rsidR="00134CFF" w:rsidRPr="00205F24">
                            <w:rPr>
                              <w:rStyle w:val="PlaceholderText"/>
                              <w:highlight w:val="yellow"/>
                            </w:rPr>
                            <w:t>Choose an item.</w:t>
                          </w:r>
                        </w:sdtContent>
                      </w:sdt>
                    </w:p>
                  </w:tc>
                </w:tr>
              </w:tbl>
            </w:sdtContent>
          </w:sdt>
          <w:p w14:paraId="144C09C2" w14:textId="34E6D939" w:rsidR="00F278DE" w:rsidRDefault="00F278DE" w:rsidP="00134CFF">
            <w:pPr>
              <w:spacing w:line="360" w:lineRule="auto"/>
            </w:pPr>
          </w:p>
        </w:tc>
      </w:tr>
      <w:permEnd w:id="1697335102"/>
    </w:tbl>
    <w:p w14:paraId="463DB297" w14:textId="77777777" w:rsidR="001E581E" w:rsidRPr="00DE7354" w:rsidRDefault="001E581E" w:rsidP="0008514A">
      <w:pPr>
        <w:spacing w:line="360" w:lineRule="auto"/>
        <w:ind w:left="851"/>
        <w:rPr>
          <w:b/>
          <w:bCs/>
        </w:rPr>
      </w:pPr>
    </w:p>
    <w:sectPr w:rsidR="001E581E" w:rsidRPr="00DE7354" w:rsidSect="00DD5D64">
      <w:pgSz w:w="11906" w:h="16838" w:code="9"/>
      <w:pgMar w:top="1701"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3D476" w14:textId="77777777" w:rsidR="00C71C98" w:rsidRDefault="00C71C98" w:rsidP="009F2818">
      <w:r>
        <w:separator/>
      </w:r>
    </w:p>
  </w:endnote>
  <w:endnote w:type="continuationSeparator" w:id="0">
    <w:p w14:paraId="4B5AA81F" w14:textId="77777777" w:rsidR="00C71C98" w:rsidRDefault="00C71C98" w:rsidP="009F2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421099"/>
      <w:docPartObj>
        <w:docPartGallery w:val="Page Numbers (Bottom of Page)"/>
        <w:docPartUnique/>
      </w:docPartObj>
    </w:sdtPr>
    <w:sdtContent>
      <w:sdt>
        <w:sdtPr>
          <w:id w:val="697977130"/>
          <w:docPartObj>
            <w:docPartGallery w:val="Page Numbers (Top of Page)"/>
            <w:docPartUnique/>
          </w:docPartObj>
        </w:sdtPr>
        <w:sdtContent>
          <w:p w14:paraId="152CED0A" w14:textId="0BAA94F3" w:rsidR="001E581E" w:rsidRDefault="00000000">
            <w:pPr>
              <w:pStyle w:val="Footer"/>
              <w:jc w:val="right"/>
            </w:pPr>
            <w:sdt>
              <w:sdtPr>
                <w:id w:val="1413582946"/>
                <w:placeholder>
                  <w:docPart w:val="DefaultPlaceholder_-1854013440"/>
                </w:placeholder>
              </w:sdtPr>
              <w:sdtEndPr>
                <w:rPr>
                  <w:b/>
                  <w:bCs/>
                  <w:sz w:val="24"/>
                  <w:szCs w:val="24"/>
                </w:rPr>
              </w:sdtEndPr>
              <w:sdtContent>
                <w:r w:rsidR="001E581E">
                  <w:rPr>
                    <w:lang w:val="en-GB"/>
                  </w:rPr>
                  <w:t xml:space="preserve">Page </w:t>
                </w:r>
                <w:r w:rsidR="001E581E">
                  <w:rPr>
                    <w:b/>
                    <w:bCs/>
                    <w:sz w:val="24"/>
                    <w:szCs w:val="24"/>
                  </w:rPr>
                  <w:fldChar w:fldCharType="begin"/>
                </w:r>
                <w:r w:rsidR="001E581E">
                  <w:rPr>
                    <w:b/>
                    <w:bCs/>
                  </w:rPr>
                  <w:instrText>PAGE</w:instrText>
                </w:r>
                <w:r w:rsidR="001E581E">
                  <w:rPr>
                    <w:b/>
                    <w:bCs/>
                    <w:sz w:val="24"/>
                    <w:szCs w:val="24"/>
                  </w:rPr>
                  <w:fldChar w:fldCharType="separate"/>
                </w:r>
                <w:r w:rsidR="001E581E">
                  <w:rPr>
                    <w:b/>
                    <w:bCs/>
                    <w:lang w:val="en-GB"/>
                  </w:rPr>
                  <w:t>2</w:t>
                </w:r>
                <w:r w:rsidR="001E581E">
                  <w:rPr>
                    <w:b/>
                    <w:bCs/>
                    <w:sz w:val="24"/>
                    <w:szCs w:val="24"/>
                  </w:rPr>
                  <w:fldChar w:fldCharType="end"/>
                </w:r>
                <w:r w:rsidR="001E581E">
                  <w:rPr>
                    <w:lang w:val="en-GB"/>
                  </w:rPr>
                  <w:t xml:space="preserve"> of </w:t>
                </w:r>
                <w:r w:rsidR="001E581E">
                  <w:rPr>
                    <w:b/>
                    <w:bCs/>
                    <w:sz w:val="24"/>
                    <w:szCs w:val="24"/>
                  </w:rPr>
                  <w:fldChar w:fldCharType="begin"/>
                </w:r>
                <w:r w:rsidR="001E581E">
                  <w:rPr>
                    <w:b/>
                    <w:bCs/>
                  </w:rPr>
                  <w:instrText>NUMPAGES</w:instrText>
                </w:r>
                <w:r w:rsidR="001E581E">
                  <w:rPr>
                    <w:b/>
                    <w:bCs/>
                    <w:sz w:val="24"/>
                    <w:szCs w:val="24"/>
                  </w:rPr>
                  <w:fldChar w:fldCharType="separate"/>
                </w:r>
                <w:r w:rsidR="001E581E">
                  <w:rPr>
                    <w:b/>
                    <w:bCs/>
                    <w:lang w:val="en-GB"/>
                  </w:rPr>
                  <w:t>2</w:t>
                </w:r>
                <w:r w:rsidR="001E581E">
                  <w:rPr>
                    <w:b/>
                    <w:bCs/>
                    <w:sz w:val="24"/>
                    <w:szCs w:val="24"/>
                  </w:rPr>
                  <w:fldChar w:fldCharType="end"/>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52301"/>
      <w:docPartObj>
        <w:docPartGallery w:val="Page Numbers (Bottom of Page)"/>
        <w:docPartUnique/>
      </w:docPartObj>
    </w:sdtPr>
    <w:sdtContent>
      <w:sdt>
        <w:sdtPr>
          <w:id w:val="-1769616900"/>
          <w:docPartObj>
            <w:docPartGallery w:val="Page Numbers (Top of Page)"/>
            <w:docPartUnique/>
          </w:docPartObj>
        </w:sdtPr>
        <w:sdtContent>
          <w:p w14:paraId="69EAA656" w14:textId="76FDE233" w:rsidR="00190190" w:rsidRDefault="00190190">
            <w:pPr>
              <w:pStyle w:val="Footer"/>
              <w:jc w:val="right"/>
            </w:pP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5C904E3D" w14:textId="1D637622" w:rsidR="007C7394" w:rsidRPr="00190190" w:rsidRDefault="00190190" w:rsidP="00190190">
    <w:pPr>
      <w:pStyle w:val="Footer"/>
      <w:rPr>
        <w:rFonts w:cs="Arial"/>
        <w:sz w:val="14"/>
      </w:rPr>
    </w:pPr>
    <w:r>
      <w:rPr>
        <w:rFonts w:cs="Arial"/>
        <w:sz w:val="14"/>
      </w:rPr>
      <w:fldChar w:fldCharType="begin"/>
    </w:r>
    <w:r>
      <w:rPr>
        <w:rFonts w:cs="Arial"/>
        <w:sz w:val="14"/>
      </w:rPr>
      <w:instrText xml:space="preserve"> DOCPROPERTY  iManageFooter </w:instrText>
    </w:r>
    <w:r>
      <w:rPr>
        <w:rFonts w:cs="Arial"/>
        <w:sz w:val="14"/>
      </w:rPr>
      <w:fldChar w:fldCharType="separate"/>
    </w:r>
    <w:r w:rsidR="008E028A">
      <w:rPr>
        <w:rFonts w:cs="Arial"/>
        <w:sz w:val="14"/>
      </w:rPr>
      <w:t>[10199773:52928517_4]</w:t>
    </w:r>
    <w:r>
      <w:rPr>
        <w:rFonts w:cs="Arial"/>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6C42A" w14:textId="77777777" w:rsidR="00C71C98" w:rsidRDefault="00C71C98" w:rsidP="009F2818">
      <w:r>
        <w:separator/>
      </w:r>
    </w:p>
  </w:footnote>
  <w:footnote w:type="continuationSeparator" w:id="0">
    <w:p w14:paraId="59BB6C6C" w14:textId="77777777" w:rsidR="00C71C98" w:rsidRDefault="00C71C98" w:rsidP="009F28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D5C9C4C"/>
    <w:lvl w:ilvl="0">
      <w:start w:val="1"/>
      <w:numFmt w:val="decimal"/>
      <w:pStyle w:val="Heading1"/>
      <w:lvlText w:val="%1."/>
      <w:lvlJc w:val="left"/>
      <w:pPr>
        <w:ind w:left="851" w:hanging="851"/>
      </w:pPr>
      <w:rPr>
        <w:rFonts w:hint="default"/>
        <w:sz w:val="22"/>
        <w:szCs w:val="22"/>
      </w:rPr>
    </w:lvl>
    <w:lvl w:ilvl="1">
      <w:start w:val="1"/>
      <w:numFmt w:val="decimal"/>
      <w:pStyle w:val="Heading2"/>
      <w:lvlText w:val="%1.%2"/>
      <w:lvlJc w:val="left"/>
      <w:pPr>
        <w:ind w:left="851" w:hanging="851"/>
      </w:pPr>
      <w:rPr>
        <w:rFonts w:hint="default"/>
        <w:sz w:val="20"/>
        <w:szCs w:val="20"/>
      </w:rPr>
    </w:lvl>
    <w:lvl w:ilvl="2">
      <w:start w:val="1"/>
      <w:numFmt w:val="decimal"/>
      <w:pStyle w:val="Heading3"/>
      <w:lvlText w:val="%1.%2.%3"/>
      <w:lvlJc w:val="left"/>
      <w:pPr>
        <w:ind w:left="1701" w:hanging="850"/>
      </w:pPr>
      <w:rPr>
        <w:rFonts w:ascii="Arial" w:hAnsi="Arial" w:hint="default"/>
        <w:b w:val="0"/>
        <w:i w:val="0"/>
        <w:sz w:val="20"/>
        <w:szCs w:val="20"/>
      </w:rPr>
    </w:lvl>
    <w:lvl w:ilvl="3">
      <w:start w:val="1"/>
      <w:numFmt w:val="lowerLetter"/>
      <w:pStyle w:val="Heading4"/>
      <w:lvlText w:val="(%4)"/>
      <w:lvlJc w:val="left"/>
      <w:pPr>
        <w:ind w:left="2268" w:hanging="567"/>
      </w:pPr>
      <w:rPr>
        <w:rFonts w:ascii="Arial" w:hAnsi="Arial" w:hint="default"/>
        <w:b w:val="0"/>
        <w:i w:val="0"/>
        <w:sz w:val="20"/>
        <w:szCs w:val="20"/>
      </w:rPr>
    </w:lvl>
    <w:lvl w:ilvl="4">
      <w:start w:val="1"/>
      <w:numFmt w:val="lowerRoman"/>
      <w:pStyle w:val="Heading5"/>
      <w:lvlText w:val="(%5)"/>
      <w:lvlJc w:val="left"/>
      <w:pPr>
        <w:tabs>
          <w:tab w:val="num" w:pos="2835"/>
        </w:tabs>
        <w:ind w:left="2835" w:hanging="567"/>
      </w:pPr>
      <w:rPr>
        <w:rFonts w:hint="default"/>
        <w:sz w:val="20"/>
        <w:szCs w:val="2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00CA7633"/>
    <w:multiLevelType w:val="singleLevel"/>
    <w:tmpl w:val="3EC8D128"/>
    <w:lvl w:ilvl="0">
      <w:start w:val="1"/>
      <w:numFmt w:val="bullet"/>
      <w:lvlText w:val=""/>
      <w:lvlJc w:val="left"/>
      <w:pPr>
        <w:tabs>
          <w:tab w:val="num" w:pos="2268"/>
        </w:tabs>
        <w:ind w:left="2268" w:hanging="567"/>
      </w:pPr>
      <w:rPr>
        <w:rFonts w:ascii="Wingdings" w:hAnsi="Wingdings" w:cs="Wingdings" w:hint="default"/>
        <w:sz w:val="20"/>
        <w:szCs w:val="20"/>
      </w:rPr>
    </w:lvl>
  </w:abstractNum>
  <w:abstractNum w:abstractNumId="2" w15:restartNumberingAfterBreak="0">
    <w:nsid w:val="02245648"/>
    <w:multiLevelType w:val="multilevel"/>
    <w:tmpl w:val="CB1CACD4"/>
    <w:name w:val="MaddNumpara"/>
    <w:lvl w:ilvl="0">
      <w:start w:val="1"/>
      <w:numFmt w:val="decimal"/>
      <w:pStyle w:val="Numpara1"/>
      <w:lvlText w:val="%1."/>
      <w:lvlJc w:val="left"/>
      <w:pPr>
        <w:ind w:left="851" w:hanging="851"/>
      </w:pPr>
      <w:rPr>
        <w:rFonts w:hint="default"/>
        <w:sz w:val="20"/>
        <w:szCs w:val="20"/>
      </w:rPr>
    </w:lvl>
    <w:lvl w:ilvl="1">
      <w:start w:val="1"/>
      <w:numFmt w:val="decimal"/>
      <w:pStyle w:val="Numpara2"/>
      <w:lvlText w:val="%1.%2"/>
      <w:lvlJc w:val="left"/>
      <w:pPr>
        <w:ind w:left="851" w:hanging="851"/>
      </w:pPr>
      <w:rPr>
        <w:rFonts w:hint="default"/>
        <w:sz w:val="20"/>
        <w:szCs w:val="20"/>
      </w:rPr>
    </w:lvl>
    <w:lvl w:ilvl="2">
      <w:start w:val="1"/>
      <w:numFmt w:val="decimal"/>
      <w:pStyle w:val="Numpara3"/>
      <w:lvlText w:val="%1.%2.%3"/>
      <w:lvlJc w:val="left"/>
      <w:pPr>
        <w:ind w:left="1701" w:hanging="850"/>
      </w:pPr>
      <w:rPr>
        <w:rFonts w:hint="default"/>
        <w:sz w:val="20"/>
        <w:szCs w:val="20"/>
      </w:rPr>
    </w:lvl>
    <w:lvl w:ilvl="3">
      <w:start w:val="1"/>
      <w:numFmt w:val="lowerLetter"/>
      <w:pStyle w:val="Numpara4"/>
      <w:lvlText w:val="(%4)"/>
      <w:lvlJc w:val="left"/>
      <w:pPr>
        <w:ind w:left="2268" w:hanging="567"/>
      </w:pPr>
      <w:rPr>
        <w:rFonts w:hint="default"/>
        <w:sz w:val="20"/>
        <w:szCs w:val="20"/>
      </w:rPr>
    </w:lvl>
    <w:lvl w:ilvl="4">
      <w:start w:val="1"/>
      <w:numFmt w:val="lowerRoman"/>
      <w:lvlText w:val="(%5)"/>
      <w:lvlJc w:val="left"/>
      <w:pPr>
        <w:tabs>
          <w:tab w:val="num" w:pos="2835"/>
        </w:tabs>
        <w:ind w:left="2835" w:hanging="567"/>
      </w:pPr>
      <w:rPr>
        <w:rFonts w:hint="default"/>
        <w:sz w:val="20"/>
        <w:szCs w:val="20"/>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744" w:firstLine="29025"/>
      </w:pPr>
      <w:rPr>
        <w:rFonts w:hint="default"/>
      </w:rPr>
    </w:lvl>
    <w:lvl w:ilvl="8">
      <w:start w:val="1"/>
      <w:numFmt w:val="none"/>
      <w:lvlText w:val=""/>
      <w:lvlJc w:val="left"/>
      <w:pPr>
        <w:tabs>
          <w:tab w:val="num" w:pos="-31680"/>
        </w:tabs>
        <w:ind w:left="-32767" w:firstLine="32767"/>
      </w:pPr>
      <w:rPr>
        <w:rFonts w:hint="default"/>
      </w:rPr>
    </w:lvl>
  </w:abstractNum>
  <w:abstractNum w:abstractNumId="3" w15:restartNumberingAfterBreak="0">
    <w:nsid w:val="04764198"/>
    <w:multiLevelType w:val="multilevel"/>
    <w:tmpl w:val="0AEE8D64"/>
    <w:lvl w:ilvl="0">
      <w:start w:val="1"/>
      <w:numFmt w:val="decimal"/>
      <w:pStyle w:val="legalPart"/>
      <w:lvlText w:val="Part %1"/>
      <w:lvlJc w:val="left"/>
      <w:pPr>
        <w:tabs>
          <w:tab w:val="num" w:pos="1701"/>
        </w:tabs>
        <w:ind w:left="1701" w:hanging="1701"/>
      </w:pPr>
      <w:rPr>
        <w:rFonts w:ascii="Arial" w:hAnsi="Arial" w:cs="Times New Roman" w:hint="default"/>
        <w:b/>
        <w:i w:val="0"/>
        <w:color w:val="82002A"/>
        <w:sz w:val="22"/>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4" w15:restartNumberingAfterBreak="0">
    <w:nsid w:val="04BF4A0F"/>
    <w:multiLevelType w:val="multilevel"/>
    <w:tmpl w:val="1DFCD470"/>
    <w:lvl w:ilvl="0">
      <w:start w:val="1"/>
      <w:numFmt w:val="bullet"/>
      <w:pStyle w:val="Bullet2"/>
      <w:lvlText w:val=""/>
      <w:lvlJc w:val="left"/>
      <w:pPr>
        <w:ind w:left="1701" w:hanging="850"/>
      </w:pPr>
      <w:rPr>
        <w:rFonts w:ascii="Symbol" w:hAnsi="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7AE4721"/>
    <w:multiLevelType w:val="hybridMultilevel"/>
    <w:tmpl w:val="17240A3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6" w15:restartNumberingAfterBreak="0">
    <w:nsid w:val="0F183487"/>
    <w:multiLevelType w:val="multilevel"/>
    <w:tmpl w:val="57CEFBC6"/>
    <w:lvl w:ilvl="0">
      <w:start w:val="1"/>
      <w:numFmt w:val="decimal"/>
      <w:pStyle w:val="legalAttachment"/>
      <w:lvlText w:val="Attachment %1"/>
      <w:lvlJc w:val="left"/>
      <w:pPr>
        <w:ind w:left="2552" w:hanging="2552"/>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0DA2BD0"/>
    <w:multiLevelType w:val="hybridMultilevel"/>
    <w:tmpl w:val="EBEA2540"/>
    <w:lvl w:ilvl="0" w:tplc="0C090015">
      <w:start w:val="1"/>
      <w:numFmt w:val="upp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20454B5"/>
    <w:multiLevelType w:val="multilevel"/>
    <w:tmpl w:val="D848CF7A"/>
    <w:lvl w:ilvl="0">
      <w:start w:val="1"/>
      <w:numFmt w:val="upperLetter"/>
      <w:pStyle w:val="legalRecital1"/>
      <w:lvlText w:val="%1."/>
      <w:lvlJc w:val="left"/>
      <w:pPr>
        <w:ind w:left="851" w:hanging="851"/>
      </w:pPr>
      <w:rPr>
        <w:rFonts w:ascii="Arial" w:hAnsi="Arial" w:hint="default"/>
        <w:b w:val="0"/>
        <w:i w:val="0"/>
        <w:sz w:val="20"/>
        <w:szCs w:val="20"/>
      </w:rPr>
    </w:lvl>
    <w:lvl w:ilvl="1">
      <w:start w:val="1"/>
      <w:numFmt w:val="decimal"/>
      <w:lvlText w:val="%1.%2"/>
      <w:lvlJc w:val="left"/>
      <w:pPr>
        <w:tabs>
          <w:tab w:val="num" w:pos="1701"/>
        </w:tabs>
        <w:ind w:left="1701" w:hanging="850"/>
      </w:pPr>
      <w:rPr>
        <w:rFonts w:hint="default"/>
      </w:rPr>
    </w:lvl>
    <w:lvl w:ilvl="2">
      <w:start w:val="1"/>
      <w:numFmt w:val="decimal"/>
      <w:lvlText w:val="%1.%2.%3"/>
      <w:lvlJc w:val="left"/>
      <w:pPr>
        <w:tabs>
          <w:tab w:val="num" w:pos="2552"/>
        </w:tabs>
        <w:ind w:left="2552" w:hanging="851"/>
      </w:pPr>
      <w:rPr>
        <w:rFonts w:hint="default"/>
      </w:rPr>
    </w:lvl>
    <w:lvl w:ilvl="3">
      <w:start w:val="1"/>
      <w:numFmt w:val="decimal"/>
      <w:lvlText w:val="%1.%2.%3.%4"/>
      <w:lvlJc w:val="left"/>
      <w:pPr>
        <w:tabs>
          <w:tab w:val="num" w:pos="3686"/>
        </w:tabs>
        <w:ind w:left="3686" w:hanging="1134"/>
      </w:pPr>
      <w:rPr>
        <w:rFonts w:hint="default"/>
      </w:rPr>
    </w:lvl>
    <w:lvl w:ilvl="4">
      <w:start w:val="1"/>
      <w:numFmt w:val="decimal"/>
      <w:lvlText w:val="%1.%2.%3.%4.%5"/>
      <w:lvlJc w:val="left"/>
      <w:pPr>
        <w:tabs>
          <w:tab w:val="num" w:pos="4820"/>
        </w:tabs>
        <w:ind w:left="4820" w:hanging="1134"/>
      </w:pPr>
      <w:rPr>
        <w:rFonts w:hint="default"/>
      </w:rPr>
    </w:lvl>
    <w:lvl w:ilvl="5">
      <w:start w:val="1"/>
      <w:numFmt w:val="decimal"/>
      <w:lvlText w:val="%1.%2.%3.%4.%5.%6."/>
      <w:lvlJc w:val="left"/>
      <w:pPr>
        <w:tabs>
          <w:tab w:val="num" w:pos="0"/>
        </w:tabs>
        <w:ind w:left="4532" w:hanging="708"/>
      </w:pPr>
      <w:rPr>
        <w:rFonts w:hint="default"/>
      </w:rPr>
    </w:lvl>
    <w:lvl w:ilvl="6">
      <w:start w:val="1"/>
      <w:numFmt w:val="decimal"/>
      <w:lvlText w:val="%1.%2.%3.%4.%5.%6.%7."/>
      <w:lvlJc w:val="left"/>
      <w:pPr>
        <w:tabs>
          <w:tab w:val="num" w:pos="0"/>
        </w:tabs>
        <w:ind w:left="5240" w:hanging="708"/>
      </w:pPr>
      <w:rPr>
        <w:rFonts w:hint="default"/>
      </w:rPr>
    </w:lvl>
    <w:lvl w:ilvl="7">
      <w:start w:val="1"/>
      <w:numFmt w:val="decimal"/>
      <w:lvlText w:val="%1.%2.%3.%4.%5.%6.%7.%8."/>
      <w:lvlJc w:val="left"/>
      <w:pPr>
        <w:tabs>
          <w:tab w:val="num" w:pos="0"/>
        </w:tabs>
        <w:ind w:left="5948" w:hanging="708"/>
      </w:pPr>
      <w:rPr>
        <w:rFonts w:hint="default"/>
      </w:rPr>
    </w:lvl>
    <w:lvl w:ilvl="8">
      <w:start w:val="1"/>
      <w:numFmt w:val="decimal"/>
      <w:lvlText w:val="%1.%2.%3.%4.%5.%6.%7.%8.%9."/>
      <w:lvlJc w:val="left"/>
      <w:pPr>
        <w:tabs>
          <w:tab w:val="num" w:pos="0"/>
        </w:tabs>
        <w:ind w:left="6656" w:hanging="708"/>
      </w:pPr>
      <w:rPr>
        <w:rFonts w:hint="default"/>
      </w:rPr>
    </w:lvl>
  </w:abstractNum>
  <w:abstractNum w:abstractNumId="9" w15:restartNumberingAfterBreak="0">
    <w:nsid w:val="1A265184"/>
    <w:multiLevelType w:val="multilevel"/>
    <w:tmpl w:val="7562A7FC"/>
    <w:lvl w:ilvl="0">
      <w:start w:val="1"/>
      <w:numFmt w:val="decimal"/>
      <w:pStyle w:val="legalSchedule"/>
      <w:lvlText w:val="Schedule %1"/>
      <w:lvlJc w:val="left"/>
      <w:pPr>
        <w:ind w:left="2552" w:hanging="2552"/>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E3E60C0"/>
    <w:multiLevelType w:val="multilevel"/>
    <w:tmpl w:val="CB1CACD4"/>
    <w:lvl w:ilvl="0">
      <w:start w:val="1"/>
      <w:numFmt w:val="decimal"/>
      <w:lvlText w:val="%1."/>
      <w:lvlJc w:val="left"/>
      <w:pPr>
        <w:ind w:left="851" w:hanging="851"/>
      </w:pPr>
      <w:rPr>
        <w:rFonts w:hint="default"/>
        <w:sz w:val="20"/>
        <w:szCs w:val="20"/>
      </w:rPr>
    </w:lvl>
    <w:lvl w:ilvl="1">
      <w:start w:val="1"/>
      <w:numFmt w:val="decimal"/>
      <w:lvlText w:val="%1.%2"/>
      <w:lvlJc w:val="left"/>
      <w:pPr>
        <w:ind w:left="851" w:hanging="851"/>
      </w:pPr>
      <w:rPr>
        <w:rFonts w:hint="default"/>
        <w:sz w:val="20"/>
        <w:szCs w:val="20"/>
      </w:rPr>
    </w:lvl>
    <w:lvl w:ilvl="2">
      <w:start w:val="1"/>
      <w:numFmt w:val="decimal"/>
      <w:lvlText w:val="%1.%2.%3"/>
      <w:lvlJc w:val="left"/>
      <w:pPr>
        <w:ind w:left="1701" w:hanging="850"/>
      </w:pPr>
      <w:rPr>
        <w:rFonts w:hint="default"/>
        <w:sz w:val="20"/>
        <w:szCs w:val="20"/>
      </w:rPr>
    </w:lvl>
    <w:lvl w:ilvl="3">
      <w:start w:val="1"/>
      <w:numFmt w:val="lowerLetter"/>
      <w:lvlText w:val="(%4)"/>
      <w:lvlJc w:val="left"/>
      <w:pPr>
        <w:ind w:left="2268" w:hanging="567"/>
      </w:pPr>
      <w:rPr>
        <w:rFonts w:hint="default"/>
        <w:sz w:val="20"/>
        <w:szCs w:val="20"/>
      </w:rPr>
    </w:lvl>
    <w:lvl w:ilvl="4">
      <w:start w:val="1"/>
      <w:numFmt w:val="lowerRoman"/>
      <w:lvlText w:val="(%5)"/>
      <w:lvlJc w:val="left"/>
      <w:pPr>
        <w:tabs>
          <w:tab w:val="num" w:pos="2835"/>
        </w:tabs>
        <w:ind w:left="2835" w:hanging="567"/>
      </w:pPr>
      <w:rPr>
        <w:rFonts w:hint="default"/>
        <w:sz w:val="20"/>
        <w:szCs w:val="20"/>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744" w:firstLine="29025"/>
      </w:pPr>
      <w:rPr>
        <w:rFonts w:hint="default"/>
      </w:rPr>
    </w:lvl>
    <w:lvl w:ilvl="8">
      <w:start w:val="1"/>
      <w:numFmt w:val="none"/>
      <w:lvlText w:val=""/>
      <w:lvlJc w:val="left"/>
      <w:pPr>
        <w:tabs>
          <w:tab w:val="num" w:pos="-31680"/>
        </w:tabs>
        <w:ind w:left="-32767" w:firstLine="32767"/>
      </w:pPr>
      <w:rPr>
        <w:rFonts w:hint="default"/>
      </w:rPr>
    </w:lvl>
  </w:abstractNum>
  <w:abstractNum w:abstractNumId="11" w15:restartNumberingAfterBreak="0">
    <w:nsid w:val="1FB178A8"/>
    <w:multiLevelType w:val="hybridMultilevel"/>
    <w:tmpl w:val="331893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3DA6A5D"/>
    <w:multiLevelType w:val="multilevel"/>
    <w:tmpl w:val="37342B86"/>
    <w:lvl w:ilvl="0">
      <w:start w:val="1"/>
      <w:numFmt w:val="bullet"/>
      <w:pStyle w:val="Bullet3"/>
      <w:lvlText w:val=""/>
      <w:lvlJc w:val="left"/>
      <w:pPr>
        <w:ind w:left="2268" w:hanging="567"/>
      </w:pPr>
      <w:rPr>
        <w:rFonts w:ascii="Wingdings" w:hAnsi="Wingdings"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7421B7E"/>
    <w:multiLevelType w:val="singleLevel"/>
    <w:tmpl w:val="76005D10"/>
    <w:lvl w:ilvl="0">
      <w:start w:val="1"/>
      <w:numFmt w:val="bullet"/>
      <w:lvlText w:val=""/>
      <w:lvlJc w:val="left"/>
      <w:pPr>
        <w:tabs>
          <w:tab w:val="num" w:pos="1701"/>
        </w:tabs>
        <w:ind w:left="1701" w:hanging="850"/>
      </w:pPr>
      <w:rPr>
        <w:rFonts w:ascii="Symbol" w:hAnsi="Symbol" w:cs="Symbol" w:hint="default"/>
        <w:sz w:val="20"/>
        <w:szCs w:val="20"/>
      </w:rPr>
    </w:lvl>
  </w:abstractNum>
  <w:abstractNum w:abstractNumId="14" w15:restartNumberingAfterBreak="0">
    <w:nsid w:val="786E7240"/>
    <w:multiLevelType w:val="multilevel"/>
    <w:tmpl w:val="8A8C8786"/>
    <w:lvl w:ilvl="0">
      <w:start w:val="1"/>
      <w:numFmt w:val="lowerLetter"/>
      <w:pStyle w:val="legalDefinition"/>
      <w:lvlText w:val="(%1)"/>
      <w:lvlJc w:val="left"/>
      <w:pPr>
        <w:ind w:left="1701" w:hanging="850"/>
      </w:pPr>
      <w:rPr>
        <w:rFonts w:ascii="Arial" w:hAnsi="Arial" w:hint="default"/>
        <w:b w:val="0"/>
        <w:i w:val="0"/>
        <w:sz w:val="20"/>
        <w:szCs w:val="20"/>
      </w:rPr>
    </w:lvl>
    <w:lvl w:ilvl="1">
      <w:start w:val="1"/>
      <w:numFmt w:val="lowerRoman"/>
      <w:lvlText w:val="(%2)"/>
      <w:lvlJc w:val="left"/>
      <w:pPr>
        <w:ind w:left="2552" w:hanging="851"/>
      </w:pPr>
      <w:rPr>
        <w:rFonts w:hint="default"/>
      </w:rPr>
    </w:lvl>
    <w:lvl w:ilvl="2">
      <w:start w:val="1"/>
      <w:numFmt w:val="none"/>
      <w:lvlText w:val="%3."/>
      <w:lvlJc w:val="right"/>
      <w:pPr>
        <w:tabs>
          <w:tab w:val="num" w:pos="5280"/>
        </w:tabs>
        <w:ind w:left="-32767" w:firstLine="0"/>
      </w:pPr>
      <w:rPr>
        <w:rFonts w:hint="default"/>
      </w:rPr>
    </w:lvl>
    <w:lvl w:ilvl="3">
      <w:start w:val="1"/>
      <w:numFmt w:val="none"/>
      <w:lvlText w:val="%4."/>
      <w:lvlJc w:val="left"/>
      <w:pPr>
        <w:tabs>
          <w:tab w:val="num" w:pos="6000"/>
        </w:tabs>
        <w:ind w:left="-32767" w:firstLine="0"/>
      </w:pPr>
      <w:rPr>
        <w:rFonts w:hint="default"/>
      </w:rPr>
    </w:lvl>
    <w:lvl w:ilvl="4">
      <w:start w:val="1"/>
      <w:numFmt w:val="none"/>
      <w:lvlText w:val="%5."/>
      <w:lvlJc w:val="left"/>
      <w:pPr>
        <w:tabs>
          <w:tab w:val="num" w:pos="6720"/>
        </w:tabs>
        <w:ind w:left="-32767" w:firstLine="0"/>
      </w:pPr>
      <w:rPr>
        <w:rFonts w:hint="default"/>
      </w:rPr>
    </w:lvl>
    <w:lvl w:ilvl="5">
      <w:start w:val="1"/>
      <w:numFmt w:val="none"/>
      <w:lvlText w:val=""/>
      <w:lvlJc w:val="right"/>
      <w:pPr>
        <w:tabs>
          <w:tab w:val="num" w:pos="7440"/>
        </w:tabs>
        <w:ind w:left="-32767" w:firstLine="0"/>
      </w:pPr>
      <w:rPr>
        <w:rFonts w:hint="default"/>
      </w:rPr>
    </w:lvl>
    <w:lvl w:ilvl="6">
      <w:start w:val="1"/>
      <w:numFmt w:val="none"/>
      <w:lvlText w:val=""/>
      <w:lvlJc w:val="left"/>
      <w:pPr>
        <w:tabs>
          <w:tab w:val="num" w:pos="8160"/>
        </w:tabs>
        <w:ind w:left="-32767" w:hanging="24969"/>
      </w:pPr>
      <w:rPr>
        <w:rFonts w:hint="default"/>
      </w:rPr>
    </w:lvl>
    <w:lvl w:ilvl="7">
      <w:start w:val="1"/>
      <w:numFmt w:val="none"/>
      <w:lvlText w:val=""/>
      <w:lvlJc w:val="left"/>
      <w:pPr>
        <w:tabs>
          <w:tab w:val="num" w:pos="8880"/>
        </w:tabs>
        <w:ind w:left="-32767" w:firstLine="0"/>
      </w:pPr>
      <w:rPr>
        <w:rFonts w:hint="default"/>
      </w:rPr>
    </w:lvl>
    <w:lvl w:ilvl="8">
      <w:start w:val="1"/>
      <w:numFmt w:val="none"/>
      <w:lvlText w:val=""/>
      <w:lvlJc w:val="right"/>
      <w:pPr>
        <w:tabs>
          <w:tab w:val="num" w:pos="9600"/>
        </w:tabs>
        <w:ind w:left="-32767" w:firstLine="0"/>
      </w:pPr>
      <w:rPr>
        <w:rFonts w:hint="default"/>
      </w:rPr>
    </w:lvl>
  </w:abstractNum>
  <w:abstractNum w:abstractNumId="15" w15:restartNumberingAfterBreak="0">
    <w:nsid w:val="79A90C22"/>
    <w:multiLevelType w:val="hybridMultilevel"/>
    <w:tmpl w:val="19AE72F8"/>
    <w:lvl w:ilvl="0" w:tplc="0C09000F">
      <w:start w:val="1"/>
      <w:numFmt w:val="decimal"/>
      <w:lvlText w:val="%1."/>
      <w:lvlJc w:val="left"/>
      <w:pPr>
        <w:ind w:left="360" w:hanging="360"/>
      </w:pPr>
    </w:lvl>
    <w:lvl w:ilvl="1" w:tplc="0C090019">
      <w:start w:val="1"/>
      <w:numFmt w:val="lowerLetter"/>
      <w:lvlText w:val="%2."/>
      <w:lvlJc w:val="left"/>
      <w:pPr>
        <w:ind w:left="928" w:hanging="360"/>
      </w:pPr>
    </w:lvl>
    <w:lvl w:ilvl="2" w:tplc="0C09001B">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16" w15:restartNumberingAfterBreak="0">
    <w:nsid w:val="7A130F9B"/>
    <w:multiLevelType w:val="multilevel"/>
    <w:tmpl w:val="B428FBB0"/>
    <w:lvl w:ilvl="0">
      <w:start w:val="1"/>
      <w:numFmt w:val="bullet"/>
      <w:pStyle w:val="Bullet1"/>
      <w:lvlText w:val=""/>
      <w:lvlJc w:val="left"/>
      <w:pPr>
        <w:ind w:left="851" w:hanging="851"/>
      </w:pPr>
      <w:rPr>
        <w:rFonts w:ascii="Wingdings" w:hAnsi="Wingdings"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824739388">
    <w:abstractNumId w:val="16"/>
  </w:num>
  <w:num w:numId="2" w16cid:durableId="2085880315">
    <w:abstractNumId w:val="13"/>
  </w:num>
  <w:num w:numId="3" w16cid:durableId="584345062">
    <w:abstractNumId w:val="1"/>
  </w:num>
  <w:num w:numId="4" w16cid:durableId="1748770564">
    <w:abstractNumId w:val="0"/>
  </w:num>
  <w:num w:numId="5" w16cid:durableId="880820781">
    <w:abstractNumId w:val="0"/>
  </w:num>
  <w:num w:numId="6" w16cid:durableId="579756305">
    <w:abstractNumId w:val="0"/>
  </w:num>
  <w:num w:numId="7" w16cid:durableId="1354696134">
    <w:abstractNumId w:val="0"/>
  </w:num>
  <w:num w:numId="8" w16cid:durableId="2117284851">
    <w:abstractNumId w:val="0"/>
  </w:num>
  <w:num w:numId="9" w16cid:durableId="2052071721">
    <w:abstractNumId w:val="14"/>
  </w:num>
  <w:num w:numId="10" w16cid:durableId="1029452197">
    <w:abstractNumId w:val="8"/>
  </w:num>
  <w:num w:numId="11" w16cid:durableId="751585179">
    <w:abstractNumId w:val="9"/>
  </w:num>
  <w:num w:numId="12" w16cid:durableId="1362049010">
    <w:abstractNumId w:val="14"/>
  </w:num>
  <w:num w:numId="13" w16cid:durableId="1289235918">
    <w:abstractNumId w:val="8"/>
  </w:num>
  <w:num w:numId="14" w16cid:durableId="41293838">
    <w:abstractNumId w:val="9"/>
  </w:num>
  <w:num w:numId="15" w16cid:durableId="622006640">
    <w:abstractNumId w:val="2"/>
  </w:num>
  <w:num w:numId="16" w16cid:durableId="932666660">
    <w:abstractNumId w:val="2"/>
  </w:num>
  <w:num w:numId="17" w16cid:durableId="1369649687">
    <w:abstractNumId w:val="2"/>
  </w:num>
  <w:num w:numId="18" w16cid:durableId="187527543">
    <w:abstractNumId w:val="2"/>
  </w:num>
  <w:num w:numId="19" w16cid:durableId="201093390">
    <w:abstractNumId w:val="9"/>
  </w:num>
  <w:num w:numId="20" w16cid:durableId="878739187">
    <w:abstractNumId w:val="6"/>
  </w:num>
  <w:num w:numId="21" w16cid:durableId="1803842336">
    <w:abstractNumId w:val="4"/>
  </w:num>
  <w:num w:numId="22" w16cid:durableId="487749193">
    <w:abstractNumId w:val="12"/>
  </w:num>
  <w:num w:numId="23" w16cid:durableId="976296008">
    <w:abstractNumId w:val="10"/>
  </w:num>
  <w:num w:numId="24" w16cid:durableId="112361188">
    <w:abstractNumId w:val="3"/>
  </w:num>
  <w:num w:numId="25" w16cid:durableId="1890534124">
    <w:abstractNumId w:val="3"/>
  </w:num>
  <w:num w:numId="26" w16cid:durableId="949238313">
    <w:abstractNumId w:val="14"/>
  </w:num>
  <w:num w:numId="27" w16cid:durableId="1494448816">
    <w:abstractNumId w:val="7"/>
  </w:num>
  <w:num w:numId="28" w16cid:durableId="1719552674">
    <w:abstractNumId w:val="15"/>
  </w:num>
  <w:num w:numId="29" w16cid:durableId="11359463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362788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27691907">
    <w:abstractNumId w:val="5"/>
  </w:num>
  <w:num w:numId="32" w16cid:durableId="21374847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ocumentProtection w:edit="readOnly" w:enforcement="1" w:cryptProviderType="rsaAES" w:cryptAlgorithmClass="hash" w:cryptAlgorithmType="typeAny" w:cryptAlgorithmSid="14" w:cryptSpinCount="100000" w:hash="xe1lpwbY/lMaWZ4F6ktgOY7ASIrBWqLYhssHZtEOWwxo1PFuaLtOKTEuNVepPZ8kcH2TqdCWMU9E1NOdmE7hZA==" w:salt="Afb/VzyUPXsT/oKaTN7oBA=="/>
  <w:defaultTabStop w:val="85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2D5"/>
    <w:rsid w:val="0000310B"/>
    <w:rsid w:val="00004013"/>
    <w:rsid w:val="00020CC7"/>
    <w:rsid w:val="000344EF"/>
    <w:rsid w:val="00044898"/>
    <w:rsid w:val="00062E0F"/>
    <w:rsid w:val="0006630D"/>
    <w:rsid w:val="0006672A"/>
    <w:rsid w:val="000771F2"/>
    <w:rsid w:val="0007748F"/>
    <w:rsid w:val="0008514A"/>
    <w:rsid w:val="000879FD"/>
    <w:rsid w:val="00090B13"/>
    <w:rsid w:val="000A0903"/>
    <w:rsid w:val="000B3265"/>
    <w:rsid w:val="000B6DDF"/>
    <w:rsid w:val="000C0AD9"/>
    <w:rsid w:val="000E0340"/>
    <w:rsid w:val="000E4322"/>
    <w:rsid w:val="000F0002"/>
    <w:rsid w:val="001025AB"/>
    <w:rsid w:val="00107CC4"/>
    <w:rsid w:val="0012285B"/>
    <w:rsid w:val="001321B4"/>
    <w:rsid w:val="00134CFF"/>
    <w:rsid w:val="00143280"/>
    <w:rsid w:val="00153E00"/>
    <w:rsid w:val="00190190"/>
    <w:rsid w:val="001952CE"/>
    <w:rsid w:val="001A138C"/>
    <w:rsid w:val="001C1F63"/>
    <w:rsid w:val="001C48BE"/>
    <w:rsid w:val="001D4300"/>
    <w:rsid w:val="001E581E"/>
    <w:rsid w:val="001F094D"/>
    <w:rsid w:val="00200C6F"/>
    <w:rsid w:val="00201C3D"/>
    <w:rsid w:val="002073F8"/>
    <w:rsid w:val="002112D5"/>
    <w:rsid w:val="00214AC3"/>
    <w:rsid w:val="002337EA"/>
    <w:rsid w:val="00235AAE"/>
    <w:rsid w:val="002404C0"/>
    <w:rsid w:val="00246F95"/>
    <w:rsid w:val="00255364"/>
    <w:rsid w:val="00255B9D"/>
    <w:rsid w:val="00270C12"/>
    <w:rsid w:val="002714AE"/>
    <w:rsid w:val="002725FF"/>
    <w:rsid w:val="0027483A"/>
    <w:rsid w:val="0029697B"/>
    <w:rsid w:val="002B46E8"/>
    <w:rsid w:val="002C1300"/>
    <w:rsid w:val="002D1BB9"/>
    <w:rsid w:val="002E74A8"/>
    <w:rsid w:val="002F3A08"/>
    <w:rsid w:val="002F4168"/>
    <w:rsid w:val="00312F45"/>
    <w:rsid w:val="003203EA"/>
    <w:rsid w:val="00322794"/>
    <w:rsid w:val="003239D1"/>
    <w:rsid w:val="0032418D"/>
    <w:rsid w:val="00337AAF"/>
    <w:rsid w:val="0035572C"/>
    <w:rsid w:val="003610F8"/>
    <w:rsid w:val="0038082F"/>
    <w:rsid w:val="00380B75"/>
    <w:rsid w:val="003A588D"/>
    <w:rsid w:val="003A6147"/>
    <w:rsid w:val="003E1D40"/>
    <w:rsid w:val="00425D6D"/>
    <w:rsid w:val="00464DF9"/>
    <w:rsid w:val="00466110"/>
    <w:rsid w:val="00472719"/>
    <w:rsid w:val="00482879"/>
    <w:rsid w:val="004A395E"/>
    <w:rsid w:val="004C1900"/>
    <w:rsid w:val="004D1730"/>
    <w:rsid w:val="004D3DC5"/>
    <w:rsid w:val="00503648"/>
    <w:rsid w:val="00517177"/>
    <w:rsid w:val="00523427"/>
    <w:rsid w:val="005404A7"/>
    <w:rsid w:val="0054779D"/>
    <w:rsid w:val="00547C8F"/>
    <w:rsid w:val="00553A21"/>
    <w:rsid w:val="005555D2"/>
    <w:rsid w:val="0057462F"/>
    <w:rsid w:val="005822A5"/>
    <w:rsid w:val="005D3F10"/>
    <w:rsid w:val="005D55BC"/>
    <w:rsid w:val="005D5A02"/>
    <w:rsid w:val="005E2E3F"/>
    <w:rsid w:val="005E50D6"/>
    <w:rsid w:val="00606A45"/>
    <w:rsid w:val="00620269"/>
    <w:rsid w:val="00651889"/>
    <w:rsid w:val="0066058D"/>
    <w:rsid w:val="0066656B"/>
    <w:rsid w:val="006677DF"/>
    <w:rsid w:val="00686E54"/>
    <w:rsid w:val="00692E4A"/>
    <w:rsid w:val="0069407A"/>
    <w:rsid w:val="006A7958"/>
    <w:rsid w:val="006B7F3C"/>
    <w:rsid w:val="006C1140"/>
    <w:rsid w:val="006C55D0"/>
    <w:rsid w:val="006E2D62"/>
    <w:rsid w:val="006E5986"/>
    <w:rsid w:val="006E6B52"/>
    <w:rsid w:val="007046EE"/>
    <w:rsid w:val="00717246"/>
    <w:rsid w:val="00723B45"/>
    <w:rsid w:val="00724084"/>
    <w:rsid w:val="00731F2B"/>
    <w:rsid w:val="00734AF8"/>
    <w:rsid w:val="007468E2"/>
    <w:rsid w:val="00756C19"/>
    <w:rsid w:val="0077422D"/>
    <w:rsid w:val="007776C5"/>
    <w:rsid w:val="00792389"/>
    <w:rsid w:val="00796D07"/>
    <w:rsid w:val="007B62C7"/>
    <w:rsid w:val="007B683B"/>
    <w:rsid w:val="007C0D68"/>
    <w:rsid w:val="007C7394"/>
    <w:rsid w:val="007D6252"/>
    <w:rsid w:val="007F4F28"/>
    <w:rsid w:val="00815AD0"/>
    <w:rsid w:val="00817013"/>
    <w:rsid w:val="0082591B"/>
    <w:rsid w:val="00850C8D"/>
    <w:rsid w:val="00885C33"/>
    <w:rsid w:val="008934C7"/>
    <w:rsid w:val="00894773"/>
    <w:rsid w:val="00896A22"/>
    <w:rsid w:val="008B7E9B"/>
    <w:rsid w:val="008C4531"/>
    <w:rsid w:val="008C6E59"/>
    <w:rsid w:val="008E028A"/>
    <w:rsid w:val="008E3967"/>
    <w:rsid w:val="008E5498"/>
    <w:rsid w:val="008F00B6"/>
    <w:rsid w:val="00903360"/>
    <w:rsid w:val="00910DEC"/>
    <w:rsid w:val="009318B8"/>
    <w:rsid w:val="00950668"/>
    <w:rsid w:val="00954986"/>
    <w:rsid w:val="009645AA"/>
    <w:rsid w:val="00965028"/>
    <w:rsid w:val="00966289"/>
    <w:rsid w:val="00983A39"/>
    <w:rsid w:val="0098735A"/>
    <w:rsid w:val="0098780A"/>
    <w:rsid w:val="00993640"/>
    <w:rsid w:val="009A034A"/>
    <w:rsid w:val="009B3D4E"/>
    <w:rsid w:val="009B64BB"/>
    <w:rsid w:val="009C3C14"/>
    <w:rsid w:val="009C5EBE"/>
    <w:rsid w:val="009D3AC8"/>
    <w:rsid w:val="009F2818"/>
    <w:rsid w:val="009F4169"/>
    <w:rsid w:val="00A01F67"/>
    <w:rsid w:val="00A07C8A"/>
    <w:rsid w:val="00A11126"/>
    <w:rsid w:val="00A1582C"/>
    <w:rsid w:val="00A45B0D"/>
    <w:rsid w:val="00A46D49"/>
    <w:rsid w:val="00A47341"/>
    <w:rsid w:val="00A51AE2"/>
    <w:rsid w:val="00A57AE0"/>
    <w:rsid w:val="00A61A55"/>
    <w:rsid w:val="00A65A7A"/>
    <w:rsid w:val="00A71CDD"/>
    <w:rsid w:val="00A770BA"/>
    <w:rsid w:val="00A7745A"/>
    <w:rsid w:val="00A86E08"/>
    <w:rsid w:val="00A95ECE"/>
    <w:rsid w:val="00AA4A78"/>
    <w:rsid w:val="00AA508D"/>
    <w:rsid w:val="00AB5212"/>
    <w:rsid w:val="00AB6C07"/>
    <w:rsid w:val="00AB7E54"/>
    <w:rsid w:val="00AC379C"/>
    <w:rsid w:val="00AD2177"/>
    <w:rsid w:val="00AE1611"/>
    <w:rsid w:val="00AE4A1A"/>
    <w:rsid w:val="00B01583"/>
    <w:rsid w:val="00B1158F"/>
    <w:rsid w:val="00B16383"/>
    <w:rsid w:val="00B217ED"/>
    <w:rsid w:val="00B2219B"/>
    <w:rsid w:val="00B2520F"/>
    <w:rsid w:val="00B32E78"/>
    <w:rsid w:val="00B3414D"/>
    <w:rsid w:val="00B3476A"/>
    <w:rsid w:val="00B52460"/>
    <w:rsid w:val="00B74FF5"/>
    <w:rsid w:val="00B769FD"/>
    <w:rsid w:val="00B822A5"/>
    <w:rsid w:val="00B9532B"/>
    <w:rsid w:val="00BF7B6A"/>
    <w:rsid w:val="00C0348D"/>
    <w:rsid w:val="00C070FA"/>
    <w:rsid w:val="00C21BD3"/>
    <w:rsid w:val="00C33EB3"/>
    <w:rsid w:val="00C369E4"/>
    <w:rsid w:val="00C3726B"/>
    <w:rsid w:val="00C41580"/>
    <w:rsid w:val="00C42077"/>
    <w:rsid w:val="00C43105"/>
    <w:rsid w:val="00C45F67"/>
    <w:rsid w:val="00C52B48"/>
    <w:rsid w:val="00C55890"/>
    <w:rsid w:val="00C71C98"/>
    <w:rsid w:val="00C7757C"/>
    <w:rsid w:val="00C8094C"/>
    <w:rsid w:val="00C926E2"/>
    <w:rsid w:val="00CA7C8F"/>
    <w:rsid w:val="00CB01F7"/>
    <w:rsid w:val="00CD1CD6"/>
    <w:rsid w:val="00CE11C7"/>
    <w:rsid w:val="00CE6D03"/>
    <w:rsid w:val="00CF6EF1"/>
    <w:rsid w:val="00D102F5"/>
    <w:rsid w:val="00D214F0"/>
    <w:rsid w:val="00D34ECD"/>
    <w:rsid w:val="00D4371E"/>
    <w:rsid w:val="00D5058D"/>
    <w:rsid w:val="00D50A30"/>
    <w:rsid w:val="00D657DA"/>
    <w:rsid w:val="00D82A6F"/>
    <w:rsid w:val="00DA18D0"/>
    <w:rsid w:val="00DB2354"/>
    <w:rsid w:val="00DB5B9F"/>
    <w:rsid w:val="00DC51EA"/>
    <w:rsid w:val="00DD1897"/>
    <w:rsid w:val="00DD345A"/>
    <w:rsid w:val="00DD35E9"/>
    <w:rsid w:val="00DD5565"/>
    <w:rsid w:val="00DD5D64"/>
    <w:rsid w:val="00DE2B44"/>
    <w:rsid w:val="00DE7354"/>
    <w:rsid w:val="00DE7582"/>
    <w:rsid w:val="00E05BF1"/>
    <w:rsid w:val="00E12B97"/>
    <w:rsid w:val="00E14936"/>
    <w:rsid w:val="00E1574B"/>
    <w:rsid w:val="00E22DA6"/>
    <w:rsid w:val="00E40E07"/>
    <w:rsid w:val="00E56669"/>
    <w:rsid w:val="00E62C58"/>
    <w:rsid w:val="00E63E48"/>
    <w:rsid w:val="00E70B7E"/>
    <w:rsid w:val="00E70C22"/>
    <w:rsid w:val="00E74B78"/>
    <w:rsid w:val="00E75137"/>
    <w:rsid w:val="00E80080"/>
    <w:rsid w:val="00E84E62"/>
    <w:rsid w:val="00E863B9"/>
    <w:rsid w:val="00E977F3"/>
    <w:rsid w:val="00EA2FF5"/>
    <w:rsid w:val="00EA38EA"/>
    <w:rsid w:val="00EB4B5D"/>
    <w:rsid w:val="00EC15B7"/>
    <w:rsid w:val="00EC18F2"/>
    <w:rsid w:val="00EC5E51"/>
    <w:rsid w:val="00ED1E8B"/>
    <w:rsid w:val="00ED6F31"/>
    <w:rsid w:val="00ED6F87"/>
    <w:rsid w:val="00EE1425"/>
    <w:rsid w:val="00EE3A52"/>
    <w:rsid w:val="00EE3B7F"/>
    <w:rsid w:val="00EE4CB2"/>
    <w:rsid w:val="00EF16BD"/>
    <w:rsid w:val="00EF5503"/>
    <w:rsid w:val="00F15E1A"/>
    <w:rsid w:val="00F278DE"/>
    <w:rsid w:val="00F370EC"/>
    <w:rsid w:val="00F477FF"/>
    <w:rsid w:val="00F53D5A"/>
    <w:rsid w:val="00F73B7D"/>
    <w:rsid w:val="00F83476"/>
    <w:rsid w:val="00F83787"/>
    <w:rsid w:val="00F92C7A"/>
    <w:rsid w:val="00FA3C5B"/>
    <w:rsid w:val="00FA67EF"/>
    <w:rsid w:val="00FC18E4"/>
    <w:rsid w:val="00FC3BF3"/>
    <w:rsid w:val="00FE0B09"/>
    <w:rsid w:val="00FE15A0"/>
    <w:rsid w:val="00FE2A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FD8A58"/>
  <w15:chartTrackingRefBased/>
  <w15:docId w15:val="{BD97881C-4750-43F7-BB40-D0004ED68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semiHidden="1" w:unhideWhenUsed="1"/>
    <w:lsdException w:name="List 2" w:semiHidden="1" w:unhideWhenUsed="1"/>
    <w:lsdException w:name="List 3" w:semiHidden="1"/>
    <w:lsdException w:name="List 4" w:semiHidden="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lsdException w:name="Subtitle" w:semiHidden="1" w:uiPriority="1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F67"/>
  </w:style>
  <w:style w:type="paragraph" w:styleId="Heading1">
    <w:name w:val="heading 1"/>
    <w:basedOn w:val="Normal"/>
    <w:next w:val="BodyIndent1"/>
    <w:link w:val="Heading1Char"/>
    <w:qFormat/>
    <w:rsid w:val="00A46D49"/>
    <w:pPr>
      <w:keepNext/>
      <w:numPr>
        <w:numId w:val="8"/>
      </w:numPr>
      <w:pBdr>
        <w:top w:val="single" w:sz="4" w:space="6" w:color="auto"/>
      </w:pBdr>
      <w:spacing w:before="480"/>
      <w:outlineLvl w:val="0"/>
    </w:pPr>
    <w:rPr>
      <w:b/>
      <w:kern w:val="28"/>
      <w:sz w:val="22"/>
    </w:rPr>
  </w:style>
  <w:style w:type="paragraph" w:styleId="Heading2">
    <w:name w:val="heading 2"/>
    <w:basedOn w:val="Normal"/>
    <w:next w:val="BodyIndent1"/>
    <w:link w:val="Heading2Char"/>
    <w:qFormat/>
    <w:rsid w:val="003610F8"/>
    <w:pPr>
      <w:keepNext/>
      <w:numPr>
        <w:ilvl w:val="1"/>
        <w:numId w:val="8"/>
      </w:numPr>
      <w:spacing w:before="240"/>
      <w:outlineLvl w:val="1"/>
    </w:pPr>
    <w:rPr>
      <w:b/>
    </w:rPr>
  </w:style>
  <w:style w:type="paragraph" w:styleId="Heading3">
    <w:name w:val="heading 3"/>
    <w:basedOn w:val="Normal"/>
    <w:link w:val="Heading3Char"/>
    <w:qFormat/>
    <w:rsid w:val="003610F8"/>
    <w:pPr>
      <w:numPr>
        <w:ilvl w:val="2"/>
        <w:numId w:val="8"/>
      </w:numPr>
      <w:spacing w:before="240"/>
      <w:outlineLvl w:val="2"/>
    </w:pPr>
  </w:style>
  <w:style w:type="paragraph" w:styleId="Heading4">
    <w:name w:val="heading 4"/>
    <w:basedOn w:val="Normal"/>
    <w:link w:val="Heading4Char"/>
    <w:qFormat/>
    <w:rsid w:val="003610F8"/>
    <w:pPr>
      <w:numPr>
        <w:ilvl w:val="3"/>
        <w:numId w:val="8"/>
      </w:numPr>
      <w:spacing w:before="240"/>
      <w:outlineLvl w:val="3"/>
    </w:pPr>
  </w:style>
  <w:style w:type="paragraph" w:styleId="Heading5">
    <w:name w:val="heading 5"/>
    <w:basedOn w:val="Normal"/>
    <w:link w:val="Heading5Char"/>
    <w:qFormat/>
    <w:rsid w:val="003610F8"/>
    <w:pPr>
      <w:numPr>
        <w:ilvl w:val="4"/>
        <w:numId w:val="8"/>
      </w:numPr>
      <w:spacing w:before="240"/>
      <w:outlineLvl w:val="4"/>
    </w:pPr>
  </w:style>
  <w:style w:type="paragraph" w:styleId="Heading6">
    <w:name w:val="heading 6"/>
    <w:basedOn w:val="Normal"/>
    <w:next w:val="Normal"/>
    <w:link w:val="Heading6Char"/>
    <w:semiHidden/>
    <w:rsid w:val="008C6E59"/>
    <w:pPr>
      <w:outlineLvl w:val="5"/>
    </w:pPr>
  </w:style>
  <w:style w:type="paragraph" w:styleId="Heading7">
    <w:name w:val="heading 7"/>
    <w:basedOn w:val="Normal"/>
    <w:next w:val="Normal"/>
    <w:link w:val="Heading7Char"/>
    <w:semiHidden/>
    <w:rsid w:val="008C6E59"/>
    <w:pPr>
      <w:outlineLvl w:val="6"/>
    </w:pPr>
  </w:style>
  <w:style w:type="paragraph" w:styleId="Heading8">
    <w:name w:val="heading 8"/>
    <w:basedOn w:val="Normal"/>
    <w:next w:val="Normal"/>
    <w:link w:val="Heading8Char"/>
    <w:semiHidden/>
    <w:rsid w:val="008C6E59"/>
    <w:pPr>
      <w:outlineLvl w:val="7"/>
    </w:pPr>
  </w:style>
  <w:style w:type="paragraph" w:styleId="Heading9">
    <w:name w:val="heading 9"/>
    <w:basedOn w:val="Normal"/>
    <w:next w:val="Normal"/>
    <w:link w:val="Heading9Char"/>
    <w:semiHidden/>
    <w:rsid w:val="008C6E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Indent1">
    <w:name w:val="Body Indent 1"/>
    <w:basedOn w:val="Normal"/>
    <w:link w:val="BodyIndent1Char"/>
    <w:qFormat/>
    <w:rsid w:val="008C6E59"/>
    <w:pPr>
      <w:spacing w:before="240"/>
      <w:ind w:left="851"/>
    </w:pPr>
    <w:rPr>
      <w:rFonts w:cs="Arial"/>
    </w:rPr>
  </w:style>
  <w:style w:type="paragraph" w:customStyle="1" w:styleId="BodyIndent2">
    <w:name w:val="Body Indent 2"/>
    <w:basedOn w:val="Normal"/>
    <w:qFormat/>
    <w:rsid w:val="008C6E59"/>
    <w:pPr>
      <w:spacing w:before="240"/>
      <w:ind w:left="1701"/>
    </w:pPr>
    <w:rPr>
      <w:rFonts w:cs="Arial"/>
    </w:rPr>
  </w:style>
  <w:style w:type="paragraph" w:customStyle="1" w:styleId="BodyIndent3">
    <w:name w:val="Body Indent 3"/>
    <w:basedOn w:val="Normal"/>
    <w:qFormat/>
    <w:rsid w:val="008C6E59"/>
    <w:pPr>
      <w:spacing w:before="240"/>
      <w:ind w:left="2268"/>
    </w:pPr>
    <w:rPr>
      <w:rFonts w:cs="Arial"/>
    </w:rPr>
  </w:style>
  <w:style w:type="paragraph" w:customStyle="1" w:styleId="Bullet1">
    <w:name w:val="Bullet1"/>
    <w:basedOn w:val="Normal"/>
    <w:qFormat/>
    <w:rsid w:val="00EB4B5D"/>
    <w:pPr>
      <w:numPr>
        <w:numId w:val="1"/>
      </w:numPr>
      <w:spacing w:before="240"/>
    </w:pPr>
    <w:rPr>
      <w:rFonts w:cs="Arial"/>
    </w:rPr>
  </w:style>
  <w:style w:type="paragraph" w:customStyle="1" w:styleId="Bullet2">
    <w:name w:val="Bullet2"/>
    <w:basedOn w:val="Normal"/>
    <w:qFormat/>
    <w:rsid w:val="00A46D49"/>
    <w:pPr>
      <w:numPr>
        <w:numId w:val="21"/>
      </w:numPr>
      <w:spacing w:before="240"/>
    </w:pPr>
  </w:style>
  <w:style w:type="paragraph" w:customStyle="1" w:styleId="Bullet3">
    <w:name w:val="Bullet3"/>
    <w:basedOn w:val="Normal"/>
    <w:qFormat/>
    <w:rsid w:val="00A46D49"/>
    <w:pPr>
      <w:numPr>
        <w:numId w:val="22"/>
      </w:numPr>
      <w:spacing w:before="240"/>
    </w:pPr>
  </w:style>
  <w:style w:type="paragraph" w:customStyle="1" w:styleId="correspQuote">
    <w:name w:val="correspQuote"/>
    <w:basedOn w:val="Normal"/>
    <w:qFormat/>
    <w:rsid w:val="008C6E59"/>
    <w:pPr>
      <w:spacing w:before="240"/>
      <w:ind w:left="851" w:right="851"/>
    </w:pPr>
    <w:rPr>
      <w:rFonts w:cs="Arial"/>
      <w:sz w:val="18"/>
    </w:rPr>
  </w:style>
  <w:style w:type="paragraph" w:customStyle="1" w:styleId="covBodyText">
    <w:name w:val="covBodyText"/>
    <w:basedOn w:val="Normal"/>
    <w:qFormat/>
    <w:rsid w:val="00A46D49"/>
    <w:pPr>
      <w:ind w:left="397"/>
    </w:pPr>
    <w:rPr>
      <w:rFonts w:cs="Times New Roman"/>
      <w:sz w:val="22"/>
      <w:lang w:eastAsia="en-AU"/>
    </w:rPr>
  </w:style>
  <w:style w:type="paragraph" w:customStyle="1" w:styleId="covSubTitle">
    <w:name w:val="covSubTitle"/>
    <w:basedOn w:val="Normal"/>
    <w:next w:val="covBodyText"/>
    <w:rsid w:val="00A46D49"/>
    <w:pPr>
      <w:ind w:left="397"/>
    </w:pPr>
    <w:rPr>
      <w:rFonts w:cs="Times New Roman"/>
      <w:b/>
      <w:sz w:val="22"/>
      <w:lang w:eastAsia="en-AU"/>
    </w:rPr>
  </w:style>
  <w:style w:type="paragraph" w:customStyle="1" w:styleId="covTitle">
    <w:name w:val="covTitle"/>
    <w:basedOn w:val="Normal"/>
    <w:next w:val="covBodyText"/>
    <w:qFormat/>
    <w:rsid w:val="0077422D"/>
    <w:pPr>
      <w:spacing w:before="3600"/>
      <w:ind w:left="397"/>
    </w:pPr>
    <w:rPr>
      <w:rFonts w:cs="Times New Roman"/>
      <w:b/>
      <w:sz w:val="34"/>
      <w:lang w:eastAsia="en-AU"/>
    </w:rPr>
  </w:style>
  <w:style w:type="character" w:customStyle="1" w:styleId="Heading1Char">
    <w:name w:val="Heading 1 Char"/>
    <w:basedOn w:val="DefaultParagraphFont"/>
    <w:link w:val="Heading1"/>
    <w:rsid w:val="00A46D49"/>
    <w:rPr>
      <w:b/>
      <w:kern w:val="28"/>
      <w:sz w:val="22"/>
    </w:rPr>
  </w:style>
  <w:style w:type="character" w:customStyle="1" w:styleId="Heading2Char">
    <w:name w:val="Heading 2 Char"/>
    <w:basedOn w:val="DefaultParagraphFont"/>
    <w:link w:val="Heading2"/>
    <w:rsid w:val="003610F8"/>
    <w:rPr>
      <w:b/>
    </w:rPr>
  </w:style>
  <w:style w:type="character" w:customStyle="1" w:styleId="Heading3Char">
    <w:name w:val="Heading 3 Char"/>
    <w:basedOn w:val="DefaultParagraphFont"/>
    <w:link w:val="Heading3"/>
    <w:rsid w:val="003610F8"/>
  </w:style>
  <w:style w:type="character" w:customStyle="1" w:styleId="Heading4Char">
    <w:name w:val="Heading 4 Char"/>
    <w:basedOn w:val="DefaultParagraphFont"/>
    <w:link w:val="Heading4"/>
    <w:rsid w:val="003610F8"/>
  </w:style>
  <w:style w:type="character" w:customStyle="1" w:styleId="Heading5Char">
    <w:name w:val="Heading 5 Char"/>
    <w:basedOn w:val="DefaultParagraphFont"/>
    <w:link w:val="Heading5"/>
    <w:semiHidden/>
    <w:rsid w:val="00FC18E4"/>
  </w:style>
  <w:style w:type="character" w:customStyle="1" w:styleId="Heading6Char">
    <w:name w:val="Heading 6 Char"/>
    <w:basedOn w:val="DefaultParagraphFont"/>
    <w:link w:val="Heading6"/>
    <w:semiHidden/>
    <w:rsid w:val="000344EF"/>
    <w:rPr>
      <w:rFonts w:ascii="Arial" w:hAnsi="Arial" w:cs="Times New Roman"/>
      <w:sz w:val="20"/>
      <w:szCs w:val="20"/>
      <w:lang w:eastAsia="en-AU"/>
    </w:rPr>
  </w:style>
  <w:style w:type="character" w:customStyle="1" w:styleId="Heading7Char">
    <w:name w:val="Heading 7 Char"/>
    <w:basedOn w:val="DefaultParagraphFont"/>
    <w:link w:val="Heading7"/>
    <w:semiHidden/>
    <w:rsid w:val="000344EF"/>
    <w:rPr>
      <w:rFonts w:ascii="Arial" w:hAnsi="Arial" w:cs="Times New Roman"/>
      <w:sz w:val="20"/>
      <w:szCs w:val="20"/>
      <w:lang w:eastAsia="en-AU"/>
    </w:rPr>
  </w:style>
  <w:style w:type="character" w:customStyle="1" w:styleId="Heading8Char">
    <w:name w:val="Heading 8 Char"/>
    <w:basedOn w:val="DefaultParagraphFont"/>
    <w:link w:val="Heading8"/>
    <w:semiHidden/>
    <w:rsid w:val="000344EF"/>
    <w:rPr>
      <w:rFonts w:ascii="Arial" w:hAnsi="Arial" w:cs="Times New Roman"/>
      <w:sz w:val="20"/>
      <w:szCs w:val="20"/>
      <w:lang w:eastAsia="en-AU"/>
    </w:rPr>
  </w:style>
  <w:style w:type="character" w:customStyle="1" w:styleId="Heading9Char">
    <w:name w:val="Heading 9 Char"/>
    <w:basedOn w:val="DefaultParagraphFont"/>
    <w:link w:val="Heading9"/>
    <w:semiHidden/>
    <w:rsid w:val="000344EF"/>
    <w:rPr>
      <w:rFonts w:ascii="Arial" w:hAnsi="Arial" w:cs="Times New Roman"/>
      <w:sz w:val="20"/>
      <w:szCs w:val="20"/>
      <w:lang w:eastAsia="en-AU"/>
    </w:rPr>
  </w:style>
  <w:style w:type="paragraph" w:customStyle="1" w:styleId="Headingpara2">
    <w:name w:val="Headingpara2"/>
    <w:basedOn w:val="Heading2"/>
    <w:qFormat/>
    <w:rsid w:val="00255B9D"/>
    <w:pPr>
      <w:keepNext w:val="0"/>
    </w:pPr>
    <w:rPr>
      <w:b w:val="0"/>
    </w:rPr>
  </w:style>
  <w:style w:type="paragraph" w:customStyle="1" w:styleId="legalDefinition">
    <w:name w:val="legalDefinition"/>
    <w:basedOn w:val="Normal"/>
    <w:qFormat/>
    <w:rsid w:val="00A71CDD"/>
    <w:pPr>
      <w:numPr>
        <w:numId w:val="26"/>
      </w:numPr>
      <w:spacing w:before="240"/>
    </w:pPr>
    <w:rPr>
      <w:rFonts w:cs="Times New Roman"/>
    </w:rPr>
  </w:style>
  <w:style w:type="paragraph" w:customStyle="1" w:styleId="legalRecital1">
    <w:name w:val="legalRecital1"/>
    <w:basedOn w:val="Normal"/>
    <w:qFormat/>
    <w:rsid w:val="003610F8"/>
    <w:pPr>
      <w:numPr>
        <w:numId w:val="13"/>
      </w:numPr>
      <w:spacing w:before="240"/>
    </w:pPr>
  </w:style>
  <w:style w:type="paragraph" w:customStyle="1" w:styleId="legalSchedule">
    <w:name w:val="legalSchedule"/>
    <w:basedOn w:val="Normal"/>
    <w:next w:val="Normal"/>
    <w:qFormat/>
    <w:rsid w:val="001A138C"/>
    <w:pPr>
      <w:pageBreakBefore/>
      <w:numPr>
        <w:numId w:val="19"/>
      </w:numPr>
      <w:pBdr>
        <w:top w:val="single" w:sz="4" w:space="1" w:color="auto"/>
      </w:pBdr>
    </w:pPr>
    <w:rPr>
      <w:rFonts w:cs="Times New Roman"/>
      <w:b/>
      <w:sz w:val="34"/>
    </w:rPr>
  </w:style>
  <w:style w:type="paragraph" w:customStyle="1" w:styleId="legalScheduleDesc">
    <w:name w:val="legalScheduleDesc"/>
    <w:basedOn w:val="Normal"/>
    <w:next w:val="Normal"/>
    <w:qFormat/>
    <w:rsid w:val="00517177"/>
    <w:pPr>
      <w:keepNext/>
      <w:spacing w:before="240"/>
    </w:pPr>
    <w:rPr>
      <w:rFonts w:cs="Times New Roman"/>
      <w:b/>
      <w:sz w:val="22"/>
    </w:rPr>
  </w:style>
  <w:style w:type="paragraph" w:customStyle="1" w:styleId="legalTitleDescription">
    <w:name w:val="legalTitleDescription"/>
    <w:basedOn w:val="Normal"/>
    <w:next w:val="Normal"/>
    <w:qFormat/>
    <w:rsid w:val="00517177"/>
    <w:pPr>
      <w:spacing w:before="240"/>
    </w:pPr>
    <w:rPr>
      <w:rFonts w:cs="Times New Roman"/>
      <w:b/>
      <w:sz w:val="22"/>
    </w:rPr>
  </w:style>
  <w:style w:type="paragraph" w:customStyle="1" w:styleId="mainTitle">
    <w:name w:val="mainTitle"/>
    <w:basedOn w:val="Normal"/>
    <w:next w:val="Normal"/>
    <w:qFormat/>
    <w:rsid w:val="008C6E59"/>
    <w:pPr>
      <w:pBdr>
        <w:top w:val="single" w:sz="4" w:space="1" w:color="auto"/>
      </w:pBdr>
    </w:pPr>
    <w:rPr>
      <w:b/>
      <w:sz w:val="34"/>
    </w:rPr>
  </w:style>
  <w:style w:type="paragraph" w:customStyle="1" w:styleId="Numpara1">
    <w:name w:val="Numpara1"/>
    <w:basedOn w:val="Normal"/>
    <w:qFormat/>
    <w:rsid w:val="003610F8"/>
    <w:pPr>
      <w:numPr>
        <w:numId w:val="18"/>
      </w:numPr>
      <w:spacing w:before="240"/>
    </w:pPr>
    <w:rPr>
      <w:rFonts w:cs="Arial"/>
      <w:szCs w:val="22"/>
    </w:rPr>
  </w:style>
  <w:style w:type="paragraph" w:customStyle="1" w:styleId="Numpara2">
    <w:name w:val="Numpara2"/>
    <w:basedOn w:val="Normal"/>
    <w:qFormat/>
    <w:rsid w:val="003610F8"/>
    <w:pPr>
      <w:numPr>
        <w:ilvl w:val="1"/>
        <w:numId w:val="18"/>
      </w:numPr>
      <w:spacing w:before="240"/>
    </w:pPr>
    <w:rPr>
      <w:rFonts w:cs="Arial"/>
      <w:szCs w:val="22"/>
    </w:rPr>
  </w:style>
  <w:style w:type="paragraph" w:customStyle="1" w:styleId="Numpara3">
    <w:name w:val="Numpara3"/>
    <w:basedOn w:val="Normal"/>
    <w:qFormat/>
    <w:rsid w:val="003610F8"/>
    <w:pPr>
      <w:numPr>
        <w:ilvl w:val="2"/>
        <w:numId w:val="18"/>
      </w:numPr>
      <w:spacing w:before="240"/>
    </w:pPr>
    <w:rPr>
      <w:rFonts w:cs="Arial"/>
      <w:szCs w:val="22"/>
    </w:rPr>
  </w:style>
  <w:style w:type="paragraph" w:customStyle="1" w:styleId="Numpara4">
    <w:name w:val="Numpara4"/>
    <w:basedOn w:val="Normal"/>
    <w:qFormat/>
    <w:rsid w:val="003610F8"/>
    <w:pPr>
      <w:numPr>
        <w:ilvl w:val="3"/>
        <w:numId w:val="18"/>
      </w:numPr>
      <w:spacing w:before="240"/>
    </w:pPr>
    <w:rPr>
      <w:rFonts w:cs="Arial"/>
      <w:szCs w:val="22"/>
    </w:rPr>
  </w:style>
  <w:style w:type="paragraph" w:customStyle="1" w:styleId="pageNumber">
    <w:name w:val="pageNumber"/>
    <w:basedOn w:val="Normal"/>
    <w:qFormat/>
    <w:rsid w:val="003610F8"/>
    <w:pPr>
      <w:tabs>
        <w:tab w:val="right" w:pos="9072"/>
      </w:tabs>
    </w:pPr>
    <w:rPr>
      <w:sz w:val="14"/>
      <w:szCs w:val="14"/>
    </w:rPr>
  </w:style>
  <w:style w:type="paragraph" w:styleId="TOC1">
    <w:name w:val="toc 1"/>
    <w:next w:val="Normal"/>
    <w:autoRedefine/>
    <w:rsid w:val="008C6E59"/>
    <w:pPr>
      <w:tabs>
        <w:tab w:val="left" w:pos="851"/>
        <w:tab w:val="right" w:leader="dot" w:pos="9072"/>
      </w:tabs>
      <w:spacing w:before="120" w:after="120"/>
      <w:ind w:left="851" w:hanging="851"/>
    </w:pPr>
    <w:rPr>
      <w:rFonts w:cs="Times New Roman"/>
      <w:b/>
    </w:rPr>
  </w:style>
  <w:style w:type="paragraph" w:styleId="TOC2">
    <w:name w:val="toc 2"/>
    <w:next w:val="Normal"/>
    <w:autoRedefine/>
    <w:rsid w:val="003610F8"/>
    <w:pPr>
      <w:tabs>
        <w:tab w:val="right" w:leader="dot" w:pos="9072"/>
      </w:tabs>
      <w:ind w:left="1702" w:hanging="851"/>
    </w:pPr>
    <w:rPr>
      <w:rFonts w:cs="Times New Roman"/>
    </w:rPr>
  </w:style>
  <w:style w:type="table" w:customStyle="1" w:styleId="MadTabPlumGrid">
    <w:name w:val="MadTabPlumGrid"/>
    <w:basedOn w:val="TableNormal"/>
    <w:uiPriority w:val="99"/>
    <w:rsid w:val="00D5058D"/>
    <w:pPr>
      <w:spacing w:before="60" w:after="60"/>
    </w:pPr>
    <w:rPr>
      <w:rFonts w:cs="Times New Roman"/>
      <w:lang w:eastAsia="en-AU"/>
    </w:rPr>
    <w:tblPr>
      <w:tblBorders>
        <w:top w:val="single" w:sz="4" w:space="0" w:color="82002A"/>
        <w:bottom w:val="single" w:sz="4" w:space="0" w:color="82002A"/>
        <w:insideH w:val="single" w:sz="4" w:space="0" w:color="82002A"/>
        <w:insideV w:val="single" w:sz="4" w:space="0" w:color="82002A"/>
      </w:tblBorders>
    </w:tblPr>
    <w:tcPr>
      <w:vAlign w:val="center"/>
    </w:tcPr>
    <w:tblStylePr w:type="firstRow">
      <w:pPr>
        <w:wordWrap/>
        <w:spacing w:beforeLines="0" w:before="60" w:beforeAutospacing="0" w:afterLines="0" w:after="60" w:afterAutospacing="0"/>
        <w:jc w:val="left"/>
      </w:pPr>
      <w:rPr>
        <w:rFonts w:ascii="Arial" w:hAnsi="Arial"/>
        <w:b/>
        <w:i w:val="0"/>
        <w:color w:val="82002A"/>
        <w:sz w:val="20"/>
      </w:rPr>
      <w:tblPr/>
      <w:tcPr>
        <w:tcBorders>
          <w:top w:val="nil"/>
          <w:left w:val="nil"/>
          <w:bottom w:val="nil"/>
          <w:right w:val="nil"/>
          <w:insideH w:val="nil"/>
          <w:insideV w:val="nil"/>
          <w:tl2br w:val="nil"/>
          <w:tr2bl w:val="nil"/>
        </w:tcBorders>
      </w:tcPr>
    </w:tblStylePr>
  </w:style>
  <w:style w:type="table" w:customStyle="1" w:styleId="MadTabPlumShade">
    <w:name w:val="MadTabPlumShade"/>
    <w:basedOn w:val="TableNormal"/>
    <w:uiPriority w:val="99"/>
    <w:rsid w:val="00D5058D"/>
    <w:pPr>
      <w:spacing w:before="60" w:after="60"/>
    </w:pPr>
    <w:rPr>
      <w:rFonts w:cs="Times New Roman"/>
      <w:lang w:eastAsia="en-AU"/>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2F2F2"/>
      <w:vAlign w:val="center"/>
    </w:tcPr>
    <w:tblStylePr w:type="firstRow">
      <w:pPr>
        <w:wordWrap/>
        <w:spacing w:beforeLines="0" w:before="60" w:beforeAutospacing="0" w:afterLines="0" w:after="60" w:afterAutospacing="0"/>
        <w:jc w:val="left"/>
      </w:pPr>
      <w:rPr>
        <w:rFonts w:ascii="Arial" w:hAnsi="Arial"/>
        <w:b/>
        <w:color w:val="FFFFFF"/>
        <w:sz w:val="20"/>
      </w:rPr>
      <w:tblPr/>
      <w:tcPr>
        <w:shd w:val="clear" w:color="auto" w:fill="82002A"/>
      </w:tcPr>
    </w:tblStylePr>
    <w:tblStylePr w:type="firstCol">
      <w:pPr>
        <w:wordWrap/>
        <w:spacing w:beforeLines="0" w:before="60" w:beforeAutospacing="0" w:afterLines="60" w:after="60" w:afterAutospacing="0"/>
      </w:pPr>
      <w:rPr>
        <w:rFonts w:ascii="Arial" w:hAnsi="Arial"/>
        <w:b/>
        <w:color w:val="auto"/>
        <w:sz w:val="20"/>
      </w:rPr>
      <w:tblPr/>
      <w:tcPr>
        <w:shd w:val="clear" w:color="auto" w:fill="D9D9D9"/>
      </w:tcPr>
    </w:tblStylePr>
  </w:style>
  <w:style w:type="paragraph" w:styleId="Footer">
    <w:name w:val="footer"/>
    <w:basedOn w:val="Normal"/>
    <w:link w:val="FooterChar"/>
    <w:uiPriority w:val="99"/>
    <w:rsid w:val="009F2818"/>
    <w:pPr>
      <w:tabs>
        <w:tab w:val="center" w:pos="4513"/>
        <w:tab w:val="right" w:pos="9026"/>
      </w:tabs>
    </w:pPr>
  </w:style>
  <w:style w:type="character" w:customStyle="1" w:styleId="FooterChar">
    <w:name w:val="Footer Char"/>
    <w:basedOn w:val="DefaultParagraphFont"/>
    <w:link w:val="Footer"/>
    <w:uiPriority w:val="99"/>
    <w:rsid w:val="009F2818"/>
    <w:rPr>
      <w:rFonts w:ascii="Arial" w:hAnsi="Arial" w:cs="Times New Roman"/>
      <w:sz w:val="20"/>
      <w:szCs w:val="20"/>
      <w:lang w:eastAsia="en-AU"/>
    </w:rPr>
  </w:style>
  <w:style w:type="character" w:styleId="FootnoteReference">
    <w:name w:val="footnote reference"/>
    <w:basedOn w:val="DefaultParagraphFont"/>
    <w:uiPriority w:val="99"/>
    <w:semiHidden/>
    <w:rsid w:val="00651889"/>
    <w:rPr>
      <w:vertAlign w:val="superscript"/>
    </w:rPr>
  </w:style>
  <w:style w:type="paragraph" w:styleId="FootnoteText">
    <w:name w:val="footnote text"/>
    <w:basedOn w:val="Normal"/>
    <w:link w:val="FootnoteTextChar"/>
    <w:uiPriority w:val="99"/>
    <w:semiHidden/>
    <w:rsid w:val="00651889"/>
    <w:rPr>
      <w:sz w:val="18"/>
    </w:rPr>
  </w:style>
  <w:style w:type="character" w:customStyle="1" w:styleId="FootnoteTextChar">
    <w:name w:val="Footnote Text Char"/>
    <w:basedOn w:val="DefaultParagraphFont"/>
    <w:link w:val="FootnoteText"/>
    <w:uiPriority w:val="99"/>
    <w:semiHidden/>
    <w:rsid w:val="00651889"/>
    <w:rPr>
      <w:rFonts w:ascii="Arial" w:hAnsi="Arial" w:cs="Times New Roman"/>
      <w:sz w:val="18"/>
      <w:szCs w:val="20"/>
      <w:lang w:eastAsia="en-AU"/>
    </w:rPr>
  </w:style>
  <w:style w:type="paragraph" w:customStyle="1" w:styleId="legalAttachment">
    <w:name w:val="legalAttachment"/>
    <w:basedOn w:val="Normal"/>
    <w:next w:val="Normal"/>
    <w:qFormat/>
    <w:rsid w:val="001A138C"/>
    <w:pPr>
      <w:pageBreakBefore/>
      <w:numPr>
        <w:numId w:val="20"/>
      </w:numPr>
      <w:pBdr>
        <w:top w:val="single" w:sz="4" w:space="1" w:color="auto"/>
      </w:pBdr>
    </w:pPr>
    <w:rPr>
      <w:rFonts w:cs="Times New Roman"/>
      <w:b/>
      <w:sz w:val="34"/>
    </w:rPr>
  </w:style>
  <w:style w:type="paragraph" w:customStyle="1" w:styleId="legalPart">
    <w:name w:val="legalPart"/>
    <w:basedOn w:val="Normal"/>
    <w:next w:val="Normal"/>
    <w:qFormat/>
    <w:rsid w:val="00380B75"/>
    <w:pPr>
      <w:keepNext/>
      <w:numPr>
        <w:numId w:val="25"/>
      </w:numPr>
      <w:pBdr>
        <w:top w:val="single" w:sz="4" w:space="6" w:color="82002A"/>
      </w:pBdr>
      <w:spacing w:before="480" w:after="480"/>
    </w:pPr>
    <w:rPr>
      <w:rFonts w:cs="Times New Roman"/>
      <w:b/>
      <w:color w:val="82002A"/>
      <w:sz w:val="22"/>
    </w:rPr>
  </w:style>
  <w:style w:type="paragraph" w:styleId="TOC3">
    <w:name w:val="toc 3"/>
    <w:next w:val="Normal"/>
    <w:autoRedefine/>
    <w:uiPriority w:val="39"/>
    <w:unhideWhenUsed/>
    <w:rsid w:val="00D5058D"/>
    <w:pPr>
      <w:tabs>
        <w:tab w:val="left" w:pos="851"/>
        <w:tab w:val="right" w:leader="dot" w:pos="9060"/>
      </w:tabs>
      <w:spacing w:before="240"/>
    </w:pPr>
    <w:rPr>
      <w:rFonts w:cs="Times New Roman"/>
      <w:b/>
      <w:color w:val="82002A"/>
      <w:sz w:val="22"/>
    </w:rPr>
  </w:style>
  <w:style w:type="paragraph" w:styleId="Title">
    <w:name w:val="Title"/>
    <w:basedOn w:val="Normal"/>
    <w:next w:val="Normal"/>
    <w:link w:val="TitleChar"/>
    <w:uiPriority w:val="10"/>
    <w:rsid w:val="002112D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2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rsid w:val="002112D5"/>
    <w:pPr>
      <w:numPr>
        <w:ilvl w:val="1"/>
      </w:numPr>
      <w:spacing w:after="160"/>
    </w:pPr>
    <w:rPr>
      <w:rFonts w:asciiTheme="minorHAnsi" w:eastAsiaTheme="majorEastAsia" w:hAnsiTheme="minorHAnsi" w:cstheme="majorBidi"/>
      <w:color w:val="7A7A7A" w:themeColor="text1" w:themeTint="A6"/>
      <w:spacing w:val="15"/>
      <w:sz w:val="28"/>
      <w:szCs w:val="28"/>
    </w:rPr>
  </w:style>
  <w:style w:type="character" w:customStyle="1" w:styleId="SubtitleChar">
    <w:name w:val="Subtitle Char"/>
    <w:basedOn w:val="DefaultParagraphFont"/>
    <w:link w:val="Subtitle"/>
    <w:uiPriority w:val="11"/>
    <w:semiHidden/>
    <w:rsid w:val="002112D5"/>
    <w:rPr>
      <w:rFonts w:asciiTheme="minorHAnsi" w:eastAsiaTheme="majorEastAsia" w:hAnsiTheme="minorHAnsi" w:cstheme="majorBidi"/>
      <w:color w:val="7A7A7A" w:themeColor="text1" w:themeTint="A6"/>
      <w:spacing w:val="15"/>
      <w:sz w:val="28"/>
      <w:szCs w:val="28"/>
    </w:rPr>
  </w:style>
  <w:style w:type="paragraph" w:styleId="Quote">
    <w:name w:val="Quote"/>
    <w:basedOn w:val="Normal"/>
    <w:next w:val="Normal"/>
    <w:link w:val="QuoteChar"/>
    <w:uiPriority w:val="29"/>
    <w:rsid w:val="002112D5"/>
    <w:pPr>
      <w:spacing w:before="160" w:after="160"/>
      <w:jc w:val="center"/>
    </w:pPr>
    <w:rPr>
      <w:i/>
      <w:iCs/>
      <w:color w:val="666666" w:themeColor="text1" w:themeTint="BF"/>
    </w:rPr>
  </w:style>
  <w:style w:type="character" w:customStyle="1" w:styleId="QuoteChar">
    <w:name w:val="Quote Char"/>
    <w:basedOn w:val="DefaultParagraphFont"/>
    <w:link w:val="Quote"/>
    <w:uiPriority w:val="29"/>
    <w:rsid w:val="002112D5"/>
    <w:rPr>
      <w:i/>
      <w:iCs/>
      <w:color w:val="666666" w:themeColor="text1" w:themeTint="BF"/>
    </w:rPr>
  </w:style>
  <w:style w:type="paragraph" w:styleId="ListParagraph">
    <w:name w:val="List Paragraph"/>
    <w:basedOn w:val="Normal"/>
    <w:uiPriority w:val="34"/>
    <w:rsid w:val="002112D5"/>
    <w:pPr>
      <w:ind w:left="720"/>
      <w:contextualSpacing/>
    </w:pPr>
  </w:style>
  <w:style w:type="character" w:styleId="IntenseEmphasis">
    <w:name w:val="Intense Emphasis"/>
    <w:basedOn w:val="DefaultParagraphFont"/>
    <w:uiPriority w:val="21"/>
    <w:rsid w:val="002112D5"/>
    <w:rPr>
      <w:i/>
      <w:iCs/>
      <w:color w:val="61001F" w:themeColor="accent1" w:themeShade="BF"/>
    </w:rPr>
  </w:style>
  <w:style w:type="paragraph" w:styleId="IntenseQuote">
    <w:name w:val="Intense Quote"/>
    <w:basedOn w:val="Normal"/>
    <w:next w:val="Normal"/>
    <w:link w:val="IntenseQuoteChar"/>
    <w:uiPriority w:val="30"/>
    <w:rsid w:val="002112D5"/>
    <w:pPr>
      <w:pBdr>
        <w:top w:val="single" w:sz="4" w:space="10" w:color="61001F" w:themeColor="accent1" w:themeShade="BF"/>
        <w:bottom w:val="single" w:sz="4" w:space="10" w:color="61001F" w:themeColor="accent1" w:themeShade="BF"/>
      </w:pBdr>
      <w:spacing w:before="360" w:after="360"/>
      <w:ind w:left="864" w:right="864"/>
      <w:jc w:val="center"/>
    </w:pPr>
    <w:rPr>
      <w:i/>
      <w:iCs/>
      <w:color w:val="61001F" w:themeColor="accent1" w:themeShade="BF"/>
    </w:rPr>
  </w:style>
  <w:style w:type="character" w:customStyle="1" w:styleId="IntenseQuoteChar">
    <w:name w:val="Intense Quote Char"/>
    <w:basedOn w:val="DefaultParagraphFont"/>
    <w:link w:val="IntenseQuote"/>
    <w:uiPriority w:val="30"/>
    <w:rsid w:val="002112D5"/>
    <w:rPr>
      <w:i/>
      <w:iCs/>
      <w:color w:val="61001F" w:themeColor="accent1" w:themeShade="BF"/>
    </w:rPr>
  </w:style>
  <w:style w:type="character" w:styleId="IntenseReference">
    <w:name w:val="Intense Reference"/>
    <w:basedOn w:val="DefaultParagraphFont"/>
    <w:uiPriority w:val="32"/>
    <w:rsid w:val="002112D5"/>
    <w:rPr>
      <w:b/>
      <w:bCs/>
      <w:smallCaps/>
      <w:color w:val="61001F" w:themeColor="accent1" w:themeShade="BF"/>
      <w:spacing w:val="5"/>
    </w:rPr>
  </w:style>
  <w:style w:type="paragraph" w:styleId="Header">
    <w:name w:val="header"/>
    <w:basedOn w:val="Normal"/>
    <w:link w:val="HeaderChar"/>
    <w:uiPriority w:val="99"/>
    <w:unhideWhenUsed/>
    <w:rsid w:val="002112D5"/>
    <w:pPr>
      <w:tabs>
        <w:tab w:val="center" w:pos="4513"/>
        <w:tab w:val="right" w:pos="9026"/>
      </w:tabs>
    </w:pPr>
  </w:style>
  <w:style w:type="character" w:customStyle="1" w:styleId="HeaderChar">
    <w:name w:val="Header Char"/>
    <w:basedOn w:val="DefaultParagraphFont"/>
    <w:link w:val="Header"/>
    <w:uiPriority w:val="99"/>
    <w:rsid w:val="002112D5"/>
  </w:style>
  <w:style w:type="character" w:styleId="PlaceholderText">
    <w:name w:val="Placeholder Text"/>
    <w:basedOn w:val="DefaultParagraphFont"/>
    <w:uiPriority w:val="99"/>
    <w:semiHidden/>
    <w:rsid w:val="002112D5"/>
    <w:rPr>
      <w:color w:val="666666"/>
    </w:rPr>
  </w:style>
  <w:style w:type="table" w:styleId="TableGrid">
    <w:name w:val="Table Grid"/>
    <w:basedOn w:val="TableNormal"/>
    <w:uiPriority w:val="59"/>
    <w:rsid w:val="001E58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A47341"/>
    <w:rPr>
      <w:color w:val="0000FF"/>
      <w:u w:val="single"/>
    </w:rPr>
  </w:style>
  <w:style w:type="character" w:customStyle="1" w:styleId="BodyIndent1Char">
    <w:name w:val="Body Indent 1 Char"/>
    <w:link w:val="BodyIndent1"/>
    <w:rsid w:val="00A47341"/>
    <w:rPr>
      <w:rFonts w:cs="Arial"/>
    </w:rPr>
  </w:style>
  <w:style w:type="paragraph" w:customStyle="1" w:styleId="ClauseHeading">
    <w:name w:val="ClauseHeading"/>
    <w:basedOn w:val="Normal"/>
    <w:next w:val="Normal"/>
    <w:qFormat/>
    <w:rsid w:val="00A47341"/>
    <w:pPr>
      <w:jc w:val="center"/>
    </w:pPr>
    <w:rPr>
      <w:rFonts w:cs="Times New Roman"/>
      <w:b/>
      <w:smallCaps/>
      <w:color w:val="FF0000"/>
      <w:sz w:val="40"/>
      <w:lang w:eastAsia="en-AU"/>
    </w:rPr>
  </w:style>
  <w:style w:type="character" w:styleId="CommentReference">
    <w:name w:val="annotation reference"/>
    <w:basedOn w:val="DefaultParagraphFont"/>
    <w:uiPriority w:val="99"/>
    <w:semiHidden/>
    <w:unhideWhenUsed/>
    <w:rsid w:val="00C21BD3"/>
    <w:rPr>
      <w:sz w:val="16"/>
      <w:szCs w:val="16"/>
    </w:rPr>
  </w:style>
  <w:style w:type="paragraph" w:styleId="CommentText">
    <w:name w:val="annotation text"/>
    <w:basedOn w:val="Normal"/>
    <w:link w:val="CommentTextChar"/>
    <w:uiPriority w:val="99"/>
    <w:unhideWhenUsed/>
    <w:rsid w:val="00C21BD3"/>
  </w:style>
  <w:style w:type="character" w:customStyle="1" w:styleId="CommentTextChar">
    <w:name w:val="Comment Text Char"/>
    <w:basedOn w:val="DefaultParagraphFont"/>
    <w:link w:val="CommentText"/>
    <w:uiPriority w:val="99"/>
    <w:rsid w:val="00C21BD3"/>
  </w:style>
  <w:style w:type="paragraph" w:styleId="CommentSubject">
    <w:name w:val="annotation subject"/>
    <w:basedOn w:val="CommentText"/>
    <w:next w:val="CommentText"/>
    <w:link w:val="CommentSubjectChar"/>
    <w:uiPriority w:val="99"/>
    <w:semiHidden/>
    <w:unhideWhenUsed/>
    <w:rsid w:val="00C21BD3"/>
    <w:rPr>
      <w:b/>
      <w:bCs/>
    </w:rPr>
  </w:style>
  <w:style w:type="character" w:customStyle="1" w:styleId="CommentSubjectChar">
    <w:name w:val="Comment Subject Char"/>
    <w:basedOn w:val="CommentTextChar"/>
    <w:link w:val="CommentSubject"/>
    <w:uiPriority w:val="99"/>
    <w:semiHidden/>
    <w:rsid w:val="00C21BD3"/>
    <w:rPr>
      <w:b/>
      <w:bCs/>
    </w:rPr>
  </w:style>
  <w:style w:type="paragraph" w:styleId="Revision">
    <w:name w:val="Revision"/>
    <w:hidden/>
    <w:uiPriority w:val="99"/>
    <w:semiHidden/>
    <w:rsid w:val="008259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790371B-9A86-485F-B5F9-80C441D626BA}"/>
      </w:docPartPr>
      <w:docPartBody>
        <w:p w:rsidR="002228B3" w:rsidRDefault="002228B3">
          <w:r w:rsidRPr="00537CC1">
            <w:rPr>
              <w:rStyle w:val="PlaceholderText"/>
            </w:rPr>
            <w:t>Click or tap here to enter text.</w:t>
          </w:r>
        </w:p>
      </w:docPartBody>
    </w:docPart>
    <w:docPart>
      <w:docPartPr>
        <w:name w:val="1B1137DB4FE646C59E07E64E0CA3568F"/>
        <w:category>
          <w:name w:val="General"/>
          <w:gallery w:val="placeholder"/>
        </w:category>
        <w:types>
          <w:type w:val="bbPlcHdr"/>
        </w:types>
        <w:behaviors>
          <w:behavior w:val="content"/>
        </w:behaviors>
        <w:guid w:val="{D62A2432-2CE6-4D67-81CE-646CDBC63C20}"/>
      </w:docPartPr>
      <w:docPartBody>
        <w:p w:rsidR="00384EB1" w:rsidRDefault="00E22684" w:rsidP="00E22684">
          <w:pPr>
            <w:pStyle w:val="1B1137DB4FE646C59E07E64E0CA3568F1"/>
          </w:pPr>
          <w:r w:rsidRPr="00537CC1">
            <w:rPr>
              <w:rStyle w:val="PlaceholderText"/>
            </w:rPr>
            <w:t>Choose an item.</w:t>
          </w:r>
        </w:p>
      </w:docPartBody>
    </w:docPart>
    <w:docPart>
      <w:docPartPr>
        <w:name w:val="83293F4631814D4F8C4029E64AEB98A5"/>
        <w:category>
          <w:name w:val="General"/>
          <w:gallery w:val="placeholder"/>
        </w:category>
        <w:types>
          <w:type w:val="bbPlcHdr"/>
        </w:types>
        <w:behaviors>
          <w:behavior w:val="content"/>
        </w:behaviors>
        <w:guid w:val="{18E6E1E0-8F7F-4DDB-AC5B-210C988482B1}"/>
      </w:docPartPr>
      <w:docPartBody>
        <w:p w:rsidR="00907216" w:rsidRDefault="00E22684" w:rsidP="00E22684">
          <w:pPr>
            <w:pStyle w:val="83293F4631814D4F8C4029E64AEB98A5"/>
          </w:pPr>
          <w:r w:rsidRPr="00153E00">
            <w:rPr>
              <w:rStyle w:val="PlaceholderText"/>
              <w:highlight w:val="yellow"/>
            </w:rPr>
            <w:t>Click or tap to enter a date.</w:t>
          </w:r>
        </w:p>
      </w:docPartBody>
    </w:docPart>
    <w:docPart>
      <w:docPartPr>
        <w:name w:val="161E8B42B4E64872B546FFC78AA615CB"/>
        <w:category>
          <w:name w:val="General"/>
          <w:gallery w:val="placeholder"/>
        </w:category>
        <w:types>
          <w:type w:val="bbPlcHdr"/>
        </w:types>
        <w:behaviors>
          <w:behavior w:val="content"/>
        </w:behaviors>
        <w:guid w:val="{F50C74FA-F38C-49EA-86A6-8AA74113AEB0}"/>
      </w:docPartPr>
      <w:docPartBody>
        <w:p w:rsidR="00907216" w:rsidRDefault="00E22684" w:rsidP="00E22684">
          <w:pPr>
            <w:pStyle w:val="161E8B42B4E64872B546FFC78AA615CB"/>
          </w:pPr>
          <w:r w:rsidRPr="00153E00">
            <w:rPr>
              <w:rStyle w:val="PlaceholderText"/>
              <w:highlight w:val="yellow"/>
            </w:rPr>
            <w:t>Click or tap here to enter text.</w:t>
          </w:r>
        </w:p>
      </w:docPartBody>
    </w:docPart>
    <w:docPart>
      <w:docPartPr>
        <w:name w:val="B0F48AB6DDEA46459F79C847D0BE5A1D"/>
        <w:category>
          <w:name w:val="General"/>
          <w:gallery w:val="placeholder"/>
        </w:category>
        <w:types>
          <w:type w:val="bbPlcHdr"/>
        </w:types>
        <w:behaviors>
          <w:behavior w:val="content"/>
        </w:behaviors>
        <w:guid w:val="{6BD24FA1-6DBA-45EA-920E-FC0B9C139C2D}"/>
      </w:docPartPr>
      <w:docPartBody>
        <w:p w:rsidR="00907216" w:rsidRDefault="00E22684" w:rsidP="00E22684">
          <w:pPr>
            <w:pStyle w:val="B0F48AB6DDEA46459F79C847D0BE5A1D"/>
          </w:pPr>
          <w:r w:rsidRPr="00153E00">
            <w:rPr>
              <w:rStyle w:val="PlaceholderText"/>
              <w:highlight w:val="yellow"/>
            </w:rPr>
            <w:t>Click or tap here to enter text.</w:t>
          </w:r>
        </w:p>
      </w:docPartBody>
    </w:docPart>
    <w:docPart>
      <w:docPartPr>
        <w:name w:val="3639EC13D1F04A718D57F016EE48F865"/>
        <w:category>
          <w:name w:val="General"/>
          <w:gallery w:val="placeholder"/>
        </w:category>
        <w:types>
          <w:type w:val="bbPlcHdr"/>
        </w:types>
        <w:behaviors>
          <w:behavior w:val="content"/>
        </w:behaviors>
        <w:guid w:val="{06FCDD68-A392-4AA3-B30D-2F04764B1E57}"/>
      </w:docPartPr>
      <w:docPartBody>
        <w:p w:rsidR="00907216" w:rsidRDefault="00E22684" w:rsidP="00E22684">
          <w:pPr>
            <w:pStyle w:val="3639EC13D1F04A718D57F016EE48F865"/>
          </w:pPr>
          <w:r w:rsidRPr="00153E00">
            <w:rPr>
              <w:rStyle w:val="PlaceholderText"/>
              <w:highlight w:val="yellow"/>
            </w:rPr>
            <w:t>Click or tap here to enter text.</w:t>
          </w:r>
        </w:p>
      </w:docPartBody>
    </w:docPart>
    <w:docPart>
      <w:docPartPr>
        <w:name w:val="D5E667BE7F9D4B479CA9DD6ADBF22331"/>
        <w:category>
          <w:name w:val="General"/>
          <w:gallery w:val="placeholder"/>
        </w:category>
        <w:types>
          <w:type w:val="bbPlcHdr"/>
        </w:types>
        <w:behaviors>
          <w:behavior w:val="content"/>
        </w:behaviors>
        <w:guid w:val="{E4A5908C-3F42-44E7-8C85-EF2B0D83FBB9}"/>
      </w:docPartPr>
      <w:docPartBody>
        <w:p w:rsidR="00C655B1" w:rsidRDefault="0062711B" w:rsidP="0062711B">
          <w:pPr>
            <w:pStyle w:val="D5E667BE7F9D4B479CA9DD6ADBF22331"/>
          </w:pPr>
          <w:r w:rsidRPr="00537CC1">
            <w:rPr>
              <w:rStyle w:val="PlaceholderText"/>
            </w:rPr>
            <w:t>Click or tap here to enter text.</w:t>
          </w:r>
        </w:p>
      </w:docPartBody>
    </w:docPart>
    <w:docPart>
      <w:docPartPr>
        <w:name w:val="80F4B22DB828423F9A8C665096634429"/>
        <w:category>
          <w:name w:val="General"/>
          <w:gallery w:val="placeholder"/>
        </w:category>
        <w:types>
          <w:type w:val="bbPlcHdr"/>
        </w:types>
        <w:behaviors>
          <w:behavior w:val="content"/>
        </w:behaviors>
        <w:guid w:val="{FB591CF7-5439-4C13-86DE-87B51CE6B74F}"/>
      </w:docPartPr>
      <w:docPartBody>
        <w:p w:rsidR="00C655B1" w:rsidRDefault="0062711B" w:rsidP="0062711B">
          <w:pPr>
            <w:pStyle w:val="80F4B22DB828423F9A8C665096634429"/>
          </w:pPr>
          <w:r w:rsidRPr="00537CC1">
            <w:rPr>
              <w:rStyle w:val="PlaceholderText"/>
            </w:rPr>
            <w:t>Click or tap here to enter text.</w:t>
          </w:r>
        </w:p>
      </w:docPartBody>
    </w:docPart>
    <w:docPart>
      <w:docPartPr>
        <w:name w:val="84943D37A8E1469BBE758F8E830B2C2B"/>
        <w:category>
          <w:name w:val="General"/>
          <w:gallery w:val="placeholder"/>
        </w:category>
        <w:types>
          <w:type w:val="bbPlcHdr"/>
        </w:types>
        <w:behaviors>
          <w:behavior w:val="content"/>
        </w:behaviors>
        <w:guid w:val="{10445FA6-2291-4B42-A4EE-7694137BCB39}"/>
      </w:docPartPr>
      <w:docPartBody>
        <w:p w:rsidR="00C655B1" w:rsidRDefault="0062711B" w:rsidP="0062711B">
          <w:pPr>
            <w:pStyle w:val="84943D37A8E1469BBE758F8E830B2C2B"/>
          </w:pPr>
          <w:r w:rsidRPr="00210750">
            <w:rPr>
              <w:rStyle w:val="PlaceholderText"/>
            </w:rPr>
            <w:t>Choose an item.</w:t>
          </w:r>
        </w:p>
      </w:docPartBody>
    </w:docPart>
    <w:docPart>
      <w:docPartPr>
        <w:name w:val="E15222505EA6407DBD2207FAA6E15519"/>
        <w:category>
          <w:name w:val="General"/>
          <w:gallery w:val="placeholder"/>
        </w:category>
        <w:types>
          <w:type w:val="bbPlcHdr"/>
        </w:types>
        <w:behaviors>
          <w:behavior w:val="content"/>
        </w:behaviors>
        <w:guid w:val="{92EEA491-289E-4CFC-89EB-18423D0971F7}"/>
      </w:docPartPr>
      <w:docPartBody>
        <w:p w:rsidR="00C655B1" w:rsidRDefault="0062711B" w:rsidP="0062711B">
          <w:pPr>
            <w:pStyle w:val="E15222505EA6407DBD2207FAA6E15519"/>
          </w:pPr>
          <w:r w:rsidRPr="00537CC1">
            <w:rPr>
              <w:rStyle w:val="PlaceholderText"/>
            </w:rPr>
            <w:t>Click or tap here to enter text.</w:t>
          </w:r>
        </w:p>
      </w:docPartBody>
    </w:docPart>
    <w:docPart>
      <w:docPartPr>
        <w:name w:val="B09FDB8459AE45D9A8E1B14B393FAF1E"/>
        <w:category>
          <w:name w:val="General"/>
          <w:gallery w:val="placeholder"/>
        </w:category>
        <w:types>
          <w:type w:val="bbPlcHdr"/>
        </w:types>
        <w:behaviors>
          <w:behavior w:val="content"/>
        </w:behaviors>
        <w:guid w:val="{E59D8EF5-389F-43E3-BF02-2D97A6A3D130}"/>
      </w:docPartPr>
      <w:docPartBody>
        <w:p w:rsidR="00C655B1" w:rsidRDefault="0062711B" w:rsidP="0062711B">
          <w:pPr>
            <w:pStyle w:val="B09FDB8459AE45D9A8E1B14B393FAF1E"/>
          </w:pPr>
          <w:r w:rsidRPr="00537CC1">
            <w:rPr>
              <w:rStyle w:val="PlaceholderText"/>
            </w:rPr>
            <w:t>Click or tap here to enter text.</w:t>
          </w:r>
        </w:p>
      </w:docPartBody>
    </w:docPart>
    <w:docPart>
      <w:docPartPr>
        <w:name w:val="1B48F047393947F490A363E0300C4A4A"/>
        <w:category>
          <w:name w:val="General"/>
          <w:gallery w:val="placeholder"/>
        </w:category>
        <w:types>
          <w:type w:val="bbPlcHdr"/>
        </w:types>
        <w:behaviors>
          <w:behavior w:val="content"/>
        </w:behaviors>
        <w:guid w:val="{AD6E8663-4436-43DC-84D7-CD91467B093C}"/>
      </w:docPartPr>
      <w:docPartBody>
        <w:p w:rsidR="00C655B1" w:rsidRDefault="0062711B" w:rsidP="0062711B">
          <w:pPr>
            <w:pStyle w:val="1B48F047393947F490A363E0300C4A4A"/>
          </w:pPr>
          <w:r w:rsidRPr="00153E00">
            <w:rPr>
              <w:rStyle w:val="PlaceholderText"/>
              <w:highlight w:val="yellow"/>
            </w:rPr>
            <w:t>Choose an item.</w:t>
          </w:r>
        </w:p>
      </w:docPartBody>
    </w:docPart>
    <w:docPart>
      <w:docPartPr>
        <w:name w:val="876B3F7E421D411A84A7B862ECEDF555"/>
        <w:category>
          <w:name w:val="General"/>
          <w:gallery w:val="placeholder"/>
        </w:category>
        <w:types>
          <w:type w:val="bbPlcHdr"/>
        </w:types>
        <w:behaviors>
          <w:behavior w:val="content"/>
        </w:behaviors>
        <w:guid w:val="{9669A766-5251-463E-81EB-CDB456B1FB70}"/>
      </w:docPartPr>
      <w:docPartBody>
        <w:p w:rsidR="00C655B1" w:rsidRDefault="0062711B" w:rsidP="0062711B">
          <w:pPr>
            <w:pStyle w:val="876B3F7E421D411A84A7B862ECEDF555"/>
          </w:pPr>
          <w:r w:rsidRPr="00537CC1">
            <w:rPr>
              <w:rStyle w:val="PlaceholderText"/>
            </w:rPr>
            <w:t>Click or tap here to enter text.</w:t>
          </w:r>
        </w:p>
      </w:docPartBody>
    </w:docPart>
    <w:docPart>
      <w:docPartPr>
        <w:name w:val="1AE03516612849EEB28A6B8E845DD5A7"/>
        <w:category>
          <w:name w:val="General"/>
          <w:gallery w:val="placeholder"/>
        </w:category>
        <w:types>
          <w:type w:val="bbPlcHdr"/>
        </w:types>
        <w:behaviors>
          <w:behavior w:val="content"/>
        </w:behaviors>
        <w:guid w:val="{5D99470C-99A8-4479-9D23-BA744142AB31}"/>
      </w:docPartPr>
      <w:docPartBody>
        <w:p w:rsidR="00C655B1" w:rsidRDefault="0062711B" w:rsidP="0062711B">
          <w:pPr>
            <w:pStyle w:val="1AE03516612849EEB28A6B8E845DD5A7"/>
          </w:pPr>
          <w:r w:rsidRPr="00537CC1">
            <w:rPr>
              <w:rStyle w:val="PlaceholderText"/>
            </w:rPr>
            <w:t>Click or tap here to enter text.</w:t>
          </w:r>
        </w:p>
      </w:docPartBody>
    </w:docPart>
    <w:docPart>
      <w:docPartPr>
        <w:name w:val="0DA3AF64AB1B4882895DEC738ACAEFC5"/>
        <w:category>
          <w:name w:val="General"/>
          <w:gallery w:val="placeholder"/>
        </w:category>
        <w:types>
          <w:type w:val="bbPlcHdr"/>
        </w:types>
        <w:behaviors>
          <w:behavior w:val="content"/>
        </w:behaviors>
        <w:guid w:val="{1CB1BC1B-80B5-45AD-867F-A3D079B04CCB}"/>
      </w:docPartPr>
      <w:docPartBody>
        <w:p w:rsidR="00C655B1" w:rsidRDefault="0062711B" w:rsidP="0062711B">
          <w:pPr>
            <w:pStyle w:val="0DA3AF64AB1B4882895DEC738ACAEFC5"/>
          </w:pPr>
          <w:r w:rsidRPr="00205F24">
            <w:rPr>
              <w:rStyle w:val="PlaceholderText"/>
              <w:highlight w:val="yellow"/>
            </w:rPr>
            <w:t>Choose an item.</w:t>
          </w:r>
        </w:p>
      </w:docPartBody>
    </w:docPart>
    <w:docPart>
      <w:docPartPr>
        <w:name w:val="C1641DAEE45049D7BDD8889485CB1B98"/>
        <w:category>
          <w:name w:val="General"/>
          <w:gallery w:val="placeholder"/>
        </w:category>
        <w:types>
          <w:type w:val="bbPlcHdr"/>
        </w:types>
        <w:behaviors>
          <w:behavior w:val="content"/>
        </w:behaviors>
        <w:guid w:val="{DBA4A56F-F261-42FA-BE98-72C1703D7E7C}"/>
      </w:docPartPr>
      <w:docPartBody>
        <w:p w:rsidR="00C655B1" w:rsidRDefault="0062711B" w:rsidP="0062711B">
          <w:pPr>
            <w:pStyle w:val="C1641DAEE45049D7BDD8889485CB1B98"/>
          </w:pPr>
          <w:r w:rsidRPr="00537CC1">
            <w:rPr>
              <w:rStyle w:val="PlaceholderText"/>
            </w:rPr>
            <w:t>Click or tap here to enter text.</w:t>
          </w:r>
        </w:p>
      </w:docPartBody>
    </w:docPart>
    <w:docPart>
      <w:docPartPr>
        <w:name w:val="381EBD9AC9444D9699E3AA5B490593CB"/>
        <w:category>
          <w:name w:val="General"/>
          <w:gallery w:val="placeholder"/>
        </w:category>
        <w:types>
          <w:type w:val="bbPlcHdr"/>
        </w:types>
        <w:behaviors>
          <w:behavior w:val="content"/>
        </w:behaviors>
        <w:guid w:val="{BA9621CB-1B93-45A7-9E6B-9E18F1542B15}"/>
      </w:docPartPr>
      <w:docPartBody>
        <w:p w:rsidR="00C655B1" w:rsidRDefault="0062711B" w:rsidP="0062711B">
          <w:pPr>
            <w:pStyle w:val="381EBD9AC9444D9699E3AA5B490593CB"/>
          </w:pPr>
          <w:r w:rsidRPr="00537CC1">
            <w:rPr>
              <w:rStyle w:val="PlaceholderText"/>
            </w:rPr>
            <w:t>Click or tap here to enter text.</w:t>
          </w:r>
        </w:p>
      </w:docPartBody>
    </w:docPart>
    <w:docPart>
      <w:docPartPr>
        <w:name w:val="96A50AA65D384127A153031A12ACBDE2"/>
        <w:category>
          <w:name w:val="General"/>
          <w:gallery w:val="placeholder"/>
        </w:category>
        <w:types>
          <w:type w:val="bbPlcHdr"/>
        </w:types>
        <w:behaviors>
          <w:behavior w:val="content"/>
        </w:behaviors>
        <w:guid w:val="{07E243AE-E3AA-4474-8696-A0370740C0A2}"/>
      </w:docPartPr>
      <w:docPartBody>
        <w:p w:rsidR="00C655B1" w:rsidRDefault="0062711B" w:rsidP="0062711B">
          <w:pPr>
            <w:pStyle w:val="96A50AA65D384127A153031A12ACBDE2"/>
          </w:pPr>
          <w:r w:rsidRPr="00205F24">
            <w:rPr>
              <w:rStyle w:val="PlaceholderText"/>
              <w:highlight w:val="yellow"/>
            </w:rPr>
            <w:t>Choose an item.</w:t>
          </w:r>
        </w:p>
      </w:docPartBody>
    </w:docPart>
    <w:docPart>
      <w:docPartPr>
        <w:name w:val="3F70D93538794A6BA0A11F8990BD07C7"/>
        <w:category>
          <w:name w:val="General"/>
          <w:gallery w:val="placeholder"/>
        </w:category>
        <w:types>
          <w:type w:val="bbPlcHdr"/>
        </w:types>
        <w:behaviors>
          <w:behavior w:val="content"/>
        </w:behaviors>
        <w:guid w:val="{48F4C874-17D8-47DF-A6F0-0D8B3D565150}"/>
      </w:docPartPr>
      <w:docPartBody>
        <w:p w:rsidR="00C655B1" w:rsidRDefault="0062711B" w:rsidP="0062711B">
          <w:pPr>
            <w:pStyle w:val="3F70D93538794A6BA0A11F8990BD07C7"/>
          </w:pPr>
          <w:r w:rsidRPr="00537CC1">
            <w:rPr>
              <w:rStyle w:val="PlaceholderText"/>
            </w:rPr>
            <w:t>Click or tap here to enter text.</w:t>
          </w:r>
        </w:p>
      </w:docPartBody>
    </w:docPart>
    <w:docPart>
      <w:docPartPr>
        <w:name w:val="7977E7AA4BF1416791853728A8052E70"/>
        <w:category>
          <w:name w:val="General"/>
          <w:gallery w:val="placeholder"/>
        </w:category>
        <w:types>
          <w:type w:val="bbPlcHdr"/>
        </w:types>
        <w:behaviors>
          <w:behavior w:val="content"/>
        </w:behaviors>
        <w:guid w:val="{8D45D726-9AF6-4444-B35E-5628C6C25D7C}"/>
      </w:docPartPr>
      <w:docPartBody>
        <w:p w:rsidR="00C655B1" w:rsidRDefault="0062711B" w:rsidP="0062711B">
          <w:pPr>
            <w:pStyle w:val="7977E7AA4BF1416791853728A8052E70"/>
          </w:pPr>
          <w:r w:rsidRPr="00537CC1">
            <w:rPr>
              <w:rStyle w:val="PlaceholderText"/>
            </w:rPr>
            <w:t>Click or tap here to enter text.</w:t>
          </w:r>
        </w:p>
      </w:docPartBody>
    </w:docPart>
    <w:docPart>
      <w:docPartPr>
        <w:name w:val="05A8E2310B6844FDADFBE899F2FE3854"/>
        <w:category>
          <w:name w:val="General"/>
          <w:gallery w:val="placeholder"/>
        </w:category>
        <w:types>
          <w:type w:val="bbPlcHdr"/>
        </w:types>
        <w:behaviors>
          <w:behavior w:val="content"/>
        </w:behaviors>
        <w:guid w:val="{4D42B6D7-0304-4F6C-95C5-310391148D05}"/>
      </w:docPartPr>
      <w:docPartBody>
        <w:p w:rsidR="00C655B1" w:rsidRDefault="0062711B" w:rsidP="0062711B">
          <w:pPr>
            <w:pStyle w:val="05A8E2310B6844FDADFBE899F2FE3854"/>
          </w:pPr>
          <w:r w:rsidRPr="00205F24">
            <w:rPr>
              <w:rStyle w:val="PlaceholderText"/>
              <w:highlight w:val="yellow"/>
            </w:rPr>
            <w:t>Choose an item.</w:t>
          </w:r>
        </w:p>
      </w:docPartBody>
    </w:docPart>
    <w:docPart>
      <w:docPartPr>
        <w:name w:val="8ECB6D2EA4544F5E8976D6A485692000"/>
        <w:category>
          <w:name w:val="General"/>
          <w:gallery w:val="placeholder"/>
        </w:category>
        <w:types>
          <w:type w:val="bbPlcHdr"/>
        </w:types>
        <w:behaviors>
          <w:behavior w:val="content"/>
        </w:behaviors>
        <w:guid w:val="{53A169E7-9BEF-483F-8B0C-04032DDD702F}"/>
      </w:docPartPr>
      <w:docPartBody>
        <w:p w:rsidR="00C655B1" w:rsidRDefault="0062711B" w:rsidP="0062711B">
          <w:pPr>
            <w:pStyle w:val="8ECB6D2EA4544F5E8976D6A485692000"/>
          </w:pPr>
          <w:r w:rsidRPr="00537CC1">
            <w:rPr>
              <w:rStyle w:val="PlaceholderText"/>
            </w:rPr>
            <w:t>Click or tap here to enter text.</w:t>
          </w:r>
        </w:p>
      </w:docPartBody>
    </w:docPart>
    <w:docPart>
      <w:docPartPr>
        <w:name w:val="F7EE0E963C79407292F125DC4AACFEFB"/>
        <w:category>
          <w:name w:val="General"/>
          <w:gallery w:val="placeholder"/>
        </w:category>
        <w:types>
          <w:type w:val="bbPlcHdr"/>
        </w:types>
        <w:behaviors>
          <w:behavior w:val="content"/>
        </w:behaviors>
        <w:guid w:val="{5F291632-5A1E-4F25-BC8B-412498FBDCC7}"/>
      </w:docPartPr>
      <w:docPartBody>
        <w:p w:rsidR="00C655B1" w:rsidRDefault="0062711B" w:rsidP="0062711B">
          <w:pPr>
            <w:pStyle w:val="F7EE0E963C79407292F125DC4AACFEFB"/>
          </w:pPr>
          <w:r w:rsidRPr="00537CC1">
            <w:rPr>
              <w:rStyle w:val="PlaceholderText"/>
            </w:rPr>
            <w:t>Click or tap here to enter text.</w:t>
          </w:r>
        </w:p>
      </w:docPartBody>
    </w:docPart>
    <w:docPart>
      <w:docPartPr>
        <w:name w:val="B41F3C6B5F2C429D813ED81D77A86FDF"/>
        <w:category>
          <w:name w:val="General"/>
          <w:gallery w:val="placeholder"/>
        </w:category>
        <w:types>
          <w:type w:val="bbPlcHdr"/>
        </w:types>
        <w:behaviors>
          <w:behavior w:val="content"/>
        </w:behaviors>
        <w:guid w:val="{23E10D8E-B5E9-48FF-BA29-EFA320D26F5F}"/>
      </w:docPartPr>
      <w:docPartBody>
        <w:p w:rsidR="00C655B1" w:rsidRDefault="0062711B" w:rsidP="0062711B">
          <w:pPr>
            <w:pStyle w:val="B41F3C6B5F2C429D813ED81D77A86FDF"/>
          </w:pPr>
          <w:r w:rsidRPr="00205F24">
            <w:rPr>
              <w:rStyle w:val="PlaceholderText"/>
              <w:highlight w:val="yellow"/>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EF9"/>
    <w:rsid w:val="0000310B"/>
    <w:rsid w:val="00055838"/>
    <w:rsid w:val="0006630D"/>
    <w:rsid w:val="000771F2"/>
    <w:rsid w:val="000D4767"/>
    <w:rsid w:val="000F0002"/>
    <w:rsid w:val="00134085"/>
    <w:rsid w:val="00190C5A"/>
    <w:rsid w:val="001D76C8"/>
    <w:rsid w:val="001E4DCF"/>
    <w:rsid w:val="001F3E84"/>
    <w:rsid w:val="002228B3"/>
    <w:rsid w:val="002C079E"/>
    <w:rsid w:val="002C0A0A"/>
    <w:rsid w:val="002C57FA"/>
    <w:rsid w:val="002F0218"/>
    <w:rsid w:val="003203EA"/>
    <w:rsid w:val="00384EB1"/>
    <w:rsid w:val="00385B61"/>
    <w:rsid w:val="00472719"/>
    <w:rsid w:val="00482879"/>
    <w:rsid w:val="004A395E"/>
    <w:rsid w:val="004C1900"/>
    <w:rsid w:val="004C51C4"/>
    <w:rsid w:val="005328FA"/>
    <w:rsid w:val="00547C8F"/>
    <w:rsid w:val="005D3F10"/>
    <w:rsid w:val="005E2E3F"/>
    <w:rsid w:val="0062711B"/>
    <w:rsid w:val="0068346C"/>
    <w:rsid w:val="00686E54"/>
    <w:rsid w:val="006E2D62"/>
    <w:rsid w:val="007A77AC"/>
    <w:rsid w:val="007B62C7"/>
    <w:rsid w:val="007D79B7"/>
    <w:rsid w:val="007E547E"/>
    <w:rsid w:val="007F4F28"/>
    <w:rsid w:val="00800860"/>
    <w:rsid w:val="00817013"/>
    <w:rsid w:val="00850C8D"/>
    <w:rsid w:val="008934C7"/>
    <w:rsid w:val="00896A22"/>
    <w:rsid w:val="008B01EF"/>
    <w:rsid w:val="00907216"/>
    <w:rsid w:val="00950668"/>
    <w:rsid w:val="00983A39"/>
    <w:rsid w:val="009B1B8B"/>
    <w:rsid w:val="009C3C14"/>
    <w:rsid w:val="009C79DB"/>
    <w:rsid w:val="00A51AE2"/>
    <w:rsid w:val="00A770BA"/>
    <w:rsid w:val="00A811BB"/>
    <w:rsid w:val="00AB5212"/>
    <w:rsid w:val="00AB6C07"/>
    <w:rsid w:val="00AC2D6B"/>
    <w:rsid w:val="00AC7B26"/>
    <w:rsid w:val="00B1158F"/>
    <w:rsid w:val="00B11C52"/>
    <w:rsid w:val="00B4321A"/>
    <w:rsid w:val="00BE371C"/>
    <w:rsid w:val="00C513D6"/>
    <w:rsid w:val="00C655B1"/>
    <w:rsid w:val="00C667AD"/>
    <w:rsid w:val="00C8094C"/>
    <w:rsid w:val="00C87F40"/>
    <w:rsid w:val="00CA3C58"/>
    <w:rsid w:val="00D50A30"/>
    <w:rsid w:val="00D63EF9"/>
    <w:rsid w:val="00D83C1A"/>
    <w:rsid w:val="00E22684"/>
    <w:rsid w:val="00E40264"/>
    <w:rsid w:val="00E63E48"/>
    <w:rsid w:val="00E70C22"/>
    <w:rsid w:val="00E74B78"/>
    <w:rsid w:val="00EC5E51"/>
    <w:rsid w:val="00EF16BD"/>
    <w:rsid w:val="00F177B8"/>
    <w:rsid w:val="00F477FF"/>
    <w:rsid w:val="00F92647"/>
    <w:rsid w:val="00FD21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711B"/>
    <w:rPr>
      <w:color w:val="666666"/>
    </w:rPr>
  </w:style>
  <w:style w:type="paragraph" w:customStyle="1" w:styleId="83293F4631814D4F8C4029E64AEB98A5">
    <w:name w:val="83293F4631814D4F8C4029E64AEB98A5"/>
    <w:rsid w:val="00E22684"/>
    <w:pPr>
      <w:spacing w:after="0" w:line="240" w:lineRule="auto"/>
    </w:pPr>
    <w:rPr>
      <w:rFonts w:ascii="Arial" w:eastAsia="Times New Roman" w:hAnsi="Arial"/>
      <w:kern w:val="0"/>
      <w:sz w:val="20"/>
      <w:szCs w:val="20"/>
      <w:lang w:eastAsia="en-US"/>
      <w14:ligatures w14:val="none"/>
    </w:rPr>
  </w:style>
  <w:style w:type="paragraph" w:customStyle="1" w:styleId="1B1137DB4FE646C59E07E64E0CA3568F1">
    <w:name w:val="1B1137DB4FE646C59E07E64E0CA3568F1"/>
    <w:rsid w:val="00E22684"/>
    <w:pPr>
      <w:spacing w:after="0" w:line="240" w:lineRule="auto"/>
    </w:pPr>
    <w:rPr>
      <w:rFonts w:ascii="Arial" w:eastAsia="Times New Roman" w:hAnsi="Arial"/>
      <w:kern w:val="0"/>
      <w:sz w:val="20"/>
      <w:szCs w:val="20"/>
      <w:lang w:eastAsia="en-US"/>
      <w14:ligatures w14:val="none"/>
    </w:rPr>
  </w:style>
  <w:style w:type="paragraph" w:customStyle="1" w:styleId="161E8B42B4E64872B546FFC78AA615CB">
    <w:name w:val="161E8B42B4E64872B546FFC78AA615CB"/>
    <w:rsid w:val="00E22684"/>
    <w:pPr>
      <w:spacing w:after="0" w:line="240" w:lineRule="auto"/>
    </w:pPr>
    <w:rPr>
      <w:rFonts w:ascii="Arial" w:eastAsia="Times New Roman" w:hAnsi="Arial"/>
      <w:kern w:val="0"/>
      <w:sz w:val="20"/>
      <w:szCs w:val="20"/>
      <w:lang w:eastAsia="en-US"/>
      <w14:ligatures w14:val="none"/>
    </w:rPr>
  </w:style>
  <w:style w:type="paragraph" w:customStyle="1" w:styleId="B0F48AB6DDEA46459F79C847D0BE5A1D">
    <w:name w:val="B0F48AB6DDEA46459F79C847D0BE5A1D"/>
    <w:rsid w:val="00E22684"/>
    <w:pPr>
      <w:spacing w:after="0" w:line="240" w:lineRule="auto"/>
    </w:pPr>
    <w:rPr>
      <w:rFonts w:ascii="Arial" w:eastAsia="Times New Roman" w:hAnsi="Arial"/>
      <w:kern w:val="0"/>
      <w:sz w:val="20"/>
      <w:szCs w:val="20"/>
      <w:lang w:eastAsia="en-US"/>
      <w14:ligatures w14:val="none"/>
    </w:rPr>
  </w:style>
  <w:style w:type="paragraph" w:customStyle="1" w:styleId="3639EC13D1F04A718D57F016EE48F865">
    <w:name w:val="3639EC13D1F04A718D57F016EE48F865"/>
    <w:rsid w:val="00E22684"/>
    <w:pPr>
      <w:spacing w:after="0" w:line="240" w:lineRule="auto"/>
    </w:pPr>
    <w:rPr>
      <w:rFonts w:ascii="Arial" w:eastAsia="Times New Roman" w:hAnsi="Arial"/>
      <w:kern w:val="0"/>
      <w:sz w:val="20"/>
      <w:szCs w:val="20"/>
      <w:lang w:eastAsia="en-US"/>
      <w14:ligatures w14:val="none"/>
    </w:rPr>
  </w:style>
  <w:style w:type="paragraph" w:customStyle="1" w:styleId="D5E667BE7F9D4B479CA9DD6ADBF22331">
    <w:name w:val="D5E667BE7F9D4B479CA9DD6ADBF22331"/>
    <w:rsid w:val="0062711B"/>
  </w:style>
  <w:style w:type="paragraph" w:customStyle="1" w:styleId="80F4B22DB828423F9A8C665096634429">
    <w:name w:val="80F4B22DB828423F9A8C665096634429"/>
    <w:rsid w:val="0062711B"/>
  </w:style>
  <w:style w:type="paragraph" w:customStyle="1" w:styleId="84943D37A8E1469BBE758F8E830B2C2B">
    <w:name w:val="84943D37A8E1469BBE758F8E830B2C2B"/>
    <w:rsid w:val="0062711B"/>
  </w:style>
  <w:style w:type="paragraph" w:customStyle="1" w:styleId="E15222505EA6407DBD2207FAA6E15519">
    <w:name w:val="E15222505EA6407DBD2207FAA6E15519"/>
    <w:rsid w:val="0062711B"/>
  </w:style>
  <w:style w:type="paragraph" w:customStyle="1" w:styleId="B09FDB8459AE45D9A8E1B14B393FAF1E">
    <w:name w:val="B09FDB8459AE45D9A8E1B14B393FAF1E"/>
    <w:rsid w:val="0062711B"/>
  </w:style>
  <w:style w:type="paragraph" w:customStyle="1" w:styleId="1B48F047393947F490A363E0300C4A4A">
    <w:name w:val="1B48F047393947F490A363E0300C4A4A"/>
    <w:rsid w:val="0062711B"/>
  </w:style>
  <w:style w:type="paragraph" w:customStyle="1" w:styleId="876B3F7E421D411A84A7B862ECEDF555">
    <w:name w:val="876B3F7E421D411A84A7B862ECEDF555"/>
    <w:rsid w:val="0062711B"/>
  </w:style>
  <w:style w:type="paragraph" w:customStyle="1" w:styleId="1AE03516612849EEB28A6B8E845DD5A7">
    <w:name w:val="1AE03516612849EEB28A6B8E845DD5A7"/>
    <w:rsid w:val="0062711B"/>
  </w:style>
  <w:style w:type="paragraph" w:customStyle="1" w:styleId="0DA3AF64AB1B4882895DEC738ACAEFC5">
    <w:name w:val="0DA3AF64AB1B4882895DEC738ACAEFC5"/>
    <w:rsid w:val="0062711B"/>
  </w:style>
  <w:style w:type="paragraph" w:customStyle="1" w:styleId="C1641DAEE45049D7BDD8889485CB1B98">
    <w:name w:val="C1641DAEE45049D7BDD8889485CB1B98"/>
    <w:rsid w:val="0062711B"/>
  </w:style>
  <w:style w:type="paragraph" w:customStyle="1" w:styleId="381EBD9AC9444D9699E3AA5B490593CB">
    <w:name w:val="381EBD9AC9444D9699E3AA5B490593CB"/>
    <w:rsid w:val="0062711B"/>
  </w:style>
  <w:style w:type="paragraph" w:customStyle="1" w:styleId="96A50AA65D384127A153031A12ACBDE2">
    <w:name w:val="96A50AA65D384127A153031A12ACBDE2"/>
    <w:rsid w:val="0062711B"/>
  </w:style>
  <w:style w:type="paragraph" w:customStyle="1" w:styleId="3F70D93538794A6BA0A11F8990BD07C7">
    <w:name w:val="3F70D93538794A6BA0A11F8990BD07C7"/>
    <w:rsid w:val="0062711B"/>
  </w:style>
  <w:style w:type="paragraph" w:customStyle="1" w:styleId="7977E7AA4BF1416791853728A8052E70">
    <w:name w:val="7977E7AA4BF1416791853728A8052E70"/>
    <w:rsid w:val="0062711B"/>
  </w:style>
  <w:style w:type="paragraph" w:customStyle="1" w:styleId="05A8E2310B6844FDADFBE899F2FE3854">
    <w:name w:val="05A8E2310B6844FDADFBE899F2FE3854"/>
    <w:rsid w:val="0062711B"/>
  </w:style>
  <w:style w:type="paragraph" w:customStyle="1" w:styleId="8ECB6D2EA4544F5E8976D6A485692000">
    <w:name w:val="8ECB6D2EA4544F5E8976D6A485692000"/>
    <w:rsid w:val="0062711B"/>
  </w:style>
  <w:style w:type="paragraph" w:customStyle="1" w:styleId="F7EE0E963C79407292F125DC4AACFEFB">
    <w:name w:val="F7EE0E963C79407292F125DC4AACFEFB"/>
    <w:rsid w:val="0062711B"/>
  </w:style>
  <w:style w:type="paragraph" w:customStyle="1" w:styleId="B41F3C6B5F2C429D813ED81D77A86FDF">
    <w:name w:val="B41F3C6B5F2C429D813ED81D77A86FDF"/>
    <w:rsid w:val="006271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addocks plum">
      <a:dk1>
        <a:srgbClr val="333333"/>
      </a:dk1>
      <a:lt1>
        <a:srgbClr val="FFFFFF"/>
      </a:lt1>
      <a:dk2>
        <a:srgbClr val="333333"/>
      </a:dk2>
      <a:lt2>
        <a:srgbClr val="F2F2F2"/>
      </a:lt2>
      <a:accent1>
        <a:srgbClr val="82002A"/>
      </a:accent1>
      <a:accent2>
        <a:srgbClr val="960030"/>
      </a:accent2>
      <a:accent3>
        <a:srgbClr val="A00035"/>
      </a:accent3>
      <a:accent4>
        <a:srgbClr val="333333"/>
      </a:accent4>
      <a:accent5>
        <a:srgbClr val="504242"/>
      </a:accent5>
      <a:accent6>
        <a:srgbClr val="5E5656"/>
      </a:accent6>
      <a:hlink>
        <a:srgbClr val="CD5C3D"/>
      </a:hlink>
      <a:folHlink>
        <a:srgbClr val="C40040"/>
      </a:folHlink>
    </a:clrScheme>
    <a:fontScheme name="Maddfo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28575">
          <a:solidFill>
            <a:srgbClr val="333333"/>
          </a:solidFill>
          <a:tailEnd type="triangle" w="lg" len="med"/>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c28915-38b0-435e-a7b7-220aecd39a54" xsi:nil="true"/>
    <lcf76f155ced4ddcb4097134ff3c332f xmlns="c0602bec-6cc9-4e27-9caf-0326e0ebdba3">
      <Terms xmlns="http://schemas.microsoft.com/office/infopath/2007/PartnerControls"/>
    </lcf76f155ced4ddcb4097134ff3c332f>
    <Comment xmlns="c0602bec-6cc9-4e27-9caf-0326e0ebdba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390A272400884390BB021788538535" ma:contentTypeVersion="18" ma:contentTypeDescription="Create a new document." ma:contentTypeScope="" ma:versionID="41d854476e1328f51880a27b8c5a03b6">
  <xsd:schema xmlns:xsd="http://www.w3.org/2001/XMLSchema" xmlns:xs="http://www.w3.org/2001/XMLSchema" xmlns:p="http://schemas.microsoft.com/office/2006/metadata/properties" xmlns:ns2="c0602bec-6cc9-4e27-9caf-0326e0ebdba3" xmlns:ns3="3ec28915-38b0-435e-a7b7-220aecd39a54" targetNamespace="http://schemas.microsoft.com/office/2006/metadata/properties" ma:root="true" ma:fieldsID="247c7cd06ca7b98ba2e05679daef64e6" ns2:_="" ns3:_="">
    <xsd:import namespace="c0602bec-6cc9-4e27-9caf-0326e0ebdba3"/>
    <xsd:import namespace="3ec28915-38b0-435e-a7b7-220aecd39a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Commen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02bec-6cc9-4e27-9caf-0326e0ebdb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444c108-d34f-4c01-85d9-27842d74072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omment" ma:index="24" nillable="true" ma:displayName="Comment" ma:format="Dropdown" ma:internalName="Comment">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c28915-38b0-435e-a7b7-220aecd39a5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4e5900e-c808-4e6c-ab2d-cecef69658b6}" ma:internalName="TaxCatchAll" ma:showField="CatchAllData" ma:web="3ec28915-38b0-435e-a7b7-220aecd39a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roperties xmlns="http://www.imanage.com/work/xmlschema">
  <documentid>MATTERS!54886578.1</documentid>
  <senderid>SPH</senderid>
  <senderemail>SAMANTHA.MURPHY@MADDOCKS.COM.AU</senderemail>
  <lastmodified>2026-09-03T11:11:00.0000000+10:00</lastmodified>
  <database>MATTERS</database>
</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F1664-04F3-41B1-A321-9642022E3067}">
  <ds:schemaRefs>
    <ds:schemaRef ds:uri="http://schemas.microsoft.com/office/2006/metadata/properties"/>
    <ds:schemaRef ds:uri="http://schemas.microsoft.com/office/infopath/2007/PartnerControls"/>
    <ds:schemaRef ds:uri="3ec28915-38b0-435e-a7b7-220aecd39a54"/>
    <ds:schemaRef ds:uri="c0602bec-6cc9-4e27-9caf-0326e0ebdba3"/>
  </ds:schemaRefs>
</ds:datastoreItem>
</file>

<file path=customXml/itemProps2.xml><?xml version="1.0" encoding="utf-8"?>
<ds:datastoreItem xmlns:ds="http://schemas.openxmlformats.org/officeDocument/2006/customXml" ds:itemID="{C9F69E85-8B4C-4900-80C6-8EBFE6493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602bec-6cc9-4e27-9caf-0326e0ebdba3"/>
    <ds:schemaRef ds:uri="3ec28915-38b0-435e-a7b7-220aecd39a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3DAB92-2C27-4E03-B93B-75C07BE1D594}">
  <ds:schemaRefs>
    <ds:schemaRef ds:uri="http://www.imanage.com/work/xmlschema"/>
  </ds:schemaRefs>
</ds:datastoreItem>
</file>

<file path=customXml/itemProps4.xml><?xml version="1.0" encoding="utf-8"?>
<ds:datastoreItem xmlns:ds="http://schemas.openxmlformats.org/officeDocument/2006/customXml" ds:itemID="{41E2AC73-FCED-4C21-8A98-10BF4858581D}">
  <ds:schemaRefs>
    <ds:schemaRef ds:uri="http://schemas.microsoft.com/sharepoint/v3/contenttype/forms"/>
  </ds:schemaRefs>
</ds:datastoreItem>
</file>

<file path=customXml/itemProps5.xml><?xml version="1.0" encoding="utf-8"?>
<ds:datastoreItem xmlns:ds="http://schemas.openxmlformats.org/officeDocument/2006/customXml" ds:itemID="{EA4089C3-AE84-4203-B95A-A71A75F04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7</Pages>
  <Words>1537</Words>
  <Characters>8767</Characters>
  <Application>Microsoft Office Word</Application>
  <DocSecurity>8</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Maddocks</Company>
  <LinksUpToDate>false</LinksUpToDate>
  <CharactersWithSpaces>10284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Maddocks - Further Revisions</dc:creator>
  <cp:keywords/>
  <dc:description/>
  <cp:lastModifiedBy>Kirsten Stoop</cp:lastModifiedBy>
  <cp:revision>11</cp:revision>
  <cp:lastPrinted>2026-05-06T22:22:00Z</cp:lastPrinted>
  <dcterms:created xsi:type="dcterms:W3CDTF">2026-10-08T01:18:00Z</dcterms:created>
  <dcterms:modified xsi:type="dcterms:W3CDTF">2026-10-08T05:12:00Z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[10297295:54886578_1]</vt:lpwstr>
  </property>
  <property fmtid="{D5CDD505-2E9C-101B-9397-08002B2CF9AE}" pid="3" name="ContentTypeId">
    <vt:lpwstr>0x010100D6390A272400884390BB021788538535</vt:lpwstr>
  </property>
  <property fmtid="{D5CDD505-2E9C-101B-9397-08002B2CF9AE}" pid="4" name="MediaServiceImageTags">
    <vt:lpwstr/>
  </property>
  <property fmtid="{D5CDD505-2E9C-101B-9397-08002B2CF9AE}" pid="5" name="docLang">
    <vt:lpwstr>en</vt:lpwstr>
  </property>
</Properties>
</file>