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2315" w14:textId="45FD136A" w:rsidR="008E1BEC" w:rsidRDefault="00F36AAE" w:rsidP="00516538">
      <w:pPr>
        <w:pStyle w:val="Smallbodycopy"/>
      </w:pPr>
      <w:r>
        <w:t>May</w:t>
      </w:r>
      <w:r w:rsidR="00607BDD">
        <w:t xml:space="preserve"> 2026</w:t>
      </w:r>
    </w:p>
    <w:p w14:paraId="62CCFE8E" w14:textId="77777777" w:rsidR="00AF6B0F" w:rsidRPr="00516538" w:rsidRDefault="00AF6B0F" w:rsidP="00516538">
      <w:pPr>
        <w:pStyle w:val="Smallbodycopy"/>
      </w:pPr>
    </w:p>
    <w:p w14:paraId="62A77887" w14:textId="56090A26" w:rsidR="00A77DD0" w:rsidRPr="00AC2256" w:rsidRDefault="00735763" w:rsidP="00A77DD0">
      <w:pPr>
        <w:pStyle w:val="Smallbodycopy"/>
        <w:rPr>
          <w:rFonts w:asciiTheme="majorHAnsi" w:hAnsiTheme="majorHAnsi"/>
          <w:sz w:val="36"/>
          <w:szCs w:val="22"/>
        </w:rPr>
      </w:pPr>
      <w:r w:rsidRPr="00AC2256">
        <w:rPr>
          <w:rFonts w:asciiTheme="majorHAnsi" w:hAnsiTheme="majorHAnsi"/>
          <w:sz w:val="36"/>
          <w:szCs w:val="22"/>
        </w:rPr>
        <w:t>Competitive selection a</w:t>
      </w:r>
      <w:r w:rsidR="00A77DD0" w:rsidRPr="00AC2256">
        <w:rPr>
          <w:rFonts w:asciiTheme="majorHAnsi" w:hAnsiTheme="majorHAnsi"/>
          <w:sz w:val="36"/>
          <w:szCs w:val="22"/>
        </w:rPr>
        <w:t xml:space="preserve">pplication for </w:t>
      </w:r>
      <w:r w:rsidR="00241B42" w:rsidRPr="00AC2256">
        <w:rPr>
          <w:rFonts w:asciiTheme="majorHAnsi" w:hAnsiTheme="majorHAnsi"/>
          <w:sz w:val="36"/>
          <w:szCs w:val="22"/>
        </w:rPr>
        <w:t>a</w:t>
      </w:r>
      <w:r w:rsidR="00E82120" w:rsidRPr="00AC2256">
        <w:rPr>
          <w:rFonts w:asciiTheme="majorHAnsi" w:hAnsiTheme="majorHAnsi"/>
          <w:sz w:val="36"/>
          <w:szCs w:val="22"/>
        </w:rPr>
        <w:t xml:space="preserve"> petroleum</w:t>
      </w:r>
      <w:r w:rsidR="002D0C26" w:rsidRPr="00AC2256">
        <w:rPr>
          <w:rFonts w:asciiTheme="majorHAnsi" w:hAnsiTheme="majorHAnsi"/>
          <w:sz w:val="36"/>
          <w:szCs w:val="22"/>
        </w:rPr>
        <w:t xml:space="preserve"> exploration licence</w:t>
      </w:r>
      <w:r w:rsidR="00E82120" w:rsidRPr="00AC2256">
        <w:rPr>
          <w:rFonts w:asciiTheme="majorHAnsi" w:hAnsiTheme="majorHAnsi"/>
          <w:sz w:val="36"/>
          <w:szCs w:val="22"/>
        </w:rPr>
        <w:t xml:space="preserve"> </w:t>
      </w:r>
    </w:p>
    <w:p w14:paraId="4CB87518" w14:textId="2715D8A3" w:rsidR="00FE3150" w:rsidRDefault="005B6C08" w:rsidP="00A77DD0">
      <w:pPr>
        <w:pStyle w:val="Heading1"/>
      </w:pPr>
      <w:sdt>
        <w:sdtPr>
          <w:rPr>
            <w:i/>
          </w:rPr>
          <w:alias w:val="Title"/>
          <w:tag w:val=""/>
          <w:id w:val="-1833356382"/>
          <w:placeholder>
            <w:docPart w:val="EA89867FF7A1490EB802EE31437E8CBE"/>
          </w:placeholder>
          <w:dataBinding w:prefixMappings="xmlns:ns0='http://purl.org/dc/elements/1.1/' xmlns:ns1='http://schemas.openxmlformats.org/package/2006/metadata/core-properties' " w:xpath="/ns1:coreProperties[1]/ns0:title[1]" w:storeItemID="{6C3C8BC8-F283-45AE-878A-BAB7291924A1}"/>
          <w:text/>
        </w:sdtPr>
        <w:sdtEndPr/>
        <w:sdtContent>
          <w:r w:rsidR="007329B3" w:rsidRPr="00AC2256">
            <w:rPr>
              <w:i/>
            </w:rPr>
            <w:t xml:space="preserve">Form </w:t>
          </w:r>
          <w:r w:rsidR="00E82120" w:rsidRPr="00AC2256">
            <w:rPr>
              <w:i/>
            </w:rPr>
            <w:t>P</w:t>
          </w:r>
          <w:r w:rsidR="007329B3" w:rsidRPr="00AC2256">
            <w:rPr>
              <w:i/>
            </w:rPr>
            <w:t>EL</w:t>
          </w:r>
          <w:r w:rsidR="00285DA1" w:rsidRPr="00AC2256">
            <w:rPr>
              <w:i/>
            </w:rPr>
            <w:t>1</w:t>
          </w:r>
          <w:r w:rsidR="007329B3" w:rsidRPr="00AC2256">
            <w:rPr>
              <w:i/>
            </w:rPr>
            <w:t xml:space="preserve">, </w:t>
          </w:r>
          <w:r w:rsidR="00E82120" w:rsidRPr="00AC2256">
            <w:rPr>
              <w:i/>
            </w:rPr>
            <w:t>Petroleum (Onshore)</w:t>
          </w:r>
          <w:r w:rsidR="007329B3" w:rsidRPr="00AC2256">
            <w:rPr>
              <w:i/>
            </w:rPr>
            <w:t xml:space="preserve"> Act 199</w:t>
          </w:r>
          <w:r w:rsidR="00572B28" w:rsidRPr="00AC2256">
            <w:rPr>
              <w:i/>
            </w:rPr>
            <w:t>1</w:t>
          </w:r>
        </w:sdtContent>
      </w:sdt>
    </w:p>
    <w:p w14:paraId="50E306BF" w14:textId="77777777" w:rsidR="008E430E" w:rsidRPr="00A44E03" w:rsidRDefault="008E430E" w:rsidP="00BA3311">
      <w:pPr>
        <w:pStyle w:val="Heading2NoLine"/>
      </w:pPr>
      <w:r w:rsidRPr="00A44E03">
        <w:t>When to use this form</w:t>
      </w:r>
    </w:p>
    <w:p w14:paraId="786EF30B" w14:textId="5833C49C" w:rsidR="004D22E8" w:rsidRDefault="004D22E8" w:rsidP="004D22E8">
      <w:pPr>
        <w:pStyle w:val="BodyText"/>
        <w:rPr>
          <w:b/>
          <w:bCs/>
        </w:rPr>
      </w:pPr>
      <w:r w:rsidRPr="00821E4D">
        <w:rPr>
          <w:b/>
          <w:bCs/>
        </w:rPr>
        <w:t xml:space="preserve">Complete this form if you are applying </w:t>
      </w:r>
      <w:r>
        <w:rPr>
          <w:b/>
          <w:bCs/>
        </w:rPr>
        <w:t xml:space="preserve">for </w:t>
      </w:r>
      <w:r w:rsidR="00883F35">
        <w:rPr>
          <w:b/>
          <w:bCs/>
        </w:rPr>
        <w:t xml:space="preserve">the competitive selection for the grant of </w:t>
      </w:r>
      <w:r>
        <w:rPr>
          <w:b/>
          <w:bCs/>
        </w:rPr>
        <w:t xml:space="preserve">a petroleum </w:t>
      </w:r>
      <w:r w:rsidRPr="00821E4D">
        <w:rPr>
          <w:b/>
          <w:bCs/>
        </w:rPr>
        <w:t>exploration licence</w:t>
      </w:r>
      <w:r>
        <w:rPr>
          <w:b/>
          <w:bCs/>
        </w:rPr>
        <w:t xml:space="preserve"> </w:t>
      </w:r>
      <w:r w:rsidRPr="00821E4D">
        <w:rPr>
          <w:b/>
          <w:bCs/>
        </w:rPr>
        <w:t xml:space="preserve">under the </w:t>
      </w:r>
      <w:r>
        <w:rPr>
          <w:b/>
          <w:bCs/>
          <w:i/>
          <w:iCs/>
        </w:rPr>
        <w:t xml:space="preserve">Petroleum (Onshore) Act </w:t>
      </w:r>
      <w:r w:rsidRPr="008131AD">
        <w:rPr>
          <w:b/>
          <w:bCs/>
          <w:i/>
          <w:iCs/>
        </w:rPr>
        <w:t>199</w:t>
      </w:r>
      <w:r>
        <w:rPr>
          <w:b/>
          <w:bCs/>
          <w:i/>
          <w:iCs/>
        </w:rPr>
        <w:t>1</w:t>
      </w:r>
      <w:r>
        <w:rPr>
          <w:b/>
          <w:bCs/>
        </w:rPr>
        <w:t xml:space="preserve"> </w:t>
      </w:r>
      <w:r w:rsidRPr="004A40A1">
        <w:rPr>
          <w:b/>
          <w:bCs/>
        </w:rPr>
        <w:t>in</w:t>
      </w:r>
      <w:r w:rsidRPr="00821E4D">
        <w:rPr>
          <w:b/>
          <w:bCs/>
        </w:rPr>
        <w:t xml:space="preserve"> N</w:t>
      </w:r>
      <w:r>
        <w:rPr>
          <w:b/>
          <w:bCs/>
        </w:rPr>
        <w:t>SW</w:t>
      </w:r>
      <w:r w:rsidRPr="00821E4D">
        <w:rPr>
          <w:b/>
          <w:bCs/>
        </w:rPr>
        <w:t xml:space="preserve">. </w:t>
      </w:r>
    </w:p>
    <w:p w14:paraId="232585C5" w14:textId="7BA75E2F" w:rsidR="00A31F30" w:rsidRDefault="008E430E" w:rsidP="00A44E03">
      <w:pPr>
        <w:pStyle w:val="BodyText"/>
        <w:tabs>
          <w:tab w:val="clear" w:pos="567"/>
        </w:tabs>
      </w:pPr>
      <w:r w:rsidRPr="00A44E03">
        <w:t xml:space="preserve">This form is an approved form under s </w:t>
      </w:r>
      <w:r w:rsidR="00572B28">
        <w:t>11</w:t>
      </w:r>
      <w:r w:rsidRPr="00A44E03">
        <w:t xml:space="preserve"> of the </w:t>
      </w:r>
      <w:r w:rsidR="00572B28">
        <w:t>Petroleum</w:t>
      </w:r>
      <w:r w:rsidRPr="00A44E03">
        <w:t xml:space="preserve"> </w:t>
      </w:r>
      <w:r w:rsidR="004D31E9">
        <w:t>(</w:t>
      </w:r>
      <w:r w:rsidR="00572B28">
        <w:t>Onshore</w:t>
      </w:r>
      <w:r w:rsidR="004D31E9">
        <w:t>)</w:t>
      </w:r>
      <w:r w:rsidR="00572B28">
        <w:t xml:space="preserve"> </w:t>
      </w:r>
      <w:r w:rsidRPr="00A44E03">
        <w:t>Act</w:t>
      </w:r>
      <w:r w:rsidR="004D2424">
        <w:t xml:space="preserve"> </w:t>
      </w:r>
      <w:r w:rsidRPr="00A44E03">
        <w:t>f</w:t>
      </w:r>
      <w:r w:rsidRPr="0004094B">
        <w:t xml:space="preserve">or the purposes of </w:t>
      </w:r>
      <w:r w:rsidRPr="00A44E03">
        <w:t>s</w:t>
      </w:r>
      <w:r w:rsidR="00661E34">
        <w:t>ection</w:t>
      </w:r>
      <w:r w:rsidRPr="00A44E03">
        <w:t xml:space="preserve"> </w:t>
      </w:r>
      <w:r w:rsidR="004D31E9">
        <w:t>8</w:t>
      </w:r>
      <w:r w:rsidRPr="00A44E03">
        <w:t xml:space="preserve"> of the Act.</w:t>
      </w:r>
      <w:r w:rsidRPr="0004094B">
        <w:t xml:space="preserve"> </w:t>
      </w:r>
    </w:p>
    <w:p w14:paraId="1AD894A2" w14:textId="77777777" w:rsidR="00805C61" w:rsidRPr="00AA416E" w:rsidRDefault="00805C61" w:rsidP="00805C61">
      <w:pPr>
        <w:pStyle w:val="DocumentIntro"/>
        <w:spacing w:before="0" w:after="0"/>
      </w:pPr>
      <w:r w:rsidRPr="00AA416E">
        <w:t>Important notes</w:t>
      </w:r>
    </w:p>
    <w:p w14:paraId="59E5B785" w14:textId="6D09AC88" w:rsidR="00805C61" w:rsidRDefault="00805C61" w:rsidP="00AA416E">
      <w:pPr>
        <w:pStyle w:val="BodyText"/>
      </w:pPr>
      <w:r w:rsidRPr="00AA416E">
        <w:t>If there is insufficient room in any of the fields in this form, please provide the</w:t>
      </w:r>
      <w:r w:rsidR="00D37AA1" w:rsidRPr="003B664C">
        <w:t xml:space="preserve"> additional</w:t>
      </w:r>
      <w:r w:rsidRPr="00AA416E">
        <w:t xml:space="preserve"> information as an attachment submitted with this form.</w:t>
      </w:r>
    </w:p>
    <w:p w14:paraId="38F82BAC" w14:textId="144B2DB7" w:rsidR="008E430E" w:rsidRDefault="008E430E" w:rsidP="00A44E03">
      <w:pPr>
        <w:pStyle w:val="BodyText"/>
        <w:tabs>
          <w:tab w:val="clear" w:pos="567"/>
        </w:tabs>
        <w:rPr>
          <w:b/>
          <w:bCs/>
        </w:rPr>
      </w:pPr>
      <w:r w:rsidRPr="00A44E03">
        <w:t>Any reference to the ‘</w:t>
      </w:r>
      <w:r w:rsidR="00855ECD">
        <w:rPr>
          <w:b/>
          <w:bCs/>
        </w:rPr>
        <w:t>de</w:t>
      </w:r>
      <w:r w:rsidRPr="00A44E03">
        <w:rPr>
          <w:b/>
          <w:bCs/>
        </w:rPr>
        <w:t>partment</w:t>
      </w:r>
      <w:r w:rsidRPr="00A44E03">
        <w:t xml:space="preserve">’ in this form, refers to the </w:t>
      </w:r>
      <w:r w:rsidRPr="00855ECD">
        <w:rPr>
          <w:b/>
          <w:bCs/>
        </w:rPr>
        <w:t>Department of</w:t>
      </w:r>
      <w:r w:rsidRPr="00A44E03">
        <w:t xml:space="preserve"> </w:t>
      </w:r>
      <w:r w:rsidR="00855ECD">
        <w:rPr>
          <w:b/>
          <w:bCs/>
        </w:rPr>
        <w:t>Primary Industries and Regional Development</w:t>
      </w:r>
      <w:r w:rsidRPr="00A44E03">
        <w:rPr>
          <w:bCs/>
        </w:rPr>
        <w:t>.</w:t>
      </w:r>
      <w:r>
        <w:rPr>
          <w:b/>
          <w:bCs/>
        </w:rPr>
        <w:t xml:space="preserve"> </w:t>
      </w:r>
    </w:p>
    <w:p w14:paraId="5DC78182" w14:textId="77777777" w:rsidR="00BA3311" w:rsidRDefault="00BA3311" w:rsidP="00BA3311">
      <w:pPr>
        <w:pStyle w:val="Heading2NoLine"/>
      </w:pPr>
      <w:bookmarkStart w:id="0" w:name="_Hlk178860496"/>
      <w:r>
        <w:t xml:space="preserve">Privacy statement </w:t>
      </w:r>
    </w:p>
    <w:p w14:paraId="733DD3F4" w14:textId="0A52C847" w:rsidR="00BA3311" w:rsidRPr="009E65D4" w:rsidRDefault="00BA3311" w:rsidP="009E65D4">
      <w:pPr>
        <w:rPr>
          <w:rFonts w:ascii="Public Sans Light" w:eastAsiaTheme="minorHAnsi" w:hAnsi="Public Sans Light" w:cstheme="minorBidi"/>
          <w:color w:val="auto"/>
          <w:sz w:val="18"/>
        </w:rPr>
      </w:pPr>
      <w:bookmarkStart w:id="1" w:name="_Hlk178860351"/>
      <w:r w:rsidRPr="005D1E1E">
        <w:rPr>
          <w:rFonts w:ascii="Public Sans Light" w:hAnsi="Public Sans Light"/>
          <w:color w:val="auto"/>
          <w:sz w:val="22"/>
          <w:szCs w:val="22"/>
        </w:rPr>
        <w:t xml:space="preserve">View the department’s </w:t>
      </w:r>
      <w:hyperlink r:id="rId12" w:history="1">
        <w:r w:rsidR="00E75349" w:rsidRPr="00E75349">
          <w:rPr>
            <w:rStyle w:val="Hyperlink"/>
            <w:rFonts w:ascii="Public Sans Light" w:hAnsi="Public Sans Light"/>
            <w:sz w:val="22"/>
            <w:szCs w:val="22"/>
          </w:rPr>
          <w:t>p</w:t>
        </w:r>
        <w:r w:rsidRPr="00E75349">
          <w:rPr>
            <w:rStyle w:val="Hyperlink"/>
            <w:rFonts w:ascii="Public Sans Light" w:hAnsi="Public Sans Light"/>
            <w:sz w:val="22"/>
            <w:szCs w:val="22"/>
          </w:rPr>
          <w:t xml:space="preserve">rivacy </w:t>
        </w:r>
        <w:r w:rsidR="00E75349" w:rsidRPr="00E75349">
          <w:rPr>
            <w:rStyle w:val="Hyperlink"/>
            <w:rFonts w:ascii="Public Sans Light" w:hAnsi="Public Sans Light"/>
            <w:sz w:val="22"/>
            <w:szCs w:val="22"/>
          </w:rPr>
          <w:t>s</w:t>
        </w:r>
        <w:r w:rsidRPr="00E75349">
          <w:rPr>
            <w:rStyle w:val="Hyperlink"/>
            <w:rFonts w:ascii="Public Sans Light" w:hAnsi="Public Sans Light"/>
            <w:sz w:val="22"/>
            <w:szCs w:val="22"/>
          </w:rPr>
          <w:t>tatement</w:t>
        </w:r>
      </w:hyperlink>
      <w:r w:rsidRPr="005D1E1E">
        <w:rPr>
          <w:rFonts w:ascii="Public Sans Light" w:hAnsi="Public Sans Light"/>
          <w:color w:val="auto"/>
          <w:sz w:val="22"/>
          <w:szCs w:val="22"/>
        </w:rPr>
        <w:t xml:space="preserve"> on how information in this application will be used</w:t>
      </w:r>
      <w:bookmarkEnd w:id="0"/>
      <w:bookmarkEnd w:id="1"/>
      <w:r w:rsidR="00E75349">
        <w:rPr>
          <w:rFonts w:ascii="Public Sans Light" w:hAnsi="Public Sans Light"/>
          <w:color w:val="auto"/>
          <w:sz w:val="22"/>
          <w:szCs w:val="22"/>
        </w:rPr>
        <w:t>.</w:t>
      </w:r>
    </w:p>
    <w:p w14:paraId="23B049AA" w14:textId="510CCDBE" w:rsidR="008E430E" w:rsidRPr="00A44E03" w:rsidRDefault="008E430E" w:rsidP="00BA3311">
      <w:pPr>
        <w:pStyle w:val="Heading2NoLine"/>
      </w:pPr>
      <w:r w:rsidRPr="00A44E03">
        <w:t xml:space="preserve">How to lodge </w:t>
      </w:r>
    </w:p>
    <w:p w14:paraId="3D06D2FA" w14:textId="6C6DCC9F" w:rsidR="008E430E" w:rsidRPr="00A44E03" w:rsidRDefault="008E430E" w:rsidP="008E430E">
      <w:pPr>
        <w:pStyle w:val="BodyText"/>
      </w:pPr>
      <w:r w:rsidRPr="00A44E03">
        <w:t>You can lodge your application (this form and any attachments) in the following ways:</w:t>
      </w:r>
    </w:p>
    <w:p w14:paraId="49D8A0F4" w14:textId="1A4DAD74" w:rsidR="008E430E" w:rsidRPr="00A44E03" w:rsidRDefault="008E430E" w:rsidP="00F36AAE">
      <w:pPr>
        <w:pStyle w:val="ListBullet"/>
      </w:pPr>
      <w:r w:rsidRPr="00A44E03">
        <w:rPr>
          <w:b/>
          <w:bCs/>
        </w:rPr>
        <w:t>By email</w:t>
      </w:r>
      <w:r w:rsidRPr="003458DE">
        <w:rPr>
          <w:b/>
          <w:bCs/>
        </w:rPr>
        <w:t xml:space="preserve">: </w:t>
      </w:r>
      <w:hyperlink r:id="rId13" w:history="1">
        <w:r w:rsidR="00890913" w:rsidRPr="00A42B2B">
          <w:rPr>
            <w:rStyle w:val="Hyperlink"/>
          </w:rPr>
          <w:t>competitiverelease.petroleum@dpird.nsw.gov.au</w:t>
        </w:r>
      </w:hyperlink>
      <w:r w:rsidR="00C73C1E">
        <w:t xml:space="preserve"> </w:t>
      </w:r>
    </w:p>
    <w:p w14:paraId="16A38C35" w14:textId="218FCF97" w:rsidR="008E430E" w:rsidRPr="00A44E03" w:rsidRDefault="008E430E" w:rsidP="00F36AAE">
      <w:pPr>
        <w:pStyle w:val="ListBullet"/>
      </w:pPr>
      <w:r w:rsidRPr="00A44E03">
        <w:rPr>
          <w:b/>
          <w:bCs/>
        </w:rPr>
        <w:t>By mail:</w:t>
      </w:r>
      <w:r w:rsidRPr="00A44E03">
        <w:t xml:space="preserve"> </w:t>
      </w:r>
      <w:r w:rsidR="00855ECD">
        <w:t>NSW Resources</w:t>
      </w:r>
      <w:r w:rsidRPr="00A44E03">
        <w:t>, Assessments and Systems, PO Box 344, Hunter Region Mail Centre NSW</w:t>
      </w:r>
      <w:r w:rsidR="00661E34">
        <w:t>,</w:t>
      </w:r>
      <w:r w:rsidRPr="00A44E03">
        <w:t xml:space="preserve"> 2310</w:t>
      </w:r>
      <w:r w:rsidR="00661E34">
        <w:t>.</w:t>
      </w:r>
    </w:p>
    <w:p w14:paraId="1B467F62" w14:textId="7F1F4F5A" w:rsidR="008E430E" w:rsidRPr="00A44E03" w:rsidRDefault="008E430E" w:rsidP="00F36AAE">
      <w:pPr>
        <w:pStyle w:val="ListBullet"/>
      </w:pPr>
      <w:r w:rsidRPr="00A44E03">
        <w:rPr>
          <w:b/>
          <w:bCs/>
        </w:rPr>
        <w:t>In person:</w:t>
      </w:r>
      <w:r w:rsidRPr="00A44E03">
        <w:t xml:space="preserve">  516 High Street, Maitland, N</w:t>
      </w:r>
      <w:r w:rsidR="00855ECD">
        <w:t>SW</w:t>
      </w:r>
      <w:r w:rsidRPr="00A44E03">
        <w:t xml:space="preserve">, </w:t>
      </w:r>
      <w:r w:rsidR="00661E34">
        <w:t xml:space="preserve">2320 </w:t>
      </w:r>
      <w:r w:rsidR="00BC105E">
        <w:t xml:space="preserve">business days, </w:t>
      </w:r>
      <w:r w:rsidRPr="00A44E03">
        <w:t xml:space="preserve">between 9.30am and 4.30pm. </w:t>
      </w:r>
    </w:p>
    <w:p w14:paraId="3ECB3CAB" w14:textId="075EDF7A" w:rsidR="008E430E" w:rsidRDefault="008E430E" w:rsidP="008E430E">
      <w:pPr>
        <w:pStyle w:val="BodyText"/>
      </w:pPr>
      <w:r w:rsidRPr="00A44E03">
        <w:t>Lodgement of your application in any of the above ways is taken to be lodgement with the Secretary under the</w:t>
      </w:r>
      <w:r w:rsidR="00297A56">
        <w:t xml:space="preserve"> Act</w:t>
      </w:r>
      <w:r w:rsidRPr="00A44E03">
        <w:t>.</w:t>
      </w:r>
    </w:p>
    <w:p w14:paraId="7ACBEDB3" w14:textId="77777777" w:rsidR="00802CD8" w:rsidRDefault="00802CD8" w:rsidP="008E430E">
      <w:pPr>
        <w:pStyle w:val="BodyText"/>
      </w:pPr>
    </w:p>
    <w:p w14:paraId="40FDDBB0" w14:textId="77777777" w:rsidR="00661E34" w:rsidRDefault="00661E34" w:rsidP="008E430E">
      <w:pPr>
        <w:pStyle w:val="BodyText"/>
      </w:pPr>
    </w:p>
    <w:p w14:paraId="29468F9A" w14:textId="77777777" w:rsidR="00802CD8" w:rsidRDefault="00802CD8" w:rsidP="008E430E">
      <w:pPr>
        <w:pStyle w:val="BodyText"/>
      </w:pPr>
    </w:p>
    <w:p w14:paraId="198ED170" w14:textId="24A3B92C" w:rsidR="0073686B" w:rsidRPr="008B14D0" w:rsidRDefault="0073686B" w:rsidP="0073686B">
      <w:pPr>
        <w:pStyle w:val="BodyText"/>
        <w:rPr>
          <w:color w:val="002664" w:themeColor="background2"/>
          <w:sz w:val="28"/>
          <w:szCs w:val="24"/>
        </w:rPr>
      </w:pPr>
      <w:r w:rsidRPr="004A7D48">
        <w:rPr>
          <w:color w:val="002664" w:themeColor="background2"/>
          <w:sz w:val="28"/>
          <w:szCs w:val="24"/>
        </w:rPr>
        <w:lastRenderedPageBreak/>
        <w:t>Further information and assistance</w:t>
      </w:r>
      <w:r w:rsidRPr="008B14D0">
        <w:rPr>
          <w:color w:val="002664" w:themeColor="background2"/>
          <w:sz w:val="28"/>
          <w:szCs w:val="24"/>
        </w:rPr>
        <w:t xml:space="preserve"> </w:t>
      </w:r>
    </w:p>
    <w:p w14:paraId="06D1A3F5" w14:textId="1A923DDB" w:rsidR="003458DE" w:rsidRDefault="0073686B" w:rsidP="00802CD8">
      <w:pPr>
        <w:pStyle w:val="BodyText"/>
      </w:pPr>
      <w:r>
        <w:t xml:space="preserve">For further guidance to assist you in preparing your application, please visit the department’s </w:t>
      </w:r>
      <w:r w:rsidRPr="00802CD8">
        <w:t>website</w:t>
      </w:r>
      <w:r>
        <w:t xml:space="preserve">, where you will </w:t>
      </w:r>
      <w:r w:rsidRPr="00802CD8">
        <w:t xml:space="preserve">find </w:t>
      </w:r>
      <w:r w:rsidR="00802CD8" w:rsidRPr="00802CD8">
        <w:t>information on any current i</w:t>
      </w:r>
      <w:r w:rsidR="00681A74" w:rsidRPr="00802CD8">
        <w:t xml:space="preserve">nvitation for competitive selection applications for petroleum exploration </w:t>
      </w:r>
      <w:r w:rsidR="00A32A9F" w:rsidRPr="00802CD8">
        <w:t>licences</w:t>
      </w:r>
      <w:r w:rsidR="00CB064F" w:rsidRPr="00802CD8">
        <w:t xml:space="preserve"> </w:t>
      </w:r>
      <w:r w:rsidR="00802CD8" w:rsidRPr="00802CD8">
        <w:t>over a specified area.</w:t>
      </w:r>
    </w:p>
    <w:p w14:paraId="15E333AE" w14:textId="765D1BA1" w:rsidR="008E430E" w:rsidRPr="00A44E03" w:rsidRDefault="008E430E" w:rsidP="008E430E">
      <w:pPr>
        <w:pStyle w:val="BodyText"/>
      </w:pPr>
      <w:r w:rsidRPr="00A44E03">
        <w:t xml:space="preserve">For help with lodging this application, or for more information about </w:t>
      </w:r>
      <w:r w:rsidR="007C33BB">
        <w:t>petroleum titles</w:t>
      </w:r>
      <w:r w:rsidRPr="00A44E03">
        <w:t xml:space="preserve"> under the Act in N</w:t>
      </w:r>
      <w:r w:rsidR="00855ECD">
        <w:t>SW</w:t>
      </w:r>
      <w:r w:rsidRPr="00A44E03">
        <w:t xml:space="preserve"> contact:  </w:t>
      </w:r>
    </w:p>
    <w:p w14:paraId="48425F98" w14:textId="245D2406" w:rsidR="008E430E" w:rsidRPr="00A44E03" w:rsidRDefault="00855ECD" w:rsidP="008E430E">
      <w:pPr>
        <w:pStyle w:val="BodyText"/>
        <w:ind w:left="567"/>
        <w:rPr>
          <w:bCs/>
        </w:rPr>
      </w:pPr>
      <w:r>
        <w:t>NSW Resources</w:t>
      </w:r>
      <w:r w:rsidR="008E430E" w:rsidRPr="00A44E03">
        <w:t xml:space="preserve"> </w:t>
      </w:r>
      <w:r w:rsidR="00AA3D4F">
        <w:t>–</w:t>
      </w:r>
      <w:r w:rsidR="008E430E" w:rsidRPr="00A44E03">
        <w:t xml:space="preserve"> </w:t>
      </w:r>
      <w:r w:rsidR="008E430E" w:rsidRPr="00A44E03">
        <w:rPr>
          <w:bCs/>
        </w:rPr>
        <w:t>Assessments</w:t>
      </w:r>
      <w:r w:rsidR="00AA3D4F">
        <w:rPr>
          <w:bCs/>
        </w:rPr>
        <w:t xml:space="preserve"> </w:t>
      </w:r>
      <w:r w:rsidR="008E430E" w:rsidRPr="00A44E03">
        <w:rPr>
          <w:bCs/>
        </w:rPr>
        <w:t>and Systems</w:t>
      </w:r>
    </w:p>
    <w:p w14:paraId="355A2BB4" w14:textId="0A0D0036" w:rsidR="008E430E" w:rsidRPr="00A44E03" w:rsidRDefault="008E430E" w:rsidP="008E430E">
      <w:pPr>
        <w:pStyle w:val="BodyText"/>
        <w:ind w:left="567"/>
        <w:rPr>
          <w:b/>
          <w:bCs/>
        </w:rPr>
      </w:pPr>
      <w:r w:rsidRPr="00A44E03">
        <w:rPr>
          <w:b/>
          <w:bCs/>
        </w:rPr>
        <w:t xml:space="preserve">Phone: </w:t>
      </w:r>
      <w:r w:rsidRPr="003F398A">
        <w:t>+61 2 4063 6600 (8.30am – 4.30pm</w:t>
      </w:r>
      <w:r w:rsidR="00CE4A8A" w:rsidRPr="003F398A">
        <w:t xml:space="preserve"> on business days</w:t>
      </w:r>
      <w:r w:rsidRPr="003F398A">
        <w:t>)</w:t>
      </w:r>
    </w:p>
    <w:p w14:paraId="3DA951A0" w14:textId="5413B990" w:rsidR="002A1E81" w:rsidRPr="00444F74" w:rsidRDefault="008E430E" w:rsidP="00CE63C4">
      <w:pPr>
        <w:pStyle w:val="BodyText"/>
        <w:ind w:left="567"/>
        <w:rPr>
          <w:color w:val="002664" w:themeColor="background2"/>
          <w:sz w:val="28"/>
        </w:rPr>
      </w:pPr>
      <w:r w:rsidRPr="00A44E03">
        <w:rPr>
          <w:b/>
        </w:rPr>
        <w:t>Email:</w:t>
      </w:r>
      <w:r w:rsidRPr="00A44E03">
        <w:t xml:space="preserve"> </w:t>
      </w:r>
      <w:r w:rsidR="003458DE" w:rsidRPr="003458DE">
        <w:rPr>
          <w:u w:val="single"/>
        </w:rPr>
        <w:t>competitive</w:t>
      </w:r>
      <w:r w:rsidR="00890913">
        <w:rPr>
          <w:u w:val="single"/>
        </w:rPr>
        <w:t>release</w:t>
      </w:r>
      <w:r w:rsidR="003458DE" w:rsidRPr="003458DE">
        <w:rPr>
          <w:u w:val="single"/>
        </w:rPr>
        <w:t>.petroleum</w:t>
      </w:r>
      <w:r w:rsidR="00CE63C4" w:rsidRPr="003458DE">
        <w:rPr>
          <w:u w:val="single"/>
        </w:rPr>
        <w:t>@dpird.nsw.gov.au</w:t>
      </w:r>
      <w:r w:rsidR="00AF67F7">
        <w:br w:type="page"/>
      </w:r>
    </w:p>
    <w:p w14:paraId="29742123" w14:textId="7D9A96C5" w:rsidR="004B4FA3" w:rsidRDefault="004B4FA3" w:rsidP="002A1E81">
      <w:pPr>
        <w:pStyle w:val="Headingnumbered1"/>
      </w:pPr>
      <w:r>
        <w:lastRenderedPageBreak/>
        <w:t>Application details</w:t>
      </w:r>
    </w:p>
    <w:p w14:paraId="230D9835" w14:textId="259F1E49" w:rsidR="00A72C5F" w:rsidRPr="00F36AAE" w:rsidRDefault="00040B9D" w:rsidP="00F36AAE">
      <w:pPr>
        <w:pStyle w:val="Headingnumbered2"/>
      </w:pPr>
      <w:r w:rsidRPr="00F36AAE">
        <w:t>Invitation</w:t>
      </w:r>
      <w:r w:rsidR="00A72C5F" w:rsidRPr="00F36AAE">
        <w:t xml:space="preserve"> for competitive selection</w:t>
      </w:r>
    </w:p>
    <w:p w14:paraId="2B517E0D" w14:textId="0F25454A" w:rsidR="00A72C5F" w:rsidRDefault="00496C99" w:rsidP="00040B9D">
      <w:pPr>
        <w:pStyle w:val="BodyText"/>
      </w:pPr>
      <w:r>
        <w:t>An</w:t>
      </w:r>
      <w:r w:rsidR="00365358">
        <w:t xml:space="preserve"> application for a petroleum exploration licence must be </w:t>
      </w:r>
      <w:r w:rsidR="005855A2">
        <w:t>lodged</w:t>
      </w:r>
      <w:r w:rsidR="00365358">
        <w:t xml:space="preserve"> in accordance with </w:t>
      </w:r>
      <w:r w:rsidR="00450D56">
        <w:t>an</w:t>
      </w:r>
      <w:r w:rsidR="00365358">
        <w:t xml:space="preserve"> </w:t>
      </w:r>
      <w:r w:rsidR="005855A2">
        <w:t>invitation</w:t>
      </w:r>
      <w:r w:rsidR="00365358">
        <w:t xml:space="preserve"> for competitive selection</w:t>
      </w:r>
      <w:r w:rsidR="00D01E1F">
        <w:t>.</w:t>
      </w:r>
    </w:p>
    <w:p w14:paraId="03B5CC7F" w14:textId="27089FA2" w:rsidR="00FB44FC" w:rsidRDefault="00F36AAE" w:rsidP="007444B5">
      <w:pPr>
        <w:pStyle w:val="BodyText"/>
        <w:ind w:left="567" w:hanging="567"/>
      </w:pPr>
      <w:r>
        <w:fldChar w:fldCharType="begin">
          <w:ffData>
            <w:name w:val="Check218"/>
            <w:enabled/>
            <w:calcOnExit w:val="0"/>
            <w:checkBox>
              <w:sizeAuto/>
              <w:default w:val="0"/>
              <w:checked w:val="0"/>
            </w:checkBox>
          </w:ffData>
        </w:fldChar>
      </w:r>
      <w:bookmarkStart w:id="2" w:name="Check218"/>
      <w:r>
        <w:instrText xml:space="preserve"> FORMCHECKBOX </w:instrText>
      </w:r>
      <w:r>
        <w:fldChar w:fldCharType="separate"/>
      </w:r>
      <w:r>
        <w:fldChar w:fldCharType="end"/>
      </w:r>
      <w:bookmarkEnd w:id="2"/>
      <w:r w:rsidR="00F228F9">
        <w:t xml:space="preserve">    I confirm that </w:t>
      </w:r>
      <w:r w:rsidR="006B186F">
        <w:t>th</w:t>
      </w:r>
      <w:r w:rsidR="007444B5">
        <w:t xml:space="preserve">at I am lodging a competitive selection application </w:t>
      </w:r>
      <w:r w:rsidR="003112F2">
        <w:t xml:space="preserve">for </w:t>
      </w:r>
      <w:r w:rsidR="00952DD8">
        <w:t xml:space="preserve">the grant of a </w:t>
      </w:r>
      <w:r w:rsidR="003112F2">
        <w:t>petroleum exploration licence</w:t>
      </w:r>
      <w:r w:rsidR="00F00BBD">
        <w:t>.</w:t>
      </w:r>
    </w:p>
    <w:p w14:paraId="03752F51" w14:textId="763FF5DA" w:rsidR="00661BA3" w:rsidRDefault="00420E81" w:rsidP="00CC1966">
      <w:pPr>
        <w:pStyle w:val="BodyText"/>
      </w:pPr>
      <w:r>
        <w:t xml:space="preserve">By making this application, the applicant acknowledges that </w:t>
      </w:r>
      <w:r w:rsidR="001B2B0A">
        <w:t>a</w:t>
      </w:r>
      <w:r w:rsidR="003112F2">
        <w:t xml:space="preserve"> </w:t>
      </w:r>
      <w:r w:rsidR="001B2B0A">
        <w:t>competitive selection process does not guarantee that a petroleum exploration licence will be granted</w:t>
      </w:r>
      <w:r>
        <w:t xml:space="preserve"> to it</w:t>
      </w:r>
      <w:r w:rsidR="00F54EA0">
        <w:t>,</w:t>
      </w:r>
      <w:r>
        <w:t xml:space="preserve"> or to any other application</w:t>
      </w:r>
      <w:r w:rsidR="001B2B0A">
        <w:t xml:space="preserve">. </w:t>
      </w:r>
    </w:p>
    <w:p w14:paraId="540A8DFB" w14:textId="6ECF5570" w:rsidR="002A1E81" w:rsidRDefault="0032482D" w:rsidP="00F36AAE">
      <w:pPr>
        <w:pStyle w:val="Headingnumbered2"/>
      </w:pPr>
      <w:r>
        <w:t>T</w:t>
      </w:r>
      <w:r w:rsidR="002A7B2A">
        <w:t>erm for which licence is sought</w:t>
      </w:r>
    </w:p>
    <w:p w14:paraId="385E4579" w14:textId="20178E3E" w:rsidR="00136F8E" w:rsidRDefault="00136F8E" w:rsidP="008B14D0">
      <w:pPr>
        <w:pStyle w:val="BodyText"/>
      </w:pPr>
      <w:r>
        <w:t xml:space="preserve">The maximum term </w:t>
      </w:r>
      <w:r w:rsidR="001A62FE">
        <w:t>for a</w:t>
      </w:r>
      <w:r w:rsidR="001951F4">
        <w:t xml:space="preserve"> petroleum</w:t>
      </w:r>
      <w:r w:rsidR="001A62FE">
        <w:t xml:space="preserve"> exploration licence </w:t>
      </w:r>
      <w:r>
        <w:t xml:space="preserve">is 6 years. </w:t>
      </w:r>
    </w:p>
    <w:tbl>
      <w:tblPr>
        <w:tblStyle w:val="GridTable4-Accent2"/>
        <w:tblW w:w="0" w:type="auto"/>
        <w:tblLook w:val="0620" w:firstRow="1" w:lastRow="0" w:firstColumn="0" w:lastColumn="0" w:noHBand="1" w:noVBand="1"/>
        <w:tblDescription w:val="Term for which licence is sought"/>
      </w:tblPr>
      <w:tblGrid>
        <w:gridCol w:w="2122"/>
        <w:gridCol w:w="8072"/>
      </w:tblGrid>
      <w:tr w:rsidR="0032482D" w:rsidRPr="0032482D" w14:paraId="302F4F45" w14:textId="77777777" w:rsidTr="008B14D0">
        <w:trPr>
          <w:cnfStyle w:val="100000000000" w:firstRow="1" w:lastRow="0" w:firstColumn="0" w:lastColumn="0" w:oddVBand="0" w:evenVBand="0" w:oddHBand="0" w:evenHBand="0" w:firstRowFirstColumn="0" w:firstRowLastColumn="0" w:lastRowFirstColumn="0" w:lastRowLastColumn="0"/>
        </w:trPr>
        <w:tc>
          <w:tcPr>
            <w:tcW w:w="10194" w:type="dxa"/>
            <w:gridSpan w:val="2"/>
          </w:tcPr>
          <w:p w14:paraId="4DA43919" w14:textId="44C65E69" w:rsidR="0032482D" w:rsidRPr="002D2F31" w:rsidRDefault="0032482D" w:rsidP="008B14D0">
            <w:pPr>
              <w:suppressAutoHyphens w:val="0"/>
              <w:spacing w:before="60" w:after="60"/>
              <w:rPr>
                <w:rFonts w:asciiTheme="minorHAnsi" w:hAnsiTheme="minorHAnsi" w:cs="Arial"/>
                <w:color w:val="auto"/>
                <w:szCs w:val="22"/>
                <w:lang w:eastAsia="en-US"/>
              </w:rPr>
            </w:pPr>
            <w:r w:rsidRPr="002D2F31">
              <w:rPr>
                <w:rFonts w:asciiTheme="minorHAnsi" w:hAnsiTheme="minorHAnsi" w:cs="Arial"/>
                <w:color w:val="auto"/>
                <w:szCs w:val="22"/>
                <w:lang w:eastAsia="en-US"/>
              </w:rPr>
              <w:t xml:space="preserve">Term </w:t>
            </w:r>
            <w:r w:rsidR="00E93035">
              <w:rPr>
                <w:rFonts w:asciiTheme="minorHAnsi" w:hAnsiTheme="minorHAnsi" w:cs="Arial"/>
                <w:color w:val="auto"/>
                <w:szCs w:val="22"/>
                <w:lang w:eastAsia="en-US"/>
              </w:rPr>
              <w:t>being</w:t>
            </w:r>
            <w:r w:rsidR="0002236D">
              <w:rPr>
                <w:rFonts w:asciiTheme="minorHAnsi" w:hAnsiTheme="minorHAnsi" w:cs="Arial"/>
                <w:color w:val="auto"/>
                <w:szCs w:val="22"/>
                <w:lang w:eastAsia="en-US"/>
              </w:rPr>
              <w:t xml:space="preserve"> </w:t>
            </w:r>
            <w:r w:rsidRPr="002D2F31">
              <w:rPr>
                <w:rFonts w:asciiTheme="minorHAnsi" w:hAnsiTheme="minorHAnsi" w:cs="Arial"/>
                <w:color w:val="auto"/>
                <w:szCs w:val="22"/>
                <w:lang w:eastAsia="en-US"/>
              </w:rPr>
              <w:t>sought</w:t>
            </w:r>
          </w:p>
        </w:tc>
      </w:tr>
      <w:tr w:rsidR="00136F8E" w:rsidRPr="0032482D" w14:paraId="4A1C0503" w14:textId="77777777" w:rsidTr="008B14D0">
        <w:tc>
          <w:tcPr>
            <w:tcW w:w="2122" w:type="dxa"/>
          </w:tcPr>
          <w:p w14:paraId="2200E615" w14:textId="77777777" w:rsidR="00136F8E" w:rsidRPr="002D2F31" w:rsidRDefault="00136F8E" w:rsidP="00686E3E">
            <w:pPr>
              <w:suppressAutoHyphens w:val="0"/>
              <w:spacing w:before="60" w:after="60"/>
              <w:rPr>
                <w:rFonts w:asciiTheme="minorHAnsi" w:hAnsiTheme="minorHAnsi" w:cs="Arial"/>
                <w:color w:val="auto"/>
                <w:lang w:eastAsia="en-US"/>
              </w:rPr>
            </w:pPr>
            <w:r w:rsidRPr="002D2F31">
              <w:rPr>
                <w:rFonts w:asciiTheme="minorHAnsi" w:hAnsiTheme="minorHAnsi" w:cs="Arial"/>
                <w:color w:val="auto"/>
                <w:lang w:eastAsia="en-US"/>
              </w:rPr>
              <w:t>Years sought</w:t>
            </w:r>
          </w:p>
        </w:tc>
        <w:tc>
          <w:tcPr>
            <w:tcW w:w="8072" w:type="dxa"/>
          </w:tcPr>
          <w:p w14:paraId="40DBC4DC" w14:textId="10C2D498" w:rsidR="00136F8E" w:rsidRPr="002D2F31" w:rsidRDefault="00136F8E" w:rsidP="00686E3E">
            <w:pPr>
              <w:suppressAutoHyphens w:val="0"/>
              <w:spacing w:before="60" w:after="60"/>
              <w:rPr>
                <w:rFonts w:asciiTheme="minorHAnsi" w:hAnsiTheme="minorHAnsi" w:cs="Arial"/>
                <w:color w:val="auto"/>
                <w:lang w:eastAsia="en-US"/>
              </w:rPr>
            </w:pPr>
            <w:r w:rsidRPr="002D2F31">
              <w:rPr>
                <w:rFonts w:asciiTheme="minorHAnsi" w:hAnsiTheme="minorHAnsi" w:cs="Arial"/>
                <w:color w:val="auto"/>
                <w:lang w:eastAsia="en-US"/>
              </w:rPr>
              <w:fldChar w:fldCharType="begin">
                <w:ffData>
                  <w:name w:val="Text34"/>
                  <w:enabled/>
                  <w:calcOnExit w:val="0"/>
                  <w:textInput/>
                </w:ffData>
              </w:fldChar>
            </w:r>
            <w:bookmarkStart w:id="3" w:name="Text34"/>
            <w:r w:rsidRPr="002D2F31">
              <w:rPr>
                <w:rFonts w:asciiTheme="minorHAnsi" w:hAnsiTheme="minorHAnsi" w:cs="Arial"/>
                <w:color w:val="auto"/>
                <w:lang w:eastAsia="en-US"/>
              </w:rPr>
              <w:instrText xml:space="preserve"> FORMTEXT </w:instrText>
            </w:r>
            <w:r w:rsidRPr="002D2F31">
              <w:rPr>
                <w:rFonts w:asciiTheme="minorHAnsi" w:hAnsiTheme="minorHAnsi" w:cs="Arial"/>
                <w:color w:val="auto"/>
                <w:lang w:eastAsia="en-US"/>
              </w:rPr>
            </w:r>
            <w:r w:rsidRPr="002D2F31">
              <w:rPr>
                <w:rFonts w:asciiTheme="minorHAnsi" w:hAnsiTheme="minorHAnsi" w:cs="Arial"/>
                <w:color w:val="auto"/>
                <w:lang w:eastAsia="en-US"/>
              </w:rPr>
              <w:fldChar w:fldCharType="separate"/>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fldChar w:fldCharType="end"/>
            </w:r>
            <w:bookmarkEnd w:id="3"/>
            <w:r w:rsidRPr="002D2F31">
              <w:rPr>
                <w:rFonts w:asciiTheme="minorHAnsi" w:hAnsiTheme="minorHAnsi" w:cs="Arial"/>
                <w:color w:val="auto"/>
                <w:lang w:eastAsia="en-US"/>
              </w:rPr>
              <w:t xml:space="preserve"> </w:t>
            </w:r>
          </w:p>
        </w:tc>
      </w:tr>
    </w:tbl>
    <w:p w14:paraId="1F508D58" w14:textId="52DC8782" w:rsidR="004B4FA3" w:rsidRDefault="00642F8E" w:rsidP="00F36AAE">
      <w:pPr>
        <w:pStyle w:val="Headingnumbered2"/>
      </w:pPr>
      <w:bookmarkStart w:id="4" w:name="_Ref127456003"/>
      <w:bookmarkStart w:id="5" w:name="_Hlk193889523"/>
      <w:bookmarkStart w:id="6" w:name="_Ref127455579"/>
      <w:bookmarkStart w:id="7" w:name="_Ref127455686"/>
      <w:r>
        <w:t>N</w:t>
      </w:r>
      <w:r w:rsidR="004B4FA3">
        <w:t xml:space="preserve">ative title </w:t>
      </w:r>
      <w:bookmarkEnd w:id="4"/>
      <w:r>
        <w:t>obligations</w:t>
      </w:r>
    </w:p>
    <w:p w14:paraId="48FAC3FE" w14:textId="4287913C" w:rsidR="004B4FA3" w:rsidDel="0022633E" w:rsidRDefault="004B4FA3" w:rsidP="004B4FA3">
      <w:pPr>
        <w:pStyle w:val="BodyText"/>
      </w:pPr>
      <w:r w:rsidRPr="00A0308E" w:rsidDel="0022633E">
        <w:t xml:space="preserve">Read </w:t>
      </w:r>
      <w:r w:rsidR="00276479" w:rsidRPr="00A0308E">
        <w:t>the</w:t>
      </w:r>
      <w:r w:rsidRPr="00A0308E" w:rsidDel="0022633E">
        <w:t xml:space="preserve"> </w:t>
      </w:r>
      <w:r w:rsidR="004858F7" w:rsidRPr="00A0308E">
        <w:t xml:space="preserve">following </w:t>
      </w:r>
      <w:r w:rsidR="00104E2A" w:rsidRPr="00A0308E">
        <w:t>web page</w:t>
      </w:r>
      <w:r w:rsidR="000D186D">
        <w:t xml:space="preserve"> on</w:t>
      </w:r>
      <w:r w:rsidR="004858F7" w:rsidRPr="00E87706" w:rsidDel="0022633E">
        <w:t xml:space="preserve"> </w:t>
      </w:r>
      <w:hyperlink r:id="rId14" w:history="1">
        <w:r w:rsidRPr="00E87706" w:rsidDel="0022633E">
          <w:rPr>
            <w:rStyle w:val="Hyperlink"/>
          </w:rPr>
          <w:t>Native title and the administration of exploration and mining legislation in New South Wales</w:t>
        </w:r>
      </w:hyperlink>
      <w:r w:rsidRPr="00E87706" w:rsidDel="0022633E">
        <w:t xml:space="preserve"> for</w:t>
      </w:r>
      <w:r w:rsidDel="0022633E">
        <w:t xml:space="preserve"> more information.</w:t>
      </w:r>
    </w:p>
    <w:p w14:paraId="23183685" w14:textId="78DBF314" w:rsidR="00642F8E" w:rsidRPr="00F36AAE" w:rsidRDefault="00642F8E" w:rsidP="00F36AAE">
      <w:pPr>
        <w:pStyle w:val="Headingnumbered3"/>
      </w:pPr>
      <w:bookmarkStart w:id="8" w:name="_Ref216349964"/>
      <w:r w:rsidRPr="00F36AAE">
        <w:t xml:space="preserve">Identify how you wish for the native title obligations under the Commonwealth’s </w:t>
      </w:r>
      <w:r w:rsidRPr="00F54EA0">
        <w:rPr>
          <w:i/>
          <w:iCs/>
        </w:rPr>
        <w:t>Native Title Act 1993</w:t>
      </w:r>
      <w:r w:rsidRPr="00F36AAE">
        <w:t xml:space="preserve"> to be addressed?</w:t>
      </w:r>
      <w:bookmarkEnd w:id="8"/>
    </w:p>
    <w:p w14:paraId="7612539F" w14:textId="22461EA3" w:rsidR="004B4FA3" w:rsidRDefault="004B4FA3" w:rsidP="00D5057E">
      <w:pPr>
        <w:pStyle w:val="BodyText"/>
        <w:ind w:left="567" w:hanging="567"/>
      </w:pPr>
      <w:r>
        <w:fldChar w:fldCharType="begin">
          <w:ffData>
            <w:name w:val="Check189"/>
            <w:enabled/>
            <w:calcOnExit w:val="0"/>
            <w:checkBox>
              <w:sizeAuto/>
              <w:default w:val="0"/>
            </w:checkBox>
          </w:ffData>
        </w:fldChar>
      </w:r>
      <w:r>
        <w:instrText xml:space="preserve"> FORMCHECKBOX </w:instrText>
      </w:r>
      <w:r>
        <w:fldChar w:fldCharType="separate"/>
      </w:r>
      <w:r>
        <w:fldChar w:fldCharType="end"/>
      </w:r>
      <w:r>
        <w:t xml:space="preserve">     I wish to apply for a standard licence</w:t>
      </w:r>
      <w:r w:rsidR="003426F5">
        <w:t xml:space="preserve"> that</w:t>
      </w:r>
      <w:r w:rsidR="00FE3F1C">
        <w:t xml:space="preserve"> </w:t>
      </w:r>
      <w:r w:rsidR="00EA5DBF">
        <w:t xml:space="preserve">restricts </w:t>
      </w:r>
      <w:r w:rsidR="00EA5DBF" w:rsidRPr="00AA416E">
        <w:t>prospecting to land where native title has been extinguished</w:t>
      </w:r>
      <w:r w:rsidR="00D5057E">
        <w:t xml:space="preserve"> unless further Minister’s consent is granted to prospect on land where native title is not extinguished.  </w:t>
      </w:r>
    </w:p>
    <w:p w14:paraId="381EE024" w14:textId="77777777" w:rsidR="004B4FA3" w:rsidRDefault="004B4FA3" w:rsidP="004B4FA3">
      <w:pPr>
        <w:pStyle w:val="BodyText"/>
      </w:pPr>
      <w:r>
        <w:fldChar w:fldCharType="begin">
          <w:ffData>
            <w:name w:val="Check189"/>
            <w:enabled/>
            <w:calcOnExit w:val="0"/>
            <w:checkBox>
              <w:sizeAuto/>
              <w:default w:val="0"/>
            </w:checkBox>
          </w:ffData>
        </w:fldChar>
      </w:r>
      <w:bookmarkStart w:id="9" w:name="Check189"/>
      <w:r>
        <w:instrText xml:space="preserve"> FORMCHECKBOX </w:instrText>
      </w:r>
      <w:r>
        <w:fldChar w:fldCharType="separate"/>
      </w:r>
      <w:r>
        <w:fldChar w:fldCharType="end"/>
      </w:r>
      <w:bookmarkEnd w:id="9"/>
      <w:r>
        <w:tab/>
        <w:t>I have attached proof that native title has been extinguished.</w:t>
      </w:r>
    </w:p>
    <w:p w14:paraId="138995C7" w14:textId="53E76E62" w:rsidR="004B4FA3" w:rsidRDefault="004B4FA3" w:rsidP="004B4FA3">
      <w:pPr>
        <w:pStyle w:val="BodyText"/>
        <w:ind w:left="567" w:hanging="567"/>
      </w:pPr>
      <w:r>
        <w:fldChar w:fldCharType="begin">
          <w:ffData>
            <w:name w:val="Check190"/>
            <w:enabled/>
            <w:calcOnExit w:val="0"/>
            <w:checkBox>
              <w:sizeAuto/>
              <w:default w:val="0"/>
            </w:checkBox>
          </w:ffData>
        </w:fldChar>
      </w:r>
      <w:bookmarkStart w:id="10" w:name="Check190"/>
      <w:r>
        <w:instrText xml:space="preserve"> FORMCHECKBOX </w:instrText>
      </w:r>
      <w:r>
        <w:fldChar w:fldCharType="separate"/>
      </w:r>
      <w:r>
        <w:fldChar w:fldCharType="end"/>
      </w:r>
      <w:bookmarkEnd w:id="10"/>
      <w:r>
        <w:tab/>
        <w:t>I will provide proof that native title has been extinguished prior to grant</w:t>
      </w:r>
      <w:r w:rsidR="00F54EA0">
        <w:t>ing</w:t>
      </w:r>
      <w:r w:rsidR="00CA7CFB">
        <w:t xml:space="preserve"> the </w:t>
      </w:r>
      <w:r w:rsidR="00CB5E65">
        <w:t xml:space="preserve">petroleum </w:t>
      </w:r>
      <w:r w:rsidR="00CA7CFB">
        <w:t>exploration licence</w:t>
      </w:r>
      <w:r>
        <w:t xml:space="preserve">. </w:t>
      </w:r>
    </w:p>
    <w:p w14:paraId="2043BED3" w14:textId="13C5ECD4" w:rsidR="004B4FA3" w:rsidRDefault="004B4FA3" w:rsidP="004B4FA3">
      <w:pPr>
        <w:pStyle w:val="BodyText"/>
        <w:ind w:left="567" w:hanging="567"/>
      </w:pPr>
      <w:r>
        <w:fldChar w:fldCharType="begin">
          <w:ffData>
            <w:name w:val="Check191"/>
            <w:enabled/>
            <w:calcOnExit w:val="0"/>
            <w:checkBox>
              <w:sizeAuto/>
              <w:default w:val="0"/>
            </w:checkBox>
          </w:ffData>
        </w:fldChar>
      </w:r>
      <w:bookmarkStart w:id="11" w:name="Check191"/>
      <w:r>
        <w:instrText xml:space="preserve"> FORMCHECKBOX </w:instrText>
      </w:r>
      <w:r>
        <w:fldChar w:fldCharType="separate"/>
      </w:r>
      <w:r>
        <w:fldChar w:fldCharType="end"/>
      </w:r>
      <w:bookmarkEnd w:id="11"/>
      <w:r>
        <w:tab/>
        <w:t xml:space="preserve">I wish to </w:t>
      </w:r>
      <w:r w:rsidR="00471DE0">
        <w:t xml:space="preserve">undertake </w:t>
      </w:r>
      <w:r>
        <w:t xml:space="preserve">the Right to </w:t>
      </w:r>
      <w:r w:rsidR="00F54EA0">
        <w:t>N</w:t>
      </w:r>
      <w:r>
        <w:t>egotiate process</w:t>
      </w:r>
      <w:r w:rsidR="00642F8E">
        <w:t>,</w:t>
      </w:r>
      <w:r>
        <w:t xml:space="preserve"> before the grant of the </w:t>
      </w:r>
      <w:r w:rsidR="00CB5E65">
        <w:t xml:space="preserve">petroleum </w:t>
      </w:r>
      <w:r>
        <w:t>exploration licence.</w:t>
      </w:r>
    </w:p>
    <w:p w14:paraId="61FC5BB9" w14:textId="3B3F347B" w:rsidR="004B4FA3" w:rsidRDefault="004B4FA3" w:rsidP="004B4FA3">
      <w:pPr>
        <w:pStyle w:val="BodyText"/>
        <w:ind w:left="567" w:hanging="567"/>
      </w:pPr>
      <w:r>
        <w:fldChar w:fldCharType="begin">
          <w:ffData>
            <w:name w:val="Check192"/>
            <w:enabled/>
            <w:calcOnExit w:val="0"/>
            <w:checkBox>
              <w:sizeAuto/>
              <w:default w:val="0"/>
            </w:checkBox>
          </w:ffData>
        </w:fldChar>
      </w:r>
      <w:bookmarkStart w:id="12" w:name="Check192"/>
      <w:r>
        <w:instrText xml:space="preserve"> FORMCHECKBOX </w:instrText>
      </w:r>
      <w:r>
        <w:fldChar w:fldCharType="separate"/>
      </w:r>
      <w:r>
        <w:fldChar w:fldCharType="end"/>
      </w:r>
      <w:bookmarkEnd w:id="12"/>
      <w:r>
        <w:tab/>
        <w:t xml:space="preserve">I wish to commence an alternate process provided for in the </w:t>
      </w:r>
      <w:r w:rsidRPr="002D2F31">
        <w:rPr>
          <w:i/>
          <w:iCs/>
        </w:rPr>
        <w:t>Native Title Act 1993</w:t>
      </w:r>
      <w:r>
        <w:t xml:space="preserve"> (C</w:t>
      </w:r>
      <w:r w:rsidR="00744AE0">
        <w:t>ommonwealth</w:t>
      </w:r>
      <w:r>
        <w:t>)</w:t>
      </w:r>
      <w:r w:rsidR="00642F8E">
        <w:t>,</w:t>
      </w:r>
      <w:r w:rsidR="001A6EA4">
        <w:t xml:space="preserve"> and </w:t>
      </w:r>
      <w:r w:rsidR="005C2DDC">
        <w:t xml:space="preserve">I </w:t>
      </w:r>
      <w:r w:rsidR="001A6EA4">
        <w:t>will attach details of the alternate regime proposed</w:t>
      </w:r>
      <w:r w:rsidR="00EE651D">
        <w:t>.</w:t>
      </w:r>
      <w:r>
        <w:t xml:space="preserve"> </w:t>
      </w:r>
    </w:p>
    <w:p w14:paraId="1195EA5B" w14:textId="1B4378B7" w:rsidR="004B4FA3" w:rsidRDefault="004B4FA3" w:rsidP="004B4FA3">
      <w:pPr>
        <w:pStyle w:val="BodyText"/>
        <w:ind w:left="567" w:hanging="567"/>
      </w:pPr>
      <w:r>
        <w:fldChar w:fldCharType="begin">
          <w:ffData>
            <w:name w:val="Check193"/>
            <w:enabled/>
            <w:calcOnExit w:val="0"/>
            <w:checkBox>
              <w:sizeAuto/>
              <w:default w:val="0"/>
            </w:checkBox>
          </w:ffData>
        </w:fldChar>
      </w:r>
      <w:bookmarkStart w:id="13" w:name="Check193"/>
      <w:r>
        <w:instrText xml:space="preserve"> FORMCHECKBOX </w:instrText>
      </w:r>
      <w:r>
        <w:fldChar w:fldCharType="separate"/>
      </w:r>
      <w:r>
        <w:fldChar w:fldCharType="end"/>
      </w:r>
      <w:bookmarkEnd w:id="13"/>
      <w:r w:rsidRPr="007F4F4E">
        <w:tab/>
      </w:r>
      <w:r w:rsidR="00353ACF">
        <w:t>I wish to a</w:t>
      </w:r>
      <w:r w:rsidRPr="008B14D0">
        <w:t>pply for a low-impact licence</w:t>
      </w:r>
      <w:r w:rsidRPr="007F4F4E">
        <w:t xml:space="preserve">. </w:t>
      </w:r>
    </w:p>
    <w:bookmarkEnd w:id="5"/>
    <w:p w14:paraId="42B7F4E2" w14:textId="77777777" w:rsidR="004B4FA3" w:rsidRDefault="004B4FA3" w:rsidP="00F36AAE">
      <w:pPr>
        <w:pStyle w:val="Headingnumbered2"/>
      </w:pPr>
      <w:r>
        <w:t xml:space="preserve">Financial capability and resources </w:t>
      </w:r>
    </w:p>
    <w:p w14:paraId="263A5892" w14:textId="2B1B3ED5" w:rsidR="00F36AAE" w:rsidRDefault="00FB450F" w:rsidP="004B4FA3">
      <w:pPr>
        <w:pStyle w:val="BodyText"/>
      </w:pPr>
      <w:r w:rsidRPr="00FA2360">
        <w:t>A</w:t>
      </w:r>
      <w:r w:rsidR="004B4FA3" w:rsidRPr="00FA2360">
        <w:t>pplicant</w:t>
      </w:r>
      <w:r w:rsidRPr="00FA2360">
        <w:t>s</w:t>
      </w:r>
      <w:r w:rsidR="00C10F61" w:rsidRPr="00FA2360">
        <w:t xml:space="preserve"> for a</w:t>
      </w:r>
      <w:r w:rsidR="00FA6C23" w:rsidRPr="00FA2360">
        <w:t xml:space="preserve"> petroleum </w:t>
      </w:r>
      <w:r w:rsidR="00C10F61" w:rsidRPr="00FA2360">
        <w:t>exploration licence</w:t>
      </w:r>
      <w:r w:rsidRPr="00FA2360">
        <w:t xml:space="preserve"> must</w:t>
      </w:r>
      <w:r>
        <w:t xml:space="preserve"> demonstrate</w:t>
      </w:r>
      <w:r w:rsidR="000C3853">
        <w:t xml:space="preserve"> they have</w:t>
      </w:r>
      <w:r w:rsidR="004B4FA3" w:rsidRPr="00A44E03">
        <w:t xml:space="preserve"> the financial capability to carry out the proposed work program </w:t>
      </w:r>
      <w:r w:rsidR="00DA5687">
        <w:t>a</w:t>
      </w:r>
      <w:r w:rsidR="00625B08">
        <w:t xml:space="preserve">nd meet the </w:t>
      </w:r>
      <w:hyperlink r:id="rId15" w:history="1">
        <w:r w:rsidR="006E49B0">
          <w:rPr>
            <w:rStyle w:val="Hyperlink"/>
          </w:rPr>
          <w:t>p</w:t>
        </w:r>
        <w:r w:rsidR="009A7BC7">
          <w:rPr>
            <w:rStyle w:val="Hyperlink"/>
          </w:rPr>
          <w:t>etroleum</w:t>
        </w:r>
        <w:r w:rsidR="006E49B0">
          <w:rPr>
            <w:rStyle w:val="Hyperlink"/>
          </w:rPr>
          <w:t xml:space="preserve"> prospecting</w:t>
        </w:r>
        <w:r w:rsidR="009A7BC7">
          <w:rPr>
            <w:rStyle w:val="Hyperlink"/>
          </w:rPr>
          <w:t xml:space="preserve"> M</w:t>
        </w:r>
        <w:r w:rsidR="00625B08" w:rsidRPr="009A7BC7">
          <w:rPr>
            <w:rStyle w:val="Hyperlink"/>
          </w:rPr>
          <w:t>inimum Standards</w:t>
        </w:r>
      </w:hyperlink>
      <w:r w:rsidR="00625B08" w:rsidRPr="00A44E03">
        <w:t xml:space="preserve"> relating to financial capability</w:t>
      </w:r>
      <w:r w:rsidR="001666E5">
        <w:t>.</w:t>
      </w:r>
    </w:p>
    <w:p w14:paraId="1BC1A9C3" w14:textId="77777777" w:rsidR="00F36AAE" w:rsidRDefault="00F36AAE" w:rsidP="00F36AAE">
      <w:pPr>
        <w:pStyle w:val="BodyText"/>
      </w:pPr>
      <w:r>
        <w:br w:type="page"/>
      </w:r>
    </w:p>
    <w:p w14:paraId="42AF3FD4" w14:textId="13E073A3" w:rsidR="004B4FA3" w:rsidRPr="00F36AAE" w:rsidRDefault="004B4FA3" w:rsidP="00F36AAE">
      <w:pPr>
        <w:pStyle w:val="Headingnumbered3"/>
      </w:pPr>
      <w:r w:rsidRPr="00F36AAE">
        <w:lastRenderedPageBreak/>
        <w:t>Is any applicant bankrupt or a body corporate that is subject to a scheme of arrangement, receivership, winding up or other external administration?</w:t>
      </w:r>
    </w:p>
    <w:p w14:paraId="5830884C" w14:textId="155AA902" w:rsidR="004B4FA3" w:rsidRPr="00547B84" w:rsidRDefault="004B4FA3" w:rsidP="004B4FA3">
      <w:pPr>
        <w:pStyle w:val="BodyText"/>
      </w:pPr>
      <w:r w:rsidRPr="00547B84">
        <w:fldChar w:fldCharType="begin">
          <w:ffData>
            <w:name w:val="Check175"/>
            <w:enabled/>
            <w:calcOnExit w:val="0"/>
            <w:checkBox>
              <w:sizeAuto/>
              <w:default w:val="0"/>
            </w:checkBox>
          </w:ffData>
        </w:fldChar>
      </w:r>
      <w:bookmarkStart w:id="14" w:name="Check175"/>
      <w:r w:rsidRPr="00547B84">
        <w:instrText xml:space="preserve"> FORMCHECKBOX </w:instrText>
      </w:r>
      <w:r w:rsidRPr="00547B84">
        <w:fldChar w:fldCharType="separate"/>
      </w:r>
      <w:r w:rsidRPr="00547B84">
        <w:fldChar w:fldCharType="end"/>
      </w:r>
      <w:bookmarkEnd w:id="14"/>
      <w:r w:rsidRPr="00547B84">
        <w:t xml:space="preserve"> </w:t>
      </w:r>
      <w:r w:rsidR="008B5992">
        <w:tab/>
      </w:r>
      <w:r w:rsidRPr="00547B84">
        <w:t xml:space="preserve">Yes   </w:t>
      </w:r>
      <w:r w:rsidRPr="00547B84">
        <w:fldChar w:fldCharType="begin">
          <w:ffData>
            <w:name w:val="Check176"/>
            <w:enabled/>
            <w:calcOnExit w:val="0"/>
            <w:checkBox>
              <w:sizeAuto/>
              <w:default w:val="0"/>
            </w:checkBox>
          </w:ffData>
        </w:fldChar>
      </w:r>
      <w:bookmarkStart w:id="15" w:name="Check176"/>
      <w:r w:rsidRPr="00547B84">
        <w:instrText xml:space="preserve"> FORMCHECKBOX </w:instrText>
      </w:r>
      <w:r w:rsidRPr="00547B84">
        <w:fldChar w:fldCharType="separate"/>
      </w:r>
      <w:r w:rsidRPr="00547B84">
        <w:fldChar w:fldCharType="end"/>
      </w:r>
      <w:bookmarkEnd w:id="15"/>
      <w:r w:rsidR="009A4F90">
        <w:t xml:space="preserve">   </w:t>
      </w:r>
      <w:r w:rsidRPr="00547B84">
        <w:t xml:space="preserve">No </w:t>
      </w:r>
    </w:p>
    <w:p w14:paraId="18D5C36C" w14:textId="77777777" w:rsidR="004B4FA3" w:rsidRPr="00547B84" w:rsidRDefault="004B4FA3" w:rsidP="00F36AAE">
      <w:pPr>
        <w:pStyle w:val="Headingnumbered3"/>
      </w:pPr>
      <w:bookmarkStart w:id="16" w:name="_Ref128477259"/>
      <w:r w:rsidRPr="00547B84">
        <w:t xml:space="preserve">Access to capital </w:t>
      </w:r>
      <w:r w:rsidRPr="00A44E03">
        <w:t>and financial resources</w:t>
      </w:r>
      <w:bookmarkEnd w:id="16"/>
    </w:p>
    <w:p w14:paraId="5BB6CE50" w14:textId="62C06096" w:rsidR="004B4FA3" w:rsidRDefault="004B4FA3" w:rsidP="004B4FA3">
      <w:pPr>
        <w:pStyle w:val="BodyText"/>
      </w:pPr>
      <w:r>
        <w:t xml:space="preserve">You must be able to answer yes to </w:t>
      </w:r>
      <w:r w:rsidRPr="002D2F31">
        <w:rPr>
          <w:b/>
          <w:bCs/>
        </w:rPr>
        <w:t>at least one</w:t>
      </w:r>
      <w:r>
        <w:t xml:space="preserve"> of the following </w:t>
      </w:r>
      <w:r w:rsidR="00934F56">
        <w:t>2</w:t>
      </w:r>
      <w:r>
        <w:t xml:space="preserve"> questions</w:t>
      </w:r>
      <w:r w:rsidR="00D33B00">
        <w:t>:</w:t>
      </w:r>
    </w:p>
    <w:p w14:paraId="04AC21E3" w14:textId="1B05F5DC" w:rsidR="0046171F" w:rsidRDefault="004B4FA3" w:rsidP="0046171F">
      <w:pPr>
        <w:pStyle w:val="BodyText"/>
        <w:numPr>
          <w:ilvl w:val="0"/>
          <w:numId w:val="13"/>
        </w:numPr>
      </w:pPr>
      <w:r>
        <w:t xml:space="preserve">Does at least one applicant have </w:t>
      </w:r>
      <w:r w:rsidR="00BF677F" w:rsidRPr="00BF677F">
        <w:t>the capital or ability to raise capital to meet expenditure and committed objectives for the entire work program</w:t>
      </w:r>
      <w:r w:rsidR="0046171F">
        <w:t>, including</w:t>
      </w:r>
      <w:r w:rsidR="009060CD">
        <w:t>:</w:t>
      </w:r>
    </w:p>
    <w:p w14:paraId="40FCF5D4" w14:textId="4F464599" w:rsidR="005A7944" w:rsidRPr="009060CD" w:rsidRDefault="005A7944" w:rsidP="00F36AAE">
      <w:pPr>
        <w:pStyle w:val="ListBullet"/>
      </w:pPr>
      <w:r w:rsidRPr="009060CD">
        <w:t xml:space="preserve">has sufficient capital available over the term of the petroleum title to meet the forecast expenditure and committed objectives of the entire work program </w:t>
      </w:r>
    </w:p>
    <w:p w14:paraId="27C3F9DD" w14:textId="72DC26BD" w:rsidR="005A7944" w:rsidRPr="009060CD" w:rsidRDefault="005A7944" w:rsidP="00F36AAE">
      <w:pPr>
        <w:pStyle w:val="ListBullet"/>
      </w:pPr>
      <w:r w:rsidRPr="009060CD">
        <w:t>is subject to an agreement with a third party for the provision of finance to meet the forecast expenditure and committed objectives of the entire proposed work program (e.g. a deed)</w:t>
      </w:r>
      <w:r w:rsidR="00F54EA0">
        <w:t xml:space="preserve">, </w:t>
      </w:r>
      <w:r w:rsidRPr="009060CD">
        <w:t>or</w:t>
      </w:r>
    </w:p>
    <w:p w14:paraId="0F15C93A" w14:textId="425074AF" w:rsidR="004B4FA3" w:rsidRPr="009060CD" w:rsidRDefault="005A7944" w:rsidP="00F36AAE">
      <w:pPr>
        <w:pStyle w:val="ListBullet"/>
      </w:pPr>
      <w:r w:rsidRPr="009060CD">
        <w:t xml:space="preserve">has board members or corporate officers that have successfully raised capital in the past for similar exploration programs in NSW or other jurisdictions? </w:t>
      </w:r>
    </w:p>
    <w:p w14:paraId="51D57AB4" w14:textId="37D5ADBA" w:rsidR="004B4FA3" w:rsidRDefault="004B4FA3" w:rsidP="00D23C4C">
      <w:pPr>
        <w:pStyle w:val="BodyText"/>
        <w:tabs>
          <w:tab w:val="clear" w:pos="567"/>
        </w:tabs>
        <w:ind w:firstLine="14"/>
      </w:pPr>
      <w:r>
        <w:fldChar w:fldCharType="begin">
          <w:ffData>
            <w:name w:val="Check177"/>
            <w:enabled/>
            <w:calcOnExit w:val="0"/>
            <w:checkBox>
              <w:sizeAuto/>
              <w:default w:val="0"/>
            </w:checkBox>
          </w:ffData>
        </w:fldChar>
      </w:r>
      <w:bookmarkStart w:id="17" w:name="Check177"/>
      <w:r>
        <w:instrText xml:space="preserve"> FORMCHECKBOX </w:instrText>
      </w:r>
      <w:r>
        <w:fldChar w:fldCharType="separate"/>
      </w:r>
      <w:r>
        <w:fldChar w:fldCharType="end"/>
      </w:r>
      <w:bookmarkEnd w:id="17"/>
      <w:r>
        <w:t xml:space="preserve"> </w:t>
      </w:r>
      <w:r w:rsidR="00F675F1">
        <w:t xml:space="preserve">   </w:t>
      </w:r>
      <w:r>
        <w:t xml:space="preserve">Yes   </w:t>
      </w:r>
      <w:r>
        <w:fldChar w:fldCharType="begin">
          <w:ffData>
            <w:name w:val="Check178"/>
            <w:enabled/>
            <w:calcOnExit w:val="0"/>
            <w:checkBox>
              <w:sizeAuto/>
              <w:default w:val="0"/>
            </w:checkBox>
          </w:ffData>
        </w:fldChar>
      </w:r>
      <w:bookmarkStart w:id="18" w:name="Check178"/>
      <w:r>
        <w:instrText xml:space="preserve"> FORMCHECKBOX </w:instrText>
      </w:r>
      <w:r>
        <w:fldChar w:fldCharType="separate"/>
      </w:r>
      <w:r>
        <w:fldChar w:fldCharType="end"/>
      </w:r>
      <w:bookmarkEnd w:id="18"/>
      <w:r>
        <w:t xml:space="preserve"> </w:t>
      </w:r>
      <w:r w:rsidR="009A4F90">
        <w:t xml:space="preserve">   </w:t>
      </w:r>
      <w:r>
        <w:t xml:space="preserve">No </w:t>
      </w:r>
    </w:p>
    <w:p w14:paraId="19446D35" w14:textId="6CF58495" w:rsidR="00BF677F" w:rsidRDefault="004B4FA3" w:rsidP="004B4FA3">
      <w:pPr>
        <w:pStyle w:val="BodyText"/>
        <w:ind w:left="567" w:hanging="567"/>
      </w:pPr>
      <w:r w:rsidRPr="002D2F31">
        <w:rPr>
          <w:b/>
          <w:bCs/>
        </w:rPr>
        <w:t>B</w:t>
      </w:r>
      <w:r>
        <w:t xml:space="preserve">. </w:t>
      </w:r>
      <w:r>
        <w:tab/>
      </w:r>
      <w:r w:rsidR="00691F8C">
        <w:t>Does at leas</w:t>
      </w:r>
      <w:r w:rsidR="00F92CC6">
        <w:t>t</w:t>
      </w:r>
      <w:r w:rsidR="00691F8C">
        <w:t xml:space="preserve"> one applicant have</w:t>
      </w:r>
      <w:r>
        <w:t xml:space="preserve"> </w:t>
      </w:r>
      <w:r w:rsidR="00BF677F" w:rsidRPr="00BF677F">
        <w:t>the finance to meet all existing financial and regulatory commitments for the duration of the proposed work program</w:t>
      </w:r>
      <w:r w:rsidR="00691F8C">
        <w:t xml:space="preserve">, including: </w:t>
      </w:r>
    </w:p>
    <w:p w14:paraId="5BC3925D" w14:textId="77777777" w:rsidR="0022572F" w:rsidRDefault="0022572F" w:rsidP="00F36AAE">
      <w:pPr>
        <w:pStyle w:val="ListBullet"/>
      </w:pPr>
      <w:bookmarkStart w:id="19" w:name="_Hlk128073549"/>
      <w:r w:rsidRPr="0022572F">
        <w:t xml:space="preserve">all titles or other permits the applicant or parent company or related subsidiary is a registered holder </w:t>
      </w:r>
    </w:p>
    <w:p w14:paraId="12A5B5DA" w14:textId="77777777" w:rsidR="0022572F" w:rsidRDefault="0022572F" w:rsidP="00F36AAE">
      <w:pPr>
        <w:pStyle w:val="ListBullet"/>
      </w:pPr>
      <w:r w:rsidRPr="0022572F">
        <w:t xml:space="preserve">the annual expenditure and fees of the approved petroleum titles </w:t>
      </w:r>
    </w:p>
    <w:p w14:paraId="1EAA3E52" w14:textId="77777777" w:rsidR="0022572F" w:rsidRDefault="0022572F" w:rsidP="00F36AAE">
      <w:pPr>
        <w:pStyle w:val="ListBullet"/>
      </w:pPr>
      <w:r w:rsidRPr="0022572F">
        <w:t xml:space="preserve">the annual expenditure and fees for all activities committed by the applicants in New South Wales and other Australian jurisdictions </w:t>
      </w:r>
    </w:p>
    <w:p w14:paraId="47AAE81E" w14:textId="16469D9A" w:rsidR="0022572F" w:rsidRPr="0022572F" w:rsidRDefault="0022572F" w:rsidP="00F36AAE">
      <w:pPr>
        <w:pStyle w:val="ListBullet"/>
      </w:pPr>
      <w:r w:rsidRPr="0022572F">
        <w:t>reporting commitments, environmental management, rehabilitation and community consultation require</w:t>
      </w:r>
      <w:r w:rsidR="009060CD">
        <w:t>?</w:t>
      </w:r>
      <w:r w:rsidRPr="0022572F">
        <w:t xml:space="preserve"> </w:t>
      </w:r>
    </w:p>
    <w:p w14:paraId="4257453E" w14:textId="1A2115B5" w:rsidR="00691F8C" w:rsidRDefault="00F92CC6" w:rsidP="00D23C4C">
      <w:pPr>
        <w:pStyle w:val="BodyText"/>
        <w:tabs>
          <w:tab w:val="clear" w:pos="567"/>
        </w:tabs>
      </w:pPr>
      <w:r>
        <w:fldChar w:fldCharType="begin">
          <w:ffData>
            <w:name w:val="Check177"/>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78"/>
            <w:enabled/>
            <w:calcOnExit w:val="0"/>
            <w:checkBox>
              <w:sizeAuto/>
              <w:default w:val="0"/>
            </w:checkBox>
          </w:ffData>
        </w:fldChar>
      </w:r>
      <w:r>
        <w:instrText xml:space="preserve"> FORMCHECKBOX </w:instrText>
      </w:r>
      <w:r>
        <w:fldChar w:fldCharType="separate"/>
      </w:r>
      <w:r>
        <w:fldChar w:fldCharType="end"/>
      </w:r>
      <w:r>
        <w:t xml:space="preserve">    No </w:t>
      </w:r>
    </w:p>
    <w:p w14:paraId="38A0FD3A" w14:textId="42593094" w:rsidR="00691F8C" w:rsidRDefault="00E667D0" w:rsidP="00F36AAE">
      <w:pPr>
        <w:pStyle w:val="Headingnumbered3"/>
      </w:pPr>
      <w:bookmarkStart w:id="20" w:name="_Ref216349993"/>
      <w:r>
        <w:t>Evidence of financial capability</w:t>
      </w:r>
      <w:bookmarkEnd w:id="20"/>
      <w:r>
        <w:t xml:space="preserve"> </w:t>
      </w:r>
    </w:p>
    <w:p w14:paraId="31FD6A55" w14:textId="34D06C37" w:rsidR="00690B94" w:rsidRDefault="00690B94" w:rsidP="00E667D0">
      <w:pPr>
        <w:pStyle w:val="BodyText"/>
      </w:pPr>
      <w:r>
        <w:t xml:space="preserve">An application for a petroleum exploration licence </w:t>
      </w:r>
      <w:r w:rsidR="0034713F">
        <w:t>must be accompanied by evidence of the financial capability of the applicant/s.</w:t>
      </w:r>
    </w:p>
    <w:p w14:paraId="16560201" w14:textId="3FC7F509" w:rsidR="00FB4E59" w:rsidRDefault="00FB4E59" w:rsidP="008B14D0">
      <w:pPr>
        <w:pStyle w:val="BodyText"/>
        <w:ind w:left="567" w:hanging="567"/>
      </w:pPr>
      <w:r>
        <w:fldChar w:fldCharType="begin">
          <w:ffData>
            <w:name w:val="Check181"/>
            <w:enabled/>
            <w:calcOnExit w:val="0"/>
            <w:checkBox>
              <w:sizeAuto/>
              <w:default w:val="0"/>
            </w:checkBox>
          </w:ffData>
        </w:fldChar>
      </w:r>
      <w:r>
        <w:instrText xml:space="preserve"> FORMCHECKBOX </w:instrText>
      </w:r>
      <w:r>
        <w:fldChar w:fldCharType="separate"/>
      </w:r>
      <w:r>
        <w:fldChar w:fldCharType="end"/>
      </w:r>
      <w:r>
        <w:t xml:space="preserve"> </w:t>
      </w:r>
      <w:r w:rsidR="003403F3">
        <w:t xml:space="preserve">   </w:t>
      </w:r>
      <w:r w:rsidR="00846983">
        <w:tab/>
      </w:r>
      <w:r>
        <w:t xml:space="preserve">I have attached </w:t>
      </w:r>
      <w:r w:rsidR="00C47114">
        <w:t xml:space="preserve">supporting </w:t>
      </w:r>
      <w:r w:rsidR="00E667D0">
        <w:t>evidence</w:t>
      </w:r>
      <w:r w:rsidR="009C1311">
        <w:t xml:space="preserve"> </w:t>
      </w:r>
      <w:r w:rsidR="00F126B8">
        <w:t>of the financial capability of</w:t>
      </w:r>
      <w:r w:rsidR="00C14F6E">
        <w:t xml:space="preserve"> the applicant/s</w:t>
      </w:r>
      <w:r w:rsidR="00E667D0">
        <w:t xml:space="preserve">. </w:t>
      </w:r>
    </w:p>
    <w:p w14:paraId="7F1454FE" w14:textId="57926B62" w:rsidR="00104B9C" w:rsidRPr="00032C46" w:rsidRDefault="00E92B7E" w:rsidP="00F36AAE">
      <w:pPr>
        <w:pStyle w:val="Headingnumbered2"/>
      </w:pPr>
      <w:bookmarkStart w:id="21" w:name="_Ref216350057"/>
      <w:bookmarkStart w:id="22" w:name="_Ref127455954"/>
      <w:bookmarkEnd w:id="19"/>
      <w:r w:rsidRPr="00032C46">
        <w:t>Statement of complianc</w:t>
      </w:r>
      <w:r w:rsidR="003B6F99">
        <w:t xml:space="preserve">e and corporate </w:t>
      </w:r>
      <w:r w:rsidRPr="00032C46">
        <w:t>history</w:t>
      </w:r>
      <w:bookmarkEnd w:id="21"/>
      <w:r w:rsidRPr="00032C46">
        <w:t xml:space="preserve"> </w:t>
      </w:r>
    </w:p>
    <w:p w14:paraId="790A0C81" w14:textId="42E57E34" w:rsidR="00F05A32" w:rsidRDefault="006E6F37" w:rsidP="00F05A32">
      <w:pPr>
        <w:pStyle w:val="BodyText"/>
      </w:pPr>
      <w:bookmarkStart w:id="23" w:name="_Hlk128482147"/>
      <w:bookmarkEnd w:id="22"/>
      <w:r>
        <w:t xml:space="preserve">You </w:t>
      </w:r>
      <w:r w:rsidR="003B6F99">
        <w:t xml:space="preserve">must provide a </w:t>
      </w:r>
      <w:hyperlink r:id="rId16" w:history="1">
        <w:r w:rsidR="0011406A" w:rsidRPr="00D84D6D">
          <w:rPr>
            <w:rStyle w:val="Hyperlink"/>
          </w:rPr>
          <w:t>statement of compliance</w:t>
        </w:r>
        <w:r w:rsidR="003B6F99" w:rsidRPr="00D84D6D">
          <w:rPr>
            <w:rStyle w:val="Hyperlink"/>
          </w:rPr>
          <w:t xml:space="preserve"> and corporate </w:t>
        </w:r>
        <w:r w:rsidR="0011406A" w:rsidRPr="00D84D6D">
          <w:rPr>
            <w:rStyle w:val="Hyperlink"/>
          </w:rPr>
          <w:t>history form</w:t>
        </w:r>
      </w:hyperlink>
      <w:r w:rsidR="007456DF">
        <w:t xml:space="preserve"> completed by each applicant/s</w:t>
      </w:r>
      <w:r w:rsidR="0011406A">
        <w:t xml:space="preserve">. </w:t>
      </w:r>
    </w:p>
    <w:p w14:paraId="02BAF446" w14:textId="0E7A1A83" w:rsidR="009B211F" w:rsidRDefault="009B211F" w:rsidP="00404EF2">
      <w:pPr>
        <w:pStyle w:val="BodyText"/>
        <w:ind w:left="567" w:hanging="567"/>
      </w:pPr>
      <w:r>
        <w:fldChar w:fldCharType="begin">
          <w:ffData>
            <w:name w:val="Check181"/>
            <w:enabled/>
            <w:calcOnExit w:val="0"/>
            <w:checkBox>
              <w:sizeAuto/>
              <w:default w:val="0"/>
            </w:checkBox>
          </w:ffData>
        </w:fldChar>
      </w:r>
      <w:r>
        <w:instrText xml:space="preserve"> FORMCHECKBOX </w:instrText>
      </w:r>
      <w:r>
        <w:fldChar w:fldCharType="separate"/>
      </w:r>
      <w:r>
        <w:fldChar w:fldCharType="end"/>
      </w:r>
      <w:r>
        <w:t xml:space="preserve">    </w:t>
      </w:r>
      <w:r>
        <w:tab/>
        <w:t xml:space="preserve">I have attached </w:t>
      </w:r>
      <w:r w:rsidR="002768DD">
        <w:t xml:space="preserve">a completed </w:t>
      </w:r>
      <w:r w:rsidR="002768DD" w:rsidRPr="00E734E6">
        <w:t>statement of the compliance</w:t>
      </w:r>
      <w:r w:rsidR="003B6F99">
        <w:t xml:space="preserve"> </w:t>
      </w:r>
      <w:r w:rsidR="002768DD" w:rsidRPr="00E734E6">
        <w:t xml:space="preserve">and </w:t>
      </w:r>
      <w:r w:rsidR="003B6F99">
        <w:t>corporate</w:t>
      </w:r>
      <w:r w:rsidR="002768DD" w:rsidRPr="00E734E6">
        <w:t xml:space="preserve"> history form</w:t>
      </w:r>
      <w:r w:rsidR="007456DF">
        <w:t xml:space="preserve"> for each applicant</w:t>
      </w:r>
      <w:r w:rsidR="002768DD">
        <w:t xml:space="preserve">. </w:t>
      </w:r>
    </w:p>
    <w:p w14:paraId="7AB7FA31" w14:textId="77777777" w:rsidR="003B6F99" w:rsidRDefault="003B6F99" w:rsidP="00404EF2">
      <w:pPr>
        <w:pStyle w:val="BodyText"/>
        <w:ind w:left="567" w:hanging="567"/>
      </w:pPr>
    </w:p>
    <w:p w14:paraId="2BD19535" w14:textId="77777777" w:rsidR="00F54EA0" w:rsidRDefault="00F54EA0" w:rsidP="00404EF2">
      <w:pPr>
        <w:pStyle w:val="BodyText"/>
        <w:ind w:left="567" w:hanging="567"/>
      </w:pPr>
    </w:p>
    <w:p w14:paraId="5E340FAD" w14:textId="77777777" w:rsidR="004B4FA3" w:rsidRDefault="004B4FA3" w:rsidP="00F36AAE">
      <w:pPr>
        <w:pStyle w:val="Headingnumbered2"/>
      </w:pPr>
      <w:bookmarkStart w:id="24" w:name="_Ref127455994"/>
      <w:bookmarkEnd w:id="23"/>
      <w:r>
        <w:lastRenderedPageBreak/>
        <w:t>Proposed work program</w:t>
      </w:r>
      <w:bookmarkEnd w:id="24"/>
    </w:p>
    <w:p w14:paraId="0E4A51D1" w14:textId="0CF7F887" w:rsidR="004B4FA3" w:rsidRPr="00E734E6" w:rsidRDefault="00665831" w:rsidP="004B4FA3">
      <w:pPr>
        <w:pStyle w:val="BodyText"/>
      </w:pPr>
      <w:r w:rsidRPr="00CB381A">
        <w:t xml:space="preserve">Applications for </w:t>
      </w:r>
      <w:r w:rsidR="0052767F">
        <w:t>the grant of a</w:t>
      </w:r>
      <w:r w:rsidR="00944251">
        <w:t xml:space="preserve"> petroleum</w:t>
      </w:r>
      <w:r w:rsidR="0052767F">
        <w:t xml:space="preserve"> </w:t>
      </w:r>
      <w:r w:rsidRPr="00CB381A">
        <w:t xml:space="preserve">exploration licence must be accompanied by a work program for </w:t>
      </w:r>
      <w:r w:rsidRPr="009A776D">
        <w:t xml:space="preserve">the proposed term of the </w:t>
      </w:r>
      <w:r w:rsidR="00944251" w:rsidRPr="009A776D">
        <w:t xml:space="preserve">petroleum </w:t>
      </w:r>
      <w:r w:rsidRPr="009A776D">
        <w:t xml:space="preserve">exploration licence. </w:t>
      </w:r>
      <w:r w:rsidR="001302D6">
        <w:t xml:space="preserve">The work program supporting the application must meet the </w:t>
      </w:r>
      <w:hyperlink r:id="rId17" w:history="1">
        <w:r w:rsidR="001302D6">
          <w:rPr>
            <w:rStyle w:val="Hyperlink"/>
          </w:rPr>
          <w:t>petroleum prospecting M</w:t>
        </w:r>
        <w:r w:rsidR="001302D6" w:rsidRPr="009A7BC7">
          <w:rPr>
            <w:rStyle w:val="Hyperlink"/>
          </w:rPr>
          <w:t>inimum Standards</w:t>
        </w:r>
      </w:hyperlink>
      <w:r w:rsidR="001302D6">
        <w:t xml:space="preserve">. </w:t>
      </w:r>
      <w:r w:rsidR="00086388" w:rsidRPr="009A776D">
        <w:t xml:space="preserve">You can attach a work program by using the </w:t>
      </w:r>
      <w:r w:rsidR="00086388" w:rsidRPr="00A71207">
        <w:t>P</w:t>
      </w:r>
      <w:r w:rsidR="00E734E6" w:rsidRPr="00A71207">
        <w:t>etroleum</w:t>
      </w:r>
      <w:r w:rsidR="00086388" w:rsidRPr="00A71207">
        <w:t xml:space="preserve"> </w:t>
      </w:r>
      <w:r w:rsidR="002535CF" w:rsidRPr="00A71207">
        <w:t>title</w:t>
      </w:r>
      <w:r w:rsidR="00086388" w:rsidRPr="00A71207">
        <w:t xml:space="preserve"> work program form</w:t>
      </w:r>
      <w:r w:rsidR="00F54EA0">
        <w:t xml:space="preserve"> in either a </w:t>
      </w:r>
      <w:hyperlink r:id="rId18" w:history="1">
        <w:r w:rsidR="00F54EA0" w:rsidRPr="00A71207">
          <w:rPr>
            <w:rStyle w:val="Hyperlink"/>
          </w:rPr>
          <w:t>fillable pdf</w:t>
        </w:r>
      </w:hyperlink>
      <w:r w:rsidR="00F54EA0">
        <w:t xml:space="preserve"> or a </w:t>
      </w:r>
      <w:hyperlink r:id="rId19" w:history="1">
        <w:r w:rsidR="00F54EA0" w:rsidRPr="00542999">
          <w:rPr>
            <w:rStyle w:val="Hyperlink"/>
          </w:rPr>
          <w:t>fillable Word</w:t>
        </w:r>
      </w:hyperlink>
      <w:r w:rsidR="00F54EA0">
        <w:t xml:space="preserve"> form.</w:t>
      </w:r>
    </w:p>
    <w:p w14:paraId="5FA4EBCE" w14:textId="26F5A071" w:rsidR="004B4123" w:rsidRPr="008B14D0" w:rsidRDefault="004B4FA3" w:rsidP="004B4FA3">
      <w:pPr>
        <w:pStyle w:val="BodyText"/>
      </w:pPr>
      <w:r w:rsidRPr="00E734E6">
        <w:fldChar w:fldCharType="begin">
          <w:ffData>
            <w:name w:val="Check174"/>
            <w:enabled/>
            <w:calcOnExit w:val="0"/>
            <w:checkBox>
              <w:sizeAuto/>
              <w:default w:val="0"/>
            </w:checkBox>
          </w:ffData>
        </w:fldChar>
      </w:r>
      <w:r w:rsidRPr="00E734E6">
        <w:instrText xml:space="preserve"> FORMCHECKBOX </w:instrText>
      </w:r>
      <w:r w:rsidRPr="00E734E6">
        <w:fldChar w:fldCharType="separate"/>
      </w:r>
      <w:r w:rsidRPr="00E734E6">
        <w:fldChar w:fldCharType="end"/>
      </w:r>
      <w:r w:rsidRPr="00E734E6">
        <w:tab/>
        <w:t xml:space="preserve">I have attached a </w:t>
      </w:r>
      <w:r w:rsidR="00D23C4C">
        <w:t>P</w:t>
      </w:r>
      <w:r w:rsidR="00E734E6" w:rsidRPr="00E734E6">
        <w:t>etroleum</w:t>
      </w:r>
      <w:r w:rsidR="002C7AAC" w:rsidRPr="00E734E6">
        <w:t xml:space="preserve"> </w:t>
      </w:r>
      <w:r w:rsidR="002535CF" w:rsidRPr="00E734E6">
        <w:t xml:space="preserve">title </w:t>
      </w:r>
      <w:r w:rsidR="002C7AAC" w:rsidRPr="00E734E6">
        <w:t xml:space="preserve">work program form. </w:t>
      </w:r>
    </w:p>
    <w:p w14:paraId="7F2189A9" w14:textId="77777777" w:rsidR="004B4FA3" w:rsidRDefault="004B4FA3" w:rsidP="00C20561">
      <w:pPr>
        <w:pStyle w:val="Headingnumbered1"/>
      </w:pPr>
      <w:r>
        <w:t>Party details</w:t>
      </w:r>
    </w:p>
    <w:p w14:paraId="030ECB27" w14:textId="77777777" w:rsidR="00EE0DB0" w:rsidRDefault="0032482D" w:rsidP="00F36AAE">
      <w:pPr>
        <w:pStyle w:val="Headingnumbered2"/>
      </w:pPr>
      <w:bookmarkStart w:id="25" w:name="_Ref184725197"/>
      <w:r>
        <w:t>Applicant/s details</w:t>
      </w:r>
      <w:bookmarkEnd w:id="6"/>
      <w:bookmarkEnd w:id="7"/>
      <w:bookmarkEnd w:id="25"/>
    </w:p>
    <w:p w14:paraId="3F8EDE46" w14:textId="77777777" w:rsidR="00AE748D" w:rsidRDefault="00ED4113" w:rsidP="008B14D0">
      <w:pPr>
        <w:pStyle w:val="BodyText"/>
        <w:rPr>
          <w:rStyle w:val="normaltextrun"/>
          <w:rFonts w:ascii="Public Sans Light" w:hAnsi="Public Sans Light" w:cs="Segoe UI"/>
          <w:color w:val="auto"/>
          <w:shd w:val="clear" w:color="auto" w:fill="FFFFFF"/>
        </w:rPr>
      </w:pPr>
      <w:r w:rsidRPr="00ED4113">
        <w:t xml:space="preserve">To be </w:t>
      </w:r>
      <w:r w:rsidRPr="00F43D37">
        <w:t xml:space="preserve">eligible to hold </w:t>
      </w:r>
      <w:r w:rsidR="00F43D37" w:rsidRPr="00F43D37">
        <w:t>a petroleum</w:t>
      </w:r>
      <w:r w:rsidR="00F43D37">
        <w:t xml:space="preserve"> title</w:t>
      </w:r>
      <w:r w:rsidRPr="00ED4113">
        <w:t xml:space="preserve">, each applicant must be </w:t>
      </w:r>
      <w:r w:rsidR="00F16108">
        <w:t>a</w:t>
      </w:r>
      <w:r w:rsidRPr="00ED4113">
        <w:t xml:space="preserve"> person 18 years of age or older, or </w:t>
      </w:r>
      <w:r w:rsidRPr="002873FA">
        <w:t>a company eligible to undertake business in N</w:t>
      </w:r>
      <w:r w:rsidR="00855ECD" w:rsidRPr="002873FA">
        <w:t>SW</w:t>
      </w:r>
      <w:r w:rsidRPr="002873FA">
        <w:t xml:space="preserve">. </w:t>
      </w:r>
      <w:r w:rsidR="00A760E4" w:rsidRPr="002873FA">
        <w:rPr>
          <w:rStyle w:val="normaltextrun"/>
          <w:rFonts w:ascii="Public Sans Light" w:hAnsi="Public Sans Light" w:cs="Segoe UI"/>
          <w:color w:val="auto"/>
          <w:shd w:val="clear" w:color="auto" w:fill="FFFFFF"/>
        </w:rPr>
        <w:t>If the applicant</w:t>
      </w:r>
      <w:r w:rsidR="00A760E4" w:rsidRPr="008B14D0">
        <w:rPr>
          <w:rStyle w:val="normaltextrun"/>
          <w:rFonts w:ascii="Public Sans Light" w:hAnsi="Public Sans Light" w:cs="Segoe UI"/>
          <w:color w:val="auto"/>
          <w:shd w:val="clear" w:color="auto" w:fill="FFFFFF"/>
        </w:rPr>
        <w:t>/s is a foreign entity, provide proof that the applicant/s is authorised to operate and carry out business in NSW</w:t>
      </w:r>
      <w:r w:rsidR="00AE748D">
        <w:rPr>
          <w:rStyle w:val="normaltextrun"/>
          <w:rFonts w:ascii="Public Sans Light" w:hAnsi="Public Sans Light" w:cs="Segoe UI"/>
          <w:color w:val="auto"/>
          <w:shd w:val="clear" w:color="auto" w:fill="FFFFFF"/>
        </w:rPr>
        <w:t xml:space="preserve">. </w:t>
      </w:r>
    </w:p>
    <w:p w14:paraId="0ED5E6D4" w14:textId="6FABF378" w:rsidR="00AE748D" w:rsidRDefault="00AE748D" w:rsidP="008B14D0">
      <w:pPr>
        <w:pStyle w:val="BodyText"/>
        <w:rPr>
          <w:rStyle w:val="normaltextrun"/>
          <w:rFonts w:ascii="Public Sans Light" w:hAnsi="Public Sans Light" w:cs="Segoe UI"/>
          <w:color w:val="auto"/>
          <w:shd w:val="clear" w:color="auto" w:fill="FFFFFF"/>
        </w:rPr>
      </w:pPr>
      <w:r w:rsidRPr="009A0E54">
        <w:rPr>
          <w:rStyle w:val="normaltextrun"/>
          <w:rFonts w:ascii="Public Sans Light" w:hAnsi="Public Sans Light" w:cs="Segoe UI"/>
          <w:color w:val="auto"/>
          <w:shd w:val="clear" w:color="auto" w:fill="FFFFFF"/>
        </w:rPr>
        <w:t xml:space="preserve">Tick the box below if the applicant was a holder of an expunged application </w:t>
      </w:r>
      <w:r w:rsidR="009A0E54" w:rsidRPr="009A0E54">
        <w:rPr>
          <w:rFonts w:ascii="Public Sans Light" w:hAnsi="Public Sans Light" w:cs="Segoe UI"/>
          <w:color w:val="auto"/>
          <w:shd w:val="clear" w:color="auto" w:fill="FFFFFF"/>
        </w:rPr>
        <w:t xml:space="preserve">listed under Section 3 of Schedule 2 of the </w:t>
      </w:r>
      <w:r w:rsidR="009A0E54" w:rsidRPr="009A0E54">
        <w:rPr>
          <w:rFonts w:ascii="Public Sans Light" w:hAnsi="Public Sans Light" w:cs="Segoe UI"/>
          <w:i/>
          <w:iCs/>
          <w:color w:val="auto"/>
          <w:shd w:val="clear" w:color="auto" w:fill="FFFFFF"/>
        </w:rPr>
        <w:t>Petroleum (Onshore) Act 1991</w:t>
      </w:r>
      <w:r w:rsidR="009A0E54">
        <w:rPr>
          <w:rFonts w:ascii="Public Sans Light" w:hAnsi="Public Sans Light" w:cs="Segoe UI"/>
          <w:i/>
          <w:iCs/>
          <w:color w:val="auto"/>
          <w:shd w:val="clear" w:color="auto" w:fill="FFFFFF"/>
        </w:rPr>
        <w:t>.</w:t>
      </w:r>
    </w:p>
    <w:p w14:paraId="49753388" w14:textId="71719DF7" w:rsidR="00AE748D" w:rsidRPr="002D2F31" w:rsidRDefault="00AE748D" w:rsidP="00AE748D">
      <w:pPr>
        <w:suppressAutoHyphens w:val="0"/>
        <w:spacing w:before="60" w:after="60"/>
        <w:rPr>
          <w:rFonts w:asciiTheme="minorHAnsi" w:hAnsiTheme="minorHAnsi" w:cs="Times New Roman"/>
          <w:color w:val="auto"/>
          <w:lang w:eastAsia="en-US"/>
        </w:rPr>
      </w:pPr>
      <w:r w:rsidRPr="00336CD5">
        <w:rPr>
          <w:rFonts w:asciiTheme="minorHAnsi" w:hAnsiTheme="minorHAnsi" w:cs="Times New Roman"/>
          <w:color w:val="auto"/>
          <w:lang w:eastAsia="en-US"/>
        </w:rPr>
        <w:fldChar w:fldCharType="begin">
          <w:ffData>
            <w:name w:val="Check34"/>
            <w:enabled/>
            <w:calcOnExit w:val="0"/>
            <w:checkBox>
              <w:sizeAuto/>
              <w:default w:val="0"/>
            </w:checkBox>
          </w:ffData>
        </w:fldChar>
      </w:r>
      <w:r w:rsidRPr="00336CD5">
        <w:rPr>
          <w:rFonts w:asciiTheme="minorHAnsi" w:hAnsiTheme="minorHAnsi" w:cs="Times New Roman"/>
          <w:color w:val="auto"/>
          <w:lang w:eastAsia="en-US"/>
        </w:rPr>
        <w:instrText xml:space="preserve"> FORMCHECKBOX </w:instrText>
      </w:r>
      <w:r w:rsidRPr="00336CD5">
        <w:rPr>
          <w:rFonts w:asciiTheme="minorHAnsi" w:hAnsiTheme="minorHAnsi" w:cs="Times New Roman"/>
          <w:color w:val="auto"/>
          <w:lang w:eastAsia="en-US"/>
        </w:rPr>
      </w:r>
      <w:r w:rsidRPr="00336CD5">
        <w:rPr>
          <w:rFonts w:asciiTheme="minorHAnsi" w:hAnsiTheme="minorHAnsi" w:cs="Times New Roman"/>
          <w:color w:val="auto"/>
          <w:lang w:eastAsia="en-US"/>
        </w:rPr>
        <w:fldChar w:fldCharType="separate"/>
      </w:r>
      <w:r w:rsidRPr="00336CD5">
        <w:rPr>
          <w:rFonts w:asciiTheme="minorHAnsi" w:hAnsiTheme="minorHAnsi" w:cs="Times New Roman"/>
          <w:color w:val="auto"/>
          <w:lang w:eastAsia="en-US"/>
        </w:rPr>
        <w:fldChar w:fldCharType="end"/>
      </w:r>
      <w:r w:rsidRPr="00336CD5">
        <w:rPr>
          <w:rFonts w:asciiTheme="minorHAnsi" w:hAnsiTheme="minorHAnsi" w:cs="Times New Roman"/>
          <w:color w:val="auto"/>
          <w:lang w:eastAsia="en-US"/>
        </w:rPr>
        <w:t xml:space="preserve">  </w:t>
      </w:r>
      <w:r>
        <w:rPr>
          <w:rFonts w:asciiTheme="minorHAnsi" w:hAnsiTheme="minorHAnsi" w:cs="Times New Roman"/>
          <w:color w:val="auto"/>
          <w:lang w:eastAsia="en-US"/>
        </w:rPr>
        <w:t>The applicant was the applicant under a former expunged application as understood under Schedule 2 to the Act.</w:t>
      </w:r>
    </w:p>
    <w:tbl>
      <w:tblPr>
        <w:tblStyle w:val="GridTable4-Accent2"/>
        <w:tblW w:w="0" w:type="auto"/>
        <w:tblLook w:val="0620" w:firstRow="1" w:lastRow="0" w:firstColumn="0" w:lastColumn="0" w:noHBand="1" w:noVBand="1"/>
        <w:tblDescription w:val="1st Applicant/s details"/>
      </w:tblPr>
      <w:tblGrid>
        <w:gridCol w:w="2547"/>
        <w:gridCol w:w="7087"/>
      </w:tblGrid>
      <w:tr w:rsidR="003871D0" w:rsidRPr="003871D0" w14:paraId="1B32D732" w14:textId="77777777" w:rsidTr="002D2F31">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1E3CBD32" w14:textId="2AA912AC" w:rsidR="003871D0" w:rsidRPr="00D23C4C" w:rsidRDefault="003871D0" w:rsidP="008B14D0">
            <w:pPr>
              <w:tabs>
                <w:tab w:val="left" w:pos="709"/>
              </w:tabs>
              <w:suppressAutoHyphens w:val="0"/>
              <w:spacing w:before="60" w:after="60"/>
              <w:rPr>
                <w:rFonts w:asciiTheme="majorHAnsi" w:hAnsiTheme="majorHAnsi" w:cs="Times New Roman"/>
                <w:b w:val="0"/>
                <w:bCs w:val="0"/>
                <w:noProof/>
                <w:color w:val="auto"/>
                <w:lang w:eastAsia="en-AU"/>
              </w:rPr>
            </w:pPr>
            <w:r w:rsidRPr="00D23C4C">
              <w:rPr>
                <w:rFonts w:asciiTheme="majorHAnsi" w:hAnsiTheme="majorHAnsi" w:cs="Times New Roman"/>
                <w:b w:val="0"/>
                <w:bCs w:val="0"/>
                <w:noProof/>
                <w:color w:val="auto"/>
                <w:lang w:eastAsia="en-AU"/>
              </w:rPr>
              <w:t>1</w:t>
            </w:r>
            <w:r w:rsidRPr="00D23C4C">
              <w:rPr>
                <w:rFonts w:asciiTheme="majorHAnsi" w:hAnsiTheme="majorHAnsi" w:cs="Times New Roman"/>
                <w:b w:val="0"/>
                <w:bCs w:val="0"/>
                <w:noProof/>
                <w:color w:val="auto"/>
                <w:vertAlign w:val="superscript"/>
                <w:lang w:eastAsia="en-AU"/>
              </w:rPr>
              <w:t>st</w:t>
            </w:r>
            <w:r w:rsidRPr="00D23C4C">
              <w:rPr>
                <w:rFonts w:asciiTheme="majorHAnsi" w:hAnsiTheme="majorHAnsi" w:cs="Times New Roman"/>
                <w:b w:val="0"/>
                <w:bCs w:val="0"/>
                <w:noProof/>
                <w:color w:val="auto"/>
                <w:lang w:eastAsia="en-AU"/>
              </w:rPr>
              <w:t xml:space="preserve"> Applicant details</w:t>
            </w:r>
          </w:p>
        </w:tc>
      </w:tr>
      <w:tr w:rsidR="003871D0" w:rsidRPr="003871D0" w14:paraId="66713779" w14:textId="77777777" w:rsidTr="002D6D97">
        <w:tc>
          <w:tcPr>
            <w:tcW w:w="2547" w:type="dxa"/>
            <w:vMerge w:val="restart"/>
          </w:tcPr>
          <w:p w14:paraId="08765D34"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Name</w:t>
            </w:r>
          </w:p>
        </w:tc>
        <w:tc>
          <w:tcPr>
            <w:tcW w:w="7087" w:type="dxa"/>
            <w:tcBorders>
              <w:bottom w:val="nil"/>
            </w:tcBorders>
          </w:tcPr>
          <w:p w14:paraId="3FE244AB"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17"/>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fldChar w:fldCharType="end"/>
            </w:r>
          </w:p>
        </w:tc>
      </w:tr>
      <w:tr w:rsidR="003871D0" w:rsidRPr="003871D0" w14:paraId="4EE91B28" w14:textId="77777777" w:rsidTr="002D6D97">
        <w:tc>
          <w:tcPr>
            <w:tcW w:w="2547" w:type="dxa"/>
            <w:vMerge/>
            <w:tcBorders>
              <w:top w:val="nil"/>
            </w:tcBorders>
          </w:tcPr>
          <w:p w14:paraId="206A179E" w14:textId="77777777" w:rsidR="003871D0" w:rsidRPr="002D2F31" w:rsidRDefault="003871D0" w:rsidP="00686E3E">
            <w:pPr>
              <w:suppressAutoHyphens w:val="0"/>
              <w:spacing w:before="60" w:after="60"/>
              <w:rPr>
                <w:rFonts w:asciiTheme="minorHAnsi" w:hAnsiTheme="minorHAnsi" w:cs="Times New Roman"/>
                <w:color w:val="auto"/>
                <w:lang w:eastAsia="en-US"/>
              </w:rPr>
            </w:pPr>
          </w:p>
        </w:tc>
        <w:tc>
          <w:tcPr>
            <w:tcW w:w="7087" w:type="dxa"/>
            <w:tcBorders>
              <w:top w:val="nil"/>
            </w:tcBorders>
          </w:tcPr>
          <w:p w14:paraId="2118C924"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336CD5">
              <w:rPr>
                <w:rFonts w:asciiTheme="minorHAnsi" w:hAnsiTheme="minorHAnsi" w:cs="Times New Roman"/>
                <w:color w:val="auto"/>
                <w:lang w:eastAsia="en-US"/>
              </w:rPr>
              <w:fldChar w:fldCharType="begin">
                <w:ffData>
                  <w:name w:val="Check34"/>
                  <w:enabled/>
                  <w:calcOnExit w:val="0"/>
                  <w:checkBox>
                    <w:sizeAuto/>
                    <w:default w:val="0"/>
                  </w:checkBox>
                </w:ffData>
              </w:fldChar>
            </w:r>
            <w:bookmarkStart w:id="26" w:name="Check34"/>
            <w:r w:rsidRPr="00336CD5">
              <w:rPr>
                <w:rFonts w:asciiTheme="minorHAnsi" w:hAnsiTheme="minorHAnsi" w:cs="Times New Roman"/>
                <w:color w:val="auto"/>
                <w:lang w:eastAsia="en-US"/>
              </w:rPr>
              <w:instrText xml:space="preserve"> FORMCHECKBOX </w:instrText>
            </w:r>
            <w:r w:rsidRPr="00336CD5">
              <w:rPr>
                <w:rFonts w:asciiTheme="minorHAnsi" w:hAnsiTheme="minorHAnsi" w:cs="Times New Roman"/>
                <w:color w:val="auto"/>
                <w:lang w:eastAsia="en-US"/>
              </w:rPr>
            </w:r>
            <w:r w:rsidRPr="00336CD5">
              <w:rPr>
                <w:rFonts w:asciiTheme="minorHAnsi" w:hAnsiTheme="minorHAnsi" w:cs="Times New Roman"/>
                <w:color w:val="auto"/>
                <w:lang w:eastAsia="en-US"/>
              </w:rPr>
              <w:fldChar w:fldCharType="separate"/>
            </w:r>
            <w:r w:rsidRPr="00336CD5">
              <w:rPr>
                <w:rFonts w:asciiTheme="minorHAnsi" w:hAnsiTheme="minorHAnsi" w:cs="Times New Roman"/>
                <w:color w:val="auto"/>
                <w:lang w:eastAsia="en-US"/>
              </w:rPr>
              <w:fldChar w:fldCharType="end"/>
            </w:r>
            <w:bookmarkEnd w:id="26"/>
            <w:r w:rsidRPr="00336CD5">
              <w:rPr>
                <w:rFonts w:asciiTheme="minorHAnsi" w:hAnsiTheme="minorHAnsi" w:cs="Times New Roman"/>
                <w:color w:val="auto"/>
                <w:lang w:eastAsia="en-US"/>
              </w:rPr>
              <w:t xml:space="preserve">  This is an individual and is at least 18 years old.</w:t>
            </w:r>
          </w:p>
        </w:tc>
      </w:tr>
      <w:tr w:rsidR="003871D0" w:rsidRPr="003871D0" w14:paraId="1A51B8E3" w14:textId="77777777" w:rsidTr="002D2F31">
        <w:tc>
          <w:tcPr>
            <w:tcW w:w="2547" w:type="dxa"/>
          </w:tcPr>
          <w:p w14:paraId="5FC3A665"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Contact phone</w:t>
            </w:r>
          </w:p>
        </w:tc>
        <w:tc>
          <w:tcPr>
            <w:tcW w:w="7087" w:type="dxa"/>
          </w:tcPr>
          <w:p w14:paraId="6FD35ADD"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18"/>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fldChar w:fldCharType="end"/>
            </w:r>
          </w:p>
        </w:tc>
      </w:tr>
      <w:tr w:rsidR="003871D0" w:rsidRPr="003871D0" w14:paraId="68C8462B" w14:textId="77777777" w:rsidTr="002D2F31">
        <w:tc>
          <w:tcPr>
            <w:tcW w:w="2547" w:type="dxa"/>
          </w:tcPr>
          <w:p w14:paraId="4C2EA5D2"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Contact email</w:t>
            </w:r>
          </w:p>
        </w:tc>
        <w:tc>
          <w:tcPr>
            <w:tcW w:w="7087" w:type="dxa"/>
          </w:tcPr>
          <w:p w14:paraId="349C3C76"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19"/>
                  <w:enabled/>
                  <w:calcOnExit w:val="0"/>
                  <w:textInput/>
                </w:ffData>
              </w:fldChar>
            </w:r>
            <w:bookmarkStart w:id="27" w:name="Text19"/>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fldChar w:fldCharType="end"/>
            </w:r>
            <w:bookmarkEnd w:id="27"/>
          </w:p>
        </w:tc>
      </w:tr>
      <w:tr w:rsidR="003871D0" w:rsidRPr="003871D0" w14:paraId="319E83CD" w14:textId="77777777" w:rsidTr="002D2F31">
        <w:tc>
          <w:tcPr>
            <w:tcW w:w="2547" w:type="dxa"/>
          </w:tcPr>
          <w:p w14:paraId="6638CE83"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ACN / ARBN</w:t>
            </w:r>
          </w:p>
        </w:tc>
        <w:tc>
          <w:tcPr>
            <w:tcW w:w="7087" w:type="dxa"/>
          </w:tcPr>
          <w:p w14:paraId="2C577133"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20"/>
                  <w:enabled/>
                  <w:calcOnExit w:val="0"/>
                  <w:textInput/>
                </w:ffData>
              </w:fldChar>
            </w:r>
            <w:bookmarkStart w:id="28" w:name="Text20"/>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fldChar w:fldCharType="end"/>
            </w:r>
            <w:bookmarkEnd w:id="28"/>
          </w:p>
        </w:tc>
      </w:tr>
      <w:tr w:rsidR="003871D0" w:rsidRPr="003871D0" w14:paraId="2485BFF5" w14:textId="77777777" w:rsidTr="002D6D97">
        <w:tc>
          <w:tcPr>
            <w:tcW w:w="2547" w:type="dxa"/>
          </w:tcPr>
          <w:p w14:paraId="293313E2"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Street address (Registered street address for a company)</w:t>
            </w:r>
          </w:p>
        </w:tc>
        <w:tc>
          <w:tcPr>
            <w:tcW w:w="7087" w:type="dxa"/>
            <w:tcBorders>
              <w:bottom w:val="single" w:sz="4" w:space="0" w:color="DFF4FD" w:themeColor="accent2" w:themeTint="99"/>
            </w:tcBorders>
          </w:tcPr>
          <w:p w14:paraId="278E98B9"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21"/>
                  <w:enabled/>
                  <w:calcOnExit w:val="0"/>
                  <w:textInput/>
                </w:ffData>
              </w:fldChar>
            </w:r>
            <w:bookmarkStart w:id="29" w:name="Text21"/>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t> </w:t>
            </w:r>
            <w:r w:rsidRPr="002D2F31">
              <w:rPr>
                <w:rFonts w:asciiTheme="minorHAnsi" w:hAnsiTheme="minorHAnsi" w:cs="Times New Roman"/>
                <w:color w:val="auto"/>
                <w:lang w:eastAsia="en-US"/>
              </w:rPr>
              <w:fldChar w:fldCharType="end"/>
            </w:r>
            <w:bookmarkEnd w:id="29"/>
          </w:p>
        </w:tc>
      </w:tr>
      <w:tr w:rsidR="003871D0" w:rsidRPr="003871D0" w14:paraId="163134D4" w14:textId="77777777" w:rsidTr="002D6D97">
        <w:trPr>
          <w:trHeight w:val="264"/>
        </w:trPr>
        <w:tc>
          <w:tcPr>
            <w:tcW w:w="2547" w:type="dxa"/>
            <w:vMerge w:val="restart"/>
          </w:tcPr>
          <w:p w14:paraId="3A21F02C"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Postal address</w:t>
            </w:r>
          </w:p>
        </w:tc>
        <w:tc>
          <w:tcPr>
            <w:tcW w:w="7087" w:type="dxa"/>
            <w:tcBorders>
              <w:bottom w:val="nil"/>
            </w:tcBorders>
          </w:tcPr>
          <w:p w14:paraId="43079D7A"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Check34"/>
                  <w:enabled/>
                  <w:calcOnExit w:val="0"/>
                  <w:checkBox>
                    <w:sizeAuto/>
                    <w:default w:val="0"/>
                  </w:checkBox>
                </w:ffData>
              </w:fldChar>
            </w:r>
            <w:r w:rsidRPr="002D2F31">
              <w:rPr>
                <w:rFonts w:asciiTheme="minorHAnsi" w:hAnsiTheme="minorHAnsi" w:cs="Times New Roman"/>
                <w:color w:val="auto"/>
                <w:lang w:eastAsia="en-US"/>
              </w:rPr>
              <w:instrText xml:space="preserve"> FORMCHECKBOX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fldChar w:fldCharType="end"/>
            </w:r>
            <w:r w:rsidRPr="002D2F31">
              <w:rPr>
                <w:rFonts w:asciiTheme="minorHAnsi" w:hAnsiTheme="minorHAnsi" w:cs="Times New Roman"/>
                <w:color w:val="auto"/>
                <w:lang w:eastAsia="en-US"/>
              </w:rPr>
              <w:t xml:space="preserve">  Same as above</w:t>
            </w:r>
          </w:p>
        </w:tc>
      </w:tr>
      <w:tr w:rsidR="003871D0" w:rsidRPr="003871D0" w14:paraId="571A85B5" w14:textId="77777777" w:rsidTr="002D6D97">
        <w:trPr>
          <w:trHeight w:val="264"/>
        </w:trPr>
        <w:tc>
          <w:tcPr>
            <w:tcW w:w="2547" w:type="dxa"/>
            <w:vMerge/>
          </w:tcPr>
          <w:p w14:paraId="78C464E1" w14:textId="77777777" w:rsidR="003871D0" w:rsidRPr="002D2F31" w:rsidRDefault="003871D0" w:rsidP="00686E3E">
            <w:pPr>
              <w:suppressAutoHyphens w:val="0"/>
              <w:spacing w:before="60" w:after="60"/>
              <w:rPr>
                <w:rFonts w:asciiTheme="minorHAnsi" w:hAnsiTheme="minorHAnsi" w:cs="Times New Roman"/>
                <w:color w:val="auto"/>
                <w:lang w:eastAsia="en-US"/>
              </w:rPr>
            </w:pPr>
          </w:p>
        </w:tc>
        <w:tc>
          <w:tcPr>
            <w:tcW w:w="7087" w:type="dxa"/>
            <w:tcBorders>
              <w:top w:val="nil"/>
            </w:tcBorders>
          </w:tcPr>
          <w:p w14:paraId="215F10F7" w14:textId="77777777" w:rsidR="003871D0" w:rsidRPr="002D2F31" w:rsidRDefault="003871D0" w:rsidP="00686E3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201"/>
                  <w:enabled/>
                  <w:calcOnExit w:val="0"/>
                  <w:textInput>
                    <w:default w:val="Enter here if different"/>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t>Enter here if different</w:t>
            </w:r>
            <w:r w:rsidRPr="002D2F31">
              <w:rPr>
                <w:rFonts w:asciiTheme="minorHAnsi" w:hAnsiTheme="minorHAnsi" w:cs="Times New Roman"/>
                <w:color w:val="auto"/>
                <w:lang w:eastAsia="en-US"/>
              </w:rPr>
              <w:fldChar w:fldCharType="end"/>
            </w:r>
          </w:p>
        </w:tc>
      </w:tr>
    </w:tbl>
    <w:p w14:paraId="6EA9EF8B" w14:textId="299405DD" w:rsidR="003871D0" w:rsidRDefault="003871D0" w:rsidP="002A1E81">
      <w:pPr>
        <w:pStyle w:val="BodyText"/>
      </w:pPr>
    </w:p>
    <w:tbl>
      <w:tblPr>
        <w:tblStyle w:val="GridTable4-Accent2"/>
        <w:tblW w:w="9628" w:type="dxa"/>
        <w:tblLook w:val="0620" w:firstRow="1" w:lastRow="0" w:firstColumn="0" w:lastColumn="0" w:noHBand="1" w:noVBand="1"/>
        <w:tblDescription w:val="1st Applicant/s details"/>
      </w:tblPr>
      <w:tblGrid>
        <w:gridCol w:w="2552"/>
        <w:gridCol w:w="7076"/>
      </w:tblGrid>
      <w:tr w:rsidR="003871D0" w:rsidRPr="00F876CE" w14:paraId="469DE10E" w14:textId="77777777" w:rsidTr="00F54EA0">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6001F842" w14:textId="2C81A215" w:rsidR="003871D0" w:rsidRPr="00D23C4C" w:rsidRDefault="003871D0" w:rsidP="008B14D0">
            <w:pPr>
              <w:tabs>
                <w:tab w:val="left" w:pos="709"/>
              </w:tabs>
              <w:suppressAutoHyphens w:val="0"/>
              <w:spacing w:before="60" w:after="60"/>
              <w:rPr>
                <w:rFonts w:asciiTheme="majorHAnsi" w:hAnsiTheme="majorHAnsi" w:cs="Times New Roman"/>
                <w:b w:val="0"/>
                <w:bCs w:val="0"/>
                <w:noProof/>
                <w:color w:val="auto"/>
                <w:lang w:eastAsia="en-AU"/>
              </w:rPr>
            </w:pPr>
            <w:r w:rsidRPr="00D23C4C">
              <w:rPr>
                <w:rFonts w:asciiTheme="majorHAnsi" w:hAnsiTheme="majorHAnsi" w:cs="Times New Roman"/>
                <w:b w:val="0"/>
                <w:bCs w:val="0"/>
                <w:noProof/>
                <w:color w:val="auto"/>
                <w:lang w:eastAsia="en-AU"/>
              </w:rPr>
              <w:t>2</w:t>
            </w:r>
            <w:r w:rsidRPr="00D23C4C">
              <w:rPr>
                <w:rFonts w:asciiTheme="majorHAnsi" w:hAnsiTheme="majorHAnsi" w:cs="Times New Roman"/>
                <w:b w:val="0"/>
                <w:bCs w:val="0"/>
                <w:noProof/>
                <w:color w:val="auto"/>
                <w:vertAlign w:val="superscript"/>
                <w:lang w:eastAsia="en-AU"/>
              </w:rPr>
              <w:t>nd</w:t>
            </w:r>
            <w:r w:rsidRPr="00D23C4C">
              <w:rPr>
                <w:rFonts w:asciiTheme="majorHAnsi" w:hAnsiTheme="majorHAnsi" w:cs="Times New Roman"/>
                <w:b w:val="0"/>
                <w:bCs w:val="0"/>
                <w:noProof/>
                <w:color w:val="auto"/>
                <w:lang w:eastAsia="en-AU"/>
              </w:rPr>
              <w:t xml:space="preserve"> Applicant details</w:t>
            </w:r>
          </w:p>
        </w:tc>
      </w:tr>
      <w:tr w:rsidR="003871D0" w:rsidRPr="00F876CE" w14:paraId="7C47AF18" w14:textId="77777777" w:rsidTr="00F54EA0">
        <w:tc>
          <w:tcPr>
            <w:tcW w:w="2552" w:type="dxa"/>
            <w:vMerge w:val="restart"/>
          </w:tcPr>
          <w:p w14:paraId="31CFB133" w14:textId="77777777" w:rsidR="003871D0" w:rsidRPr="00336CD5" w:rsidRDefault="003871D0" w:rsidP="00686E3E">
            <w:pPr>
              <w:suppressAutoHyphens w:val="0"/>
              <w:spacing w:before="60" w:after="60"/>
              <w:rPr>
                <w:rFonts w:asciiTheme="minorHAnsi" w:hAnsiTheme="minorHAnsi" w:cs="Times New Roman"/>
                <w:color w:val="auto"/>
                <w:lang w:eastAsia="en-US"/>
              </w:rPr>
            </w:pPr>
            <w:r w:rsidRPr="00336CD5">
              <w:rPr>
                <w:rFonts w:asciiTheme="minorHAnsi" w:hAnsiTheme="minorHAnsi" w:cs="Times New Roman"/>
                <w:color w:val="auto"/>
                <w:lang w:eastAsia="en-US"/>
              </w:rPr>
              <w:t>Name</w:t>
            </w:r>
          </w:p>
        </w:tc>
        <w:tc>
          <w:tcPr>
            <w:tcW w:w="7076" w:type="dxa"/>
            <w:tcBorders>
              <w:bottom w:val="nil"/>
            </w:tcBorders>
          </w:tcPr>
          <w:p w14:paraId="07CDC693" w14:textId="77777777" w:rsidR="003871D0" w:rsidRPr="00336CD5" w:rsidRDefault="003871D0" w:rsidP="00686E3E">
            <w:pPr>
              <w:suppressAutoHyphens w:val="0"/>
              <w:spacing w:before="60" w:after="60"/>
              <w:rPr>
                <w:rFonts w:asciiTheme="minorHAnsi" w:hAnsiTheme="minorHAnsi" w:cs="Times New Roman"/>
                <w:color w:val="auto"/>
                <w:lang w:eastAsia="en-US"/>
              </w:rPr>
            </w:pPr>
            <w:r w:rsidRPr="00336CD5">
              <w:rPr>
                <w:rFonts w:asciiTheme="minorHAnsi" w:hAnsiTheme="minorHAnsi" w:cs="Times New Roman"/>
                <w:color w:val="auto"/>
                <w:lang w:eastAsia="en-US"/>
              </w:rPr>
              <w:fldChar w:fldCharType="begin">
                <w:ffData>
                  <w:name w:val="Text17"/>
                  <w:enabled/>
                  <w:calcOnExit w:val="0"/>
                  <w:textInput/>
                </w:ffData>
              </w:fldChar>
            </w:r>
            <w:r w:rsidRPr="00336CD5">
              <w:rPr>
                <w:rFonts w:asciiTheme="minorHAnsi" w:hAnsiTheme="minorHAnsi" w:cs="Times New Roman"/>
                <w:color w:val="auto"/>
                <w:lang w:eastAsia="en-US"/>
              </w:rPr>
              <w:instrText xml:space="preserve"> FORMTEXT </w:instrText>
            </w:r>
            <w:r w:rsidRPr="00336CD5">
              <w:rPr>
                <w:rFonts w:asciiTheme="minorHAnsi" w:hAnsiTheme="minorHAnsi" w:cs="Times New Roman"/>
                <w:color w:val="auto"/>
                <w:lang w:eastAsia="en-US"/>
              </w:rPr>
            </w:r>
            <w:r w:rsidRPr="00336CD5">
              <w:rPr>
                <w:rFonts w:asciiTheme="minorHAnsi" w:hAnsiTheme="minorHAnsi" w:cs="Times New Roman"/>
                <w:color w:val="auto"/>
                <w:lang w:eastAsia="en-US"/>
              </w:rPr>
              <w:fldChar w:fldCharType="separate"/>
            </w:r>
            <w:r w:rsidRPr="00336CD5">
              <w:rPr>
                <w:rFonts w:asciiTheme="minorHAnsi" w:hAnsiTheme="minorHAnsi" w:cs="Times New Roman"/>
                <w:color w:val="auto"/>
                <w:lang w:eastAsia="en-US"/>
              </w:rPr>
              <w:t> </w:t>
            </w:r>
            <w:r w:rsidRPr="00336CD5">
              <w:rPr>
                <w:rFonts w:asciiTheme="minorHAnsi" w:hAnsiTheme="minorHAnsi" w:cs="Times New Roman"/>
                <w:color w:val="auto"/>
                <w:lang w:eastAsia="en-US"/>
              </w:rPr>
              <w:t> </w:t>
            </w:r>
            <w:r w:rsidRPr="00336CD5">
              <w:rPr>
                <w:rFonts w:asciiTheme="minorHAnsi" w:hAnsiTheme="minorHAnsi" w:cs="Times New Roman"/>
                <w:color w:val="auto"/>
                <w:lang w:eastAsia="en-US"/>
              </w:rPr>
              <w:t> </w:t>
            </w:r>
            <w:r w:rsidRPr="00336CD5">
              <w:rPr>
                <w:rFonts w:asciiTheme="minorHAnsi" w:hAnsiTheme="minorHAnsi" w:cs="Times New Roman"/>
                <w:color w:val="auto"/>
                <w:lang w:eastAsia="en-US"/>
              </w:rPr>
              <w:t> </w:t>
            </w:r>
            <w:r w:rsidRPr="00336CD5">
              <w:rPr>
                <w:rFonts w:asciiTheme="minorHAnsi" w:hAnsiTheme="minorHAnsi" w:cs="Times New Roman"/>
                <w:color w:val="auto"/>
                <w:lang w:eastAsia="en-US"/>
              </w:rPr>
              <w:t> </w:t>
            </w:r>
            <w:r w:rsidRPr="00336CD5">
              <w:rPr>
                <w:rFonts w:asciiTheme="minorHAnsi" w:hAnsiTheme="minorHAnsi" w:cs="Times New Roman"/>
                <w:color w:val="auto"/>
                <w:lang w:eastAsia="en-US"/>
              </w:rPr>
              <w:fldChar w:fldCharType="end"/>
            </w:r>
          </w:p>
        </w:tc>
      </w:tr>
      <w:tr w:rsidR="003871D0" w:rsidRPr="00F876CE" w14:paraId="0EB730B3" w14:textId="77777777" w:rsidTr="00F54EA0">
        <w:tc>
          <w:tcPr>
            <w:tcW w:w="2552" w:type="dxa"/>
            <w:vMerge/>
            <w:tcBorders>
              <w:top w:val="nil"/>
            </w:tcBorders>
          </w:tcPr>
          <w:p w14:paraId="651526AD" w14:textId="77777777" w:rsidR="003871D0" w:rsidRPr="00336CD5" w:rsidRDefault="003871D0" w:rsidP="00686E3E">
            <w:pPr>
              <w:suppressAutoHyphens w:val="0"/>
              <w:spacing w:before="60" w:after="60"/>
              <w:rPr>
                <w:rFonts w:asciiTheme="minorHAnsi" w:hAnsiTheme="minorHAnsi" w:cs="Times New Roman"/>
                <w:color w:val="auto"/>
                <w:lang w:eastAsia="en-US"/>
              </w:rPr>
            </w:pPr>
          </w:p>
        </w:tc>
        <w:tc>
          <w:tcPr>
            <w:tcW w:w="7076" w:type="dxa"/>
            <w:tcBorders>
              <w:top w:val="nil"/>
            </w:tcBorders>
          </w:tcPr>
          <w:p w14:paraId="77799788" w14:textId="77777777" w:rsidR="003871D0" w:rsidRPr="00336CD5" w:rsidRDefault="003871D0" w:rsidP="00686E3E">
            <w:pPr>
              <w:suppressAutoHyphens w:val="0"/>
              <w:spacing w:before="60" w:after="60"/>
              <w:rPr>
                <w:rFonts w:asciiTheme="minorHAnsi" w:hAnsiTheme="minorHAnsi" w:cs="Times New Roman"/>
                <w:color w:val="auto"/>
                <w:lang w:eastAsia="en-US"/>
              </w:rPr>
            </w:pPr>
            <w:r w:rsidRPr="00336CD5">
              <w:rPr>
                <w:rFonts w:asciiTheme="minorHAnsi" w:hAnsiTheme="minorHAnsi" w:cs="Times New Roman"/>
                <w:color w:val="auto"/>
                <w:lang w:eastAsia="en-US"/>
              </w:rPr>
              <w:fldChar w:fldCharType="begin">
                <w:ffData>
                  <w:name w:val="Check34"/>
                  <w:enabled/>
                  <w:calcOnExit w:val="0"/>
                  <w:checkBox>
                    <w:sizeAuto/>
                    <w:default w:val="0"/>
                  </w:checkBox>
                </w:ffData>
              </w:fldChar>
            </w:r>
            <w:r w:rsidRPr="00336CD5">
              <w:rPr>
                <w:rFonts w:asciiTheme="minorHAnsi" w:hAnsiTheme="minorHAnsi" w:cs="Times New Roman"/>
                <w:color w:val="auto"/>
                <w:lang w:eastAsia="en-US"/>
              </w:rPr>
              <w:instrText xml:space="preserve"> FORMCHECKBOX </w:instrText>
            </w:r>
            <w:r w:rsidRPr="00336CD5">
              <w:rPr>
                <w:rFonts w:asciiTheme="minorHAnsi" w:hAnsiTheme="minorHAnsi" w:cs="Times New Roman"/>
                <w:color w:val="auto"/>
                <w:lang w:eastAsia="en-US"/>
              </w:rPr>
            </w:r>
            <w:r w:rsidRPr="00336CD5">
              <w:rPr>
                <w:rFonts w:asciiTheme="minorHAnsi" w:hAnsiTheme="minorHAnsi" w:cs="Times New Roman"/>
                <w:color w:val="auto"/>
                <w:lang w:eastAsia="en-US"/>
              </w:rPr>
              <w:fldChar w:fldCharType="separate"/>
            </w:r>
            <w:r w:rsidRPr="00336CD5">
              <w:rPr>
                <w:rFonts w:asciiTheme="minorHAnsi" w:hAnsiTheme="minorHAnsi" w:cs="Times New Roman"/>
                <w:color w:val="auto"/>
                <w:lang w:eastAsia="en-US"/>
              </w:rPr>
              <w:fldChar w:fldCharType="end"/>
            </w:r>
            <w:r w:rsidRPr="00336CD5">
              <w:rPr>
                <w:rFonts w:asciiTheme="minorHAnsi" w:hAnsiTheme="minorHAnsi" w:cs="Times New Roman"/>
                <w:color w:val="auto"/>
                <w:lang w:eastAsia="en-US"/>
              </w:rPr>
              <w:t xml:space="preserve">  This is an individual and is at least 18 years old.</w:t>
            </w:r>
          </w:p>
        </w:tc>
      </w:tr>
      <w:tr w:rsidR="003871D0" w:rsidRPr="00F876CE" w14:paraId="7F497A67" w14:textId="77777777" w:rsidTr="00F54EA0">
        <w:tc>
          <w:tcPr>
            <w:tcW w:w="2552" w:type="dxa"/>
          </w:tcPr>
          <w:p w14:paraId="24D3F2E9"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t>Contact phone</w:t>
            </w:r>
          </w:p>
        </w:tc>
        <w:tc>
          <w:tcPr>
            <w:tcW w:w="7076" w:type="dxa"/>
          </w:tcPr>
          <w:p w14:paraId="721A8ABD"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fldChar w:fldCharType="begin">
                <w:ffData>
                  <w:name w:val="Text18"/>
                  <w:enabled/>
                  <w:calcOnExit w:val="0"/>
                  <w:textInput/>
                </w:ffData>
              </w:fldChar>
            </w:r>
            <w:r w:rsidRPr="00F876CE">
              <w:rPr>
                <w:rFonts w:asciiTheme="minorHAnsi" w:hAnsiTheme="minorHAnsi" w:cs="Times New Roman"/>
                <w:color w:val="auto"/>
                <w:lang w:eastAsia="en-US"/>
              </w:rPr>
              <w:instrText xml:space="preserve"> FORMTEXT </w:instrText>
            </w:r>
            <w:r w:rsidRPr="00F876CE">
              <w:rPr>
                <w:rFonts w:asciiTheme="minorHAnsi" w:hAnsiTheme="minorHAnsi" w:cs="Times New Roman"/>
                <w:color w:val="auto"/>
                <w:lang w:eastAsia="en-US"/>
              </w:rPr>
            </w:r>
            <w:r w:rsidRPr="00F876CE">
              <w:rPr>
                <w:rFonts w:asciiTheme="minorHAnsi" w:hAnsiTheme="minorHAnsi" w:cs="Times New Roman"/>
                <w:color w:val="auto"/>
                <w:lang w:eastAsia="en-US"/>
              </w:rPr>
              <w:fldChar w:fldCharType="separate"/>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fldChar w:fldCharType="end"/>
            </w:r>
          </w:p>
        </w:tc>
      </w:tr>
      <w:tr w:rsidR="003871D0" w:rsidRPr="00F876CE" w14:paraId="4668A4AF" w14:textId="77777777" w:rsidTr="00F54EA0">
        <w:tc>
          <w:tcPr>
            <w:tcW w:w="2552" w:type="dxa"/>
          </w:tcPr>
          <w:p w14:paraId="40E9CA76"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t>Contact email</w:t>
            </w:r>
          </w:p>
        </w:tc>
        <w:tc>
          <w:tcPr>
            <w:tcW w:w="7076" w:type="dxa"/>
          </w:tcPr>
          <w:p w14:paraId="6408F33F"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fldChar w:fldCharType="begin">
                <w:ffData>
                  <w:name w:val="Text19"/>
                  <w:enabled/>
                  <w:calcOnExit w:val="0"/>
                  <w:textInput/>
                </w:ffData>
              </w:fldChar>
            </w:r>
            <w:r w:rsidRPr="00F876CE">
              <w:rPr>
                <w:rFonts w:asciiTheme="minorHAnsi" w:hAnsiTheme="minorHAnsi" w:cs="Times New Roman"/>
                <w:color w:val="auto"/>
                <w:lang w:eastAsia="en-US"/>
              </w:rPr>
              <w:instrText xml:space="preserve"> FORMTEXT </w:instrText>
            </w:r>
            <w:r w:rsidRPr="00F876CE">
              <w:rPr>
                <w:rFonts w:asciiTheme="minorHAnsi" w:hAnsiTheme="minorHAnsi" w:cs="Times New Roman"/>
                <w:color w:val="auto"/>
                <w:lang w:eastAsia="en-US"/>
              </w:rPr>
            </w:r>
            <w:r w:rsidRPr="00F876CE">
              <w:rPr>
                <w:rFonts w:asciiTheme="minorHAnsi" w:hAnsiTheme="minorHAnsi" w:cs="Times New Roman"/>
                <w:color w:val="auto"/>
                <w:lang w:eastAsia="en-US"/>
              </w:rPr>
              <w:fldChar w:fldCharType="separate"/>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fldChar w:fldCharType="end"/>
            </w:r>
          </w:p>
        </w:tc>
      </w:tr>
      <w:tr w:rsidR="003871D0" w:rsidRPr="00F876CE" w14:paraId="7ECAA788" w14:textId="77777777" w:rsidTr="00F54EA0">
        <w:tc>
          <w:tcPr>
            <w:tcW w:w="2552" w:type="dxa"/>
          </w:tcPr>
          <w:p w14:paraId="37829D86"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t>ACN / ARBN</w:t>
            </w:r>
          </w:p>
        </w:tc>
        <w:tc>
          <w:tcPr>
            <w:tcW w:w="7076" w:type="dxa"/>
          </w:tcPr>
          <w:p w14:paraId="28E1F041"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fldChar w:fldCharType="begin">
                <w:ffData>
                  <w:name w:val="Text20"/>
                  <w:enabled/>
                  <w:calcOnExit w:val="0"/>
                  <w:textInput/>
                </w:ffData>
              </w:fldChar>
            </w:r>
            <w:r w:rsidRPr="00F876CE">
              <w:rPr>
                <w:rFonts w:asciiTheme="minorHAnsi" w:hAnsiTheme="minorHAnsi" w:cs="Times New Roman"/>
                <w:color w:val="auto"/>
                <w:lang w:eastAsia="en-US"/>
              </w:rPr>
              <w:instrText xml:space="preserve"> FORMTEXT </w:instrText>
            </w:r>
            <w:r w:rsidRPr="00F876CE">
              <w:rPr>
                <w:rFonts w:asciiTheme="minorHAnsi" w:hAnsiTheme="minorHAnsi" w:cs="Times New Roman"/>
                <w:color w:val="auto"/>
                <w:lang w:eastAsia="en-US"/>
              </w:rPr>
            </w:r>
            <w:r w:rsidRPr="00F876CE">
              <w:rPr>
                <w:rFonts w:asciiTheme="minorHAnsi" w:hAnsiTheme="minorHAnsi" w:cs="Times New Roman"/>
                <w:color w:val="auto"/>
                <w:lang w:eastAsia="en-US"/>
              </w:rPr>
              <w:fldChar w:fldCharType="separate"/>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fldChar w:fldCharType="end"/>
            </w:r>
          </w:p>
        </w:tc>
      </w:tr>
      <w:tr w:rsidR="003871D0" w:rsidRPr="00F876CE" w14:paraId="13944A7E" w14:textId="77777777" w:rsidTr="00F54EA0">
        <w:tc>
          <w:tcPr>
            <w:tcW w:w="2552" w:type="dxa"/>
          </w:tcPr>
          <w:p w14:paraId="3F89F5E8"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lastRenderedPageBreak/>
              <w:t>Street address (Registered street address for a company)</w:t>
            </w:r>
          </w:p>
        </w:tc>
        <w:tc>
          <w:tcPr>
            <w:tcW w:w="7076" w:type="dxa"/>
            <w:tcBorders>
              <w:bottom w:val="single" w:sz="4" w:space="0" w:color="DFF4FD" w:themeColor="accent2" w:themeTint="99"/>
            </w:tcBorders>
          </w:tcPr>
          <w:p w14:paraId="2AAB9588"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fldChar w:fldCharType="begin">
                <w:ffData>
                  <w:name w:val="Text21"/>
                  <w:enabled/>
                  <w:calcOnExit w:val="0"/>
                  <w:textInput/>
                </w:ffData>
              </w:fldChar>
            </w:r>
            <w:r w:rsidRPr="00F876CE">
              <w:rPr>
                <w:rFonts w:asciiTheme="minorHAnsi" w:hAnsiTheme="minorHAnsi" w:cs="Times New Roman"/>
                <w:color w:val="auto"/>
                <w:lang w:eastAsia="en-US"/>
              </w:rPr>
              <w:instrText xml:space="preserve"> FORMTEXT </w:instrText>
            </w:r>
            <w:r w:rsidRPr="00F876CE">
              <w:rPr>
                <w:rFonts w:asciiTheme="minorHAnsi" w:hAnsiTheme="minorHAnsi" w:cs="Times New Roman"/>
                <w:color w:val="auto"/>
                <w:lang w:eastAsia="en-US"/>
              </w:rPr>
            </w:r>
            <w:r w:rsidRPr="00F876CE">
              <w:rPr>
                <w:rFonts w:asciiTheme="minorHAnsi" w:hAnsiTheme="minorHAnsi" w:cs="Times New Roman"/>
                <w:color w:val="auto"/>
                <w:lang w:eastAsia="en-US"/>
              </w:rPr>
              <w:fldChar w:fldCharType="separate"/>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fldChar w:fldCharType="end"/>
            </w:r>
          </w:p>
        </w:tc>
      </w:tr>
      <w:tr w:rsidR="003871D0" w:rsidRPr="00F876CE" w14:paraId="0E6B00C7" w14:textId="77777777" w:rsidTr="00F54EA0">
        <w:trPr>
          <w:trHeight w:val="264"/>
        </w:trPr>
        <w:tc>
          <w:tcPr>
            <w:tcW w:w="2552" w:type="dxa"/>
            <w:vMerge w:val="restart"/>
          </w:tcPr>
          <w:p w14:paraId="3AFA6D36"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t>Postal address</w:t>
            </w:r>
          </w:p>
        </w:tc>
        <w:tc>
          <w:tcPr>
            <w:tcW w:w="7076" w:type="dxa"/>
            <w:tcBorders>
              <w:bottom w:val="nil"/>
            </w:tcBorders>
          </w:tcPr>
          <w:p w14:paraId="343C7541"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fldChar w:fldCharType="begin">
                <w:ffData>
                  <w:name w:val="Check34"/>
                  <w:enabled/>
                  <w:calcOnExit w:val="0"/>
                  <w:checkBox>
                    <w:sizeAuto/>
                    <w:default w:val="0"/>
                  </w:checkBox>
                </w:ffData>
              </w:fldChar>
            </w:r>
            <w:r w:rsidRPr="00F876CE">
              <w:rPr>
                <w:rFonts w:asciiTheme="minorHAnsi" w:hAnsiTheme="minorHAnsi" w:cs="Times New Roman"/>
                <w:color w:val="auto"/>
                <w:lang w:eastAsia="en-US"/>
              </w:rPr>
              <w:instrText xml:space="preserve"> FORMCHECKBOX </w:instrText>
            </w:r>
            <w:r w:rsidRPr="00F876CE">
              <w:rPr>
                <w:rFonts w:asciiTheme="minorHAnsi" w:hAnsiTheme="minorHAnsi" w:cs="Times New Roman"/>
                <w:color w:val="auto"/>
                <w:lang w:eastAsia="en-US"/>
              </w:rPr>
            </w:r>
            <w:r w:rsidRPr="00F876CE">
              <w:rPr>
                <w:rFonts w:asciiTheme="minorHAnsi" w:hAnsiTheme="minorHAnsi" w:cs="Times New Roman"/>
                <w:color w:val="auto"/>
                <w:lang w:eastAsia="en-US"/>
              </w:rPr>
              <w:fldChar w:fldCharType="separate"/>
            </w:r>
            <w:r w:rsidRPr="00F876CE">
              <w:rPr>
                <w:rFonts w:asciiTheme="minorHAnsi" w:hAnsiTheme="minorHAnsi" w:cs="Times New Roman"/>
                <w:color w:val="auto"/>
                <w:lang w:eastAsia="en-US"/>
              </w:rPr>
              <w:fldChar w:fldCharType="end"/>
            </w:r>
            <w:r w:rsidRPr="00F876CE">
              <w:rPr>
                <w:rFonts w:asciiTheme="minorHAnsi" w:hAnsiTheme="minorHAnsi" w:cs="Times New Roman"/>
                <w:color w:val="auto"/>
                <w:lang w:eastAsia="en-US"/>
              </w:rPr>
              <w:t xml:space="preserve">  Same as above</w:t>
            </w:r>
          </w:p>
        </w:tc>
      </w:tr>
      <w:tr w:rsidR="003871D0" w:rsidRPr="00F876CE" w14:paraId="4EC855CA" w14:textId="77777777" w:rsidTr="00F54EA0">
        <w:trPr>
          <w:trHeight w:val="264"/>
        </w:trPr>
        <w:tc>
          <w:tcPr>
            <w:tcW w:w="2552" w:type="dxa"/>
            <w:vMerge/>
          </w:tcPr>
          <w:p w14:paraId="3A0994AE" w14:textId="77777777" w:rsidR="003871D0" w:rsidRPr="00F876CE" w:rsidRDefault="003871D0" w:rsidP="00686E3E">
            <w:pPr>
              <w:suppressAutoHyphens w:val="0"/>
              <w:spacing w:before="60" w:after="60"/>
              <w:rPr>
                <w:rFonts w:asciiTheme="minorHAnsi" w:hAnsiTheme="minorHAnsi" w:cs="Times New Roman"/>
                <w:color w:val="auto"/>
                <w:lang w:eastAsia="en-US"/>
              </w:rPr>
            </w:pPr>
          </w:p>
        </w:tc>
        <w:tc>
          <w:tcPr>
            <w:tcW w:w="7076" w:type="dxa"/>
            <w:tcBorders>
              <w:top w:val="nil"/>
            </w:tcBorders>
          </w:tcPr>
          <w:p w14:paraId="1C99AE81"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fldChar w:fldCharType="begin">
                <w:ffData>
                  <w:name w:val="Text201"/>
                  <w:enabled/>
                  <w:calcOnExit w:val="0"/>
                  <w:textInput>
                    <w:default w:val="Enter here if different"/>
                  </w:textInput>
                </w:ffData>
              </w:fldChar>
            </w:r>
            <w:r w:rsidRPr="00F876CE">
              <w:rPr>
                <w:rFonts w:asciiTheme="minorHAnsi" w:hAnsiTheme="minorHAnsi" w:cs="Times New Roman"/>
                <w:color w:val="auto"/>
                <w:lang w:eastAsia="en-US"/>
              </w:rPr>
              <w:instrText xml:space="preserve"> FORMTEXT </w:instrText>
            </w:r>
            <w:r w:rsidRPr="00F876CE">
              <w:rPr>
                <w:rFonts w:asciiTheme="minorHAnsi" w:hAnsiTheme="minorHAnsi" w:cs="Times New Roman"/>
                <w:color w:val="auto"/>
                <w:lang w:eastAsia="en-US"/>
              </w:rPr>
            </w:r>
            <w:r w:rsidRPr="00F876CE">
              <w:rPr>
                <w:rFonts w:asciiTheme="minorHAnsi" w:hAnsiTheme="minorHAnsi" w:cs="Times New Roman"/>
                <w:color w:val="auto"/>
                <w:lang w:eastAsia="en-US"/>
              </w:rPr>
              <w:fldChar w:fldCharType="separate"/>
            </w:r>
            <w:r w:rsidRPr="00F876CE">
              <w:rPr>
                <w:rFonts w:asciiTheme="minorHAnsi" w:hAnsiTheme="minorHAnsi" w:cs="Times New Roman"/>
                <w:color w:val="auto"/>
                <w:lang w:eastAsia="en-US"/>
              </w:rPr>
              <w:t>Enter here if different</w:t>
            </w:r>
            <w:r w:rsidRPr="00F876CE">
              <w:rPr>
                <w:rFonts w:asciiTheme="minorHAnsi" w:hAnsiTheme="minorHAnsi" w:cs="Times New Roman"/>
                <w:color w:val="auto"/>
                <w:lang w:eastAsia="en-US"/>
              </w:rPr>
              <w:fldChar w:fldCharType="end"/>
            </w:r>
          </w:p>
        </w:tc>
      </w:tr>
    </w:tbl>
    <w:p w14:paraId="11B47E14" w14:textId="77777777" w:rsidR="00F54EA0" w:rsidRDefault="00F54EA0"/>
    <w:tbl>
      <w:tblPr>
        <w:tblStyle w:val="GridTable4-Accent2"/>
        <w:tblW w:w="10214" w:type="dxa"/>
        <w:tblLook w:val="0620" w:firstRow="1" w:lastRow="0" w:firstColumn="0" w:lastColumn="0" w:noHBand="1" w:noVBand="1"/>
        <w:tblDescription w:val="1st Applicant/s details"/>
      </w:tblPr>
      <w:tblGrid>
        <w:gridCol w:w="2552"/>
        <w:gridCol w:w="7662"/>
      </w:tblGrid>
      <w:tr w:rsidR="003871D0" w:rsidRPr="00F876CE" w14:paraId="26CBEE45" w14:textId="77777777" w:rsidTr="002B3FDF">
        <w:trPr>
          <w:cnfStyle w:val="100000000000" w:firstRow="1" w:lastRow="0" w:firstColumn="0" w:lastColumn="0" w:oddVBand="0" w:evenVBand="0" w:oddHBand="0" w:evenHBand="0" w:firstRowFirstColumn="0" w:firstRowLastColumn="0" w:lastRowFirstColumn="0" w:lastRowLastColumn="0"/>
        </w:trPr>
        <w:tc>
          <w:tcPr>
            <w:tcW w:w="10214" w:type="dxa"/>
            <w:gridSpan w:val="2"/>
          </w:tcPr>
          <w:p w14:paraId="7E33DDAB" w14:textId="30BCBAF9" w:rsidR="003871D0" w:rsidRPr="00F876CE" w:rsidRDefault="003871D0" w:rsidP="008B14D0">
            <w:pPr>
              <w:tabs>
                <w:tab w:val="left" w:pos="709"/>
              </w:tabs>
              <w:suppressAutoHyphens w:val="0"/>
              <w:spacing w:before="60" w:after="60"/>
              <w:rPr>
                <w:rFonts w:asciiTheme="minorHAnsi" w:hAnsiTheme="minorHAnsi" w:cs="Times New Roman"/>
                <w:noProof/>
                <w:color w:val="auto"/>
                <w:lang w:eastAsia="en-AU"/>
              </w:rPr>
            </w:pPr>
            <w:r>
              <w:rPr>
                <w:rFonts w:asciiTheme="minorHAnsi" w:hAnsiTheme="minorHAnsi" w:cs="Times New Roman"/>
                <w:noProof/>
                <w:color w:val="auto"/>
                <w:lang w:eastAsia="en-AU"/>
              </w:rPr>
              <w:t>3</w:t>
            </w:r>
            <w:r w:rsidRPr="002D2F31">
              <w:rPr>
                <w:rFonts w:asciiTheme="minorHAnsi" w:hAnsiTheme="minorHAnsi" w:cs="Times New Roman"/>
                <w:noProof/>
                <w:color w:val="auto"/>
                <w:vertAlign w:val="superscript"/>
                <w:lang w:eastAsia="en-AU"/>
              </w:rPr>
              <w:t>rd</w:t>
            </w:r>
            <w:r>
              <w:rPr>
                <w:rFonts w:asciiTheme="minorHAnsi" w:hAnsiTheme="minorHAnsi" w:cs="Times New Roman"/>
                <w:noProof/>
                <w:color w:val="auto"/>
                <w:lang w:eastAsia="en-AU"/>
              </w:rPr>
              <w:t xml:space="preserve"> </w:t>
            </w:r>
            <w:r w:rsidRPr="00F876CE">
              <w:rPr>
                <w:rFonts w:asciiTheme="minorHAnsi" w:hAnsiTheme="minorHAnsi" w:cs="Times New Roman"/>
                <w:noProof/>
                <w:color w:val="auto"/>
                <w:lang w:eastAsia="en-AU"/>
              </w:rPr>
              <w:t>Applicant details</w:t>
            </w:r>
          </w:p>
        </w:tc>
      </w:tr>
      <w:tr w:rsidR="003871D0" w:rsidRPr="00F876CE" w14:paraId="61CDB97E" w14:textId="77777777" w:rsidTr="002B3FDF">
        <w:tc>
          <w:tcPr>
            <w:tcW w:w="2552" w:type="dxa"/>
            <w:vMerge w:val="restart"/>
          </w:tcPr>
          <w:p w14:paraId="78809E5C"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t>Name</w:t>
            </w:r>
          </w:p>
        </w:tc>
        <w:tc>
          <w:tcPr>
            <w:tcW w:w="7662" w:type="dxa"/>
            <w:tcBorders>
              <w:bottom w:val="nil"/>
            </w:tcBorders>
          </w:tcPr>
          <w:p w14:paraId="794832B1" w14:textId="77777777" w:rsidR="003871D0" w:rsidRPr="00336CD5" w:rsidRDefault="003871D0" w:rsidP="00686E3E">
            <w:pPr>
              <w:suppressAutoHyphens w:val="0"/>
              <w:spacing w:before="60" w:after="60"/>
              <w:rPr>
                <w:rFonts w:asciiTheme="minorHAnsi" w:hAnsiTheme="minorHAnsi" w:cs="Times New Roman"/>
                <w:color w:val="auto"/>
                <w:lang w:eastAsia="en-US"/>
              </w:rPr>
            </w:pPr>
            <w:r w:rsidRPr="00336CD5">
              <w:rPr>
                <w:rFonts w:asciiTheme="minorHAnsi" w:hAnsiTheme="minorHAnsi" w:cs="Times New Roman"/>
                <w:color w:val="auto"/>
                <w:lang w:eastAsia="en-US"/>
              </w:rPr>
              <w:fldChar w:fldCharType="begin">
                <w:ffData>
                  <w:name w:val="Text17"/>
                  <w:enabled/>
                  <w:calcOnExit w:val="0"/>
                  <w:textInput/>
                </w:ffData>
              </w:fldChar>
            </w:r>
            <w:r w:rsidRPr="00336CD5">
              <w:rPr>
                <w:rFonts w:asciiTheme="minorHAnsi" w:hAnsiTheme="minorHAnsi" w:cs="Times New Roman"/>
                <w:color w:val="auto"/>
                <w:lang w:eastAsia="en-US"/>
              </w:rPr>
              <w:instrText xml:space="preserve"> FORMTEXT </w:instrText>
            </w:r>
            <w:r w:rsidRPr="00336CD5">
              <w:rPr>
                <w:rFonts w:asciiTheme="minorHAnsi" w:hAnsiTheme="minorHAnsi" w:cs="Times New Roman"/>
                <w:color w:val="auto"/>
                <w:lang w:eastAsia="en-US"/>
              </w:rPr>
            </w:r>
            <w:r w:rsidRPr="00336CD5">
              <w:rPr>
                <w:rFonts w:asciiTheme="minorHAnsi" w:hAnsiTheme="minorHAnsi" w:cs="Times New Roman"/>
                <w:color w:val="auto"/>
                <w:lang w:eastAsia="en-US"/>
              </w:rPr>
              <w:fldChar w:fldCharType="separate"/>
            </w:r>
            <w:r w:rsidRPr="00336CD5">
              <w:rPr>
                <w:rFonts w:asciiTheme="minorHAnsi" w:hAnsiTheme="minorHAnsi" w:cs="Times New Roman"/>
                <w:color w:val="auto"/>
                <w:lang w:eastAsia="en-US"/>
              </w:rPr>
              <w:t> </w:t>
            </w:r>
            <w:r w:rsidRPr="00336CD5">
              <w:rPr>
                <w:rFonts w:asciiTheme="minorHAnsi" w:hAnsiTheme="minorHAnsi" w:cs="Times New Roman"/>
                <w:color w:val="auto"/>
                <w:lang w:eastAsia="en-US"/>
              </w:rPr>
              <w:t> </w:t>
            </w:r>
            <w:r w:rsidRPr="00336CD5">
              <w:rPr>
                <w:rFonts w:asciiTheme="minorHAnsi" w:hAnsiTheme="minorHAnsi" w:cs="Times New Roman"/>
                <w:color w:val="auto"/>
                <w:lang w:eastAsia="en-US"/>
              </w:rPr>
              <w:t> </w:t>
            </w:r>
            <w:r w:rsidRPr="00336CD5">
              <w:rPr>
                <w:rFonts w:asciiTheme="minorHAnsi" w:hAnsiTheme="minorHAnsi" w:cs="Times New Roman"/>
                <w:color w:val="auto"/>
                <w:lang w:eastAsia="en-US"/>
              </w:rPr>
              <w:t> </w:t>
            </w:r>
            <w:r w:rsidRPr="00336CD5">
              <w:rPr>
                <w:rFonts w:asciiTheme="minorHAnsi" w:hAnsiTheme="minorHAnsi" w:cs="Times New Roman"/>
                <w:color w:val="auto"/>
                <w:lang w:eastAsia="en-US"/>
              </w:rPr>
              <w:t> </w:t>
            </w:r>
            <w:r w:rsidRPr="00336CD5">
              <w:rPr>
                <w:rFonts w:asciiTheme="minorHAnsi" w:hAnsiTheme="minorHAnsi" w:cs="Times New Roman"/>
                <w:color w:val="auto"/>
                <w:lang w:eastAsia="en-US"/>
              </w:rPr>
              <w:fldChar w:fldCharType="end"/>
            </w:r>
          </w:p>
        </w:tc>
      </w:tr>
      <w:tr w:rsidR="003871D0" w:rsidRPr="00F876CE" w14:paraId="71757857" w14:textId="77777777" w:rsidTr="002B3FDF">
        <w:tc>
          <w:tcPr>
            <w:tcW w:w="2552" w:type="dxa"/>
            <w:vMerge/>
            <w:tcBorders>
              <w:top w:val="nil"/>
            </w:tcBorders>
          </w:tcPr>
          <w:p w14:paraId="2C520718" w14:textId="77777777" w:rsidR="003871D0" w:rsidRPr="00F876CE" w:rsidRDefault="003871D0" w:rsidP="00686E3E">
            <w:pPr>
              <w:suppressAutoHyphens w:val="0"/>
              <w:spacing w:before="60" w:after="60"/>
              <w:rPr>
                <w:rFonts w:asciiTheme="minorHAnsi" w:hAnsiTheme="minorHAnsi" w:cs="Times New Roman"/>
                <w:color w:val="auto"/>
                <w:lang w:eastAsia="en-US"/>
              </w:rPr>
            </w:pPr>
          </w:p>
        </w:tc>
        <w:tc>
          <w:tcPr>
            <w:tcW w:w="7662" w:type="dxa"/>
            <w:tcBorders>
              <w:top w:val="nil"/>
            </w:tcBorders>
          </w:tcPr>
          <w:p w14:paraId="61E6E1E8" w14:textId="77777777" w:rsidR="003871D0" w:rsidRPr="00336CD5" w:rsidRDefault="003871D0" w:rsidP="00686E3E">
            <w:pPr>
              <w:suppressAutoHyphens w:val="0"/>
              <w:spacing w:before="60" w:after="60"/>
              <w:rPr>
                <w:rFonts w:asciiTheme="minorHAnsi" w:hAnsiTheme="minorHAnsi" w:cs="Times New Roman"/>
                <w:color w:val="auto"/>
                <w:lang w:eastAsia="en-US"/>
              </w:rPr>
            </w:pPr>
            <w:r w:rsidRPr="00336CD5">
              <w:rPr>
                <w:rFonts w:asciiTheme="minorHAnsi" w:hAnsiTheme="minorHAnsi" w:cs="Times New Roman"/>
                <w:color w:val="auto"/>
                <w:lang w:eastAsia="en-US"/>
              </w:rPr>
              <w:fldChar w:fldCharType="begin">
                <w:ffData>
                  <w:name w:val="Check34"/>
                  <w:enabled/>
                  <w:calcOnExit w:val="0"/>
                  <w:checkBox>
                    <w:sizeAuto/>
                    <w:default w:val="0"/>
                  </w:checkBox>
                </w:ffData>
              </w:fldChar>
            </w:r>
            <w:r w:rsidRPr="00336CD5">
              <w:rPr>
                <w:rFonts w:asciiTheme="minorHAnsi" w:hAnsiTheme="minorHAnsi" w:cs="Times New Roman"/>
                <w:color w:val="auto"/>
                <w:lang w:eastAsia="en-US"/>
              </w:rPr>
              <w:instrText xml:space="preserve"> FORMCHECKBOX </w:instrText>
            </w:r>
            <w:r w:rsidRPr="00336CD5">
              <w:rPr>
                <w:rFonts w:asciiTheme="minorHAnsi" w:hAnsiTheme="minorHAnsi" w:cs="Times New Roman"/>
                <w:color w:val="auto"/>
                <w:lang w:eastAsia="en-US"/>
              </w:rPr>
            </w:r>
            <w:r w:rsidRPr="00336CD5">
              <w:rPr>
                <w:rFonts w:asciiTheme="minorHAnsi" w:hAnsiTheme="minorHAnsi" w:cs="Times New Roman"/>
                <w:color w:val="auto"/>
                <w:lang w:eastAsia="en-US"/>
              </w:rPr>
              <w:fldChar w:fldCharType="separate"/>
            </w:r>
            <w:r w:rsidRPr="00336CD5">
              <w:rPr>
                <w:rFonts w:asciiTheme="minorHAnsi" w:hAnsiTheme="minorHAnsi" w:cs="Times New Roman"/>
                <w:color w:val="auto"/>
                <w:lang w:eastAsia="en-US"/>
              </w:rPr>
              <w:fldChar w:fldCharType="end"/>
            </w:r>
            <w:r w:rsidRPr="00336CD5">
              <w:rPr>
                <w:rFonts w:asciiTheme="minorHAnsi" w:hAnsiTheme="minorHAnsi" w:cs="Times New Roman"/>
                <w:color w:val="auto"/>
                <w:lang w:eastAsia="en-US"/>
              </w:rPr>
              <w:t xml:space="preserve">  This is an individual and is at least 18 years old.</w:t>
            </w:r>
          </w:p>
        </w:tc>
      </w:tr>
      <w:tr w:rsidR="003871D0" w:rsidRPr="00F876CE" w14:paraId="51776A49" w14:textId="77777777" w:rsidTr="002B3FDF">
        <w:tc>
          <w:tcPr>
            <w:tcW w:w="2552" w:type="dxa"/>
          </w:tcPr>
          <w:p w14:paraId="4296937F"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t>Contact phone</w:t>
            </w:r>
          </w:p>
        </w:tc>
        <w:tc>
          <w:tcPr>
            <w:tcW w:w="7662" w:type="dxa"/>
          </w:tcPr>
          <w:p w14:paraId="25A54C93"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fldChar w:fldCharType="begin">
                <w:ffData>
                  <w:name w:val="Text18"/>
                  <w:enabled/>
                  <w:calcOnExit w:val="0"/>
                  <w:textInput/>
                </w:ffData>
              </w:fldChar>
            </w:r>
            <w:r w:rsidRPr="00F876CE">
              <w:rPr>
                <w:rFonts w:asciiTheme="minorHAnsi" w:hAnsiTheme="minorHAnsi" w:cs="Times New Roman"/>
                <w:color w:val="auto"/>
                <w:lang w:eastAsia="en-US"/>
              </w:rPr>
              <w:instrText xml:space="preserve"> FORMTEXT </w:instrText>
            </w:r>
            <w:r w:rsidRPr="00F876CE">
              <w:rPr>
                <w:rFonts w:asciiTheme="minorHAnsi" w:hAnsiTheme="minorHAnsi" w:cs="Times New Roman"/>
                <w:color w:val="auto"/>
                <w:lang w:eastAsia="en-US"/>
              </w:rPr>
            </w:r>
            <w:r w:rsidRPr="00F876CE">
              <w:rPr>
                <w:rFonts w:asciiTheme="minorHAnsi" w:hAnsiTheme="minorHAnsi" w:cs="Times New Roman"/>
                <w:color w:val="auto"/>
                <w:lang w:eastAsia="en-US"/>
              </w:rPr>
              <w:fldChar w:fldCharType="separate"/>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fldChar w:fldCharType="end"/>
            </w:r>
          </w:p>
        </w:tc>
      </w:tr>
      <w:tr w:rsidR="003871D0" w:rsidRPr="00F876CE" w14:paraId="2709DA83" w14:textId="77777777" w:rsidTr="002B3FDF">
        <w:tc>
          <w:tcPr>
            <w:tcW w:w="2552" w:type="dxa"/>
          </w:tcPr>
          <w:p w14:paraId="6D3545EA"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t>Contact email</w:t>
            </w:r>
          </w:p>
        </w:tc>
        <w:tc>
          <w:tcPr>
            <w:tcW w:w="7662" w:type="dxa"/>
          </w:tcPr>
          <w:p w14:paraId="2FC80238"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fldChar w:fldCharType="begin">
                <w:ffData>
                  <w:name w:val="Text19"/>
                  <w:enabled/>
                  <w:calcOnExit w:val="0"/>
                  <w:textInput/>
                </w:ffData>
              </w:fldChar>
            </w:r>
            <w:r w:rsidRPr="00F876CE">
              <w:rPr>
                <w:rFonts w:asciiTheme="minorHAnsi" w:hAnsiTheme="minorHAnsi" w:cs="Times New Roman"/>
                <w:color w:val="auto"/>
                <w:lang w:eastAsia="en-US"/>
              </w:rPr>
              <w:instrText xml:space="preserve"> FORMTEXT </w:instrText>
            </w:r>
            <w:r w:rsidRPr="00F876CE">
              <w:rPr>
                <w:rFonts w:asciiTheme="minorHAnsi" w:hAnsiTheme="minorHAnsi" w:cs="Times New Roman"/>
                <w:color w:val="auto"/>
                <w:lang w:eastAsia="en-US"/>
              </w:rPr>
            </w:r>
            <w:r w:rsidRPr="00F876CE">
              <w:rPr>
                <w:rFonts w:asciiTheme="minorHAnsi" w:hAnsiTheme="minorHAnsi" w:cs="Times New Roman"/>
                <w:color w:val="auto"/>
                <w:lang w:eastAsia="en-US"/>
              </w:rPr>
              <w:fldChar w:fldCharType="separate"/>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fldChar w:fldCharType="end"/>
            </w:r>
          </w:p>
        </w:tc>
      </w:tr>
      <w:tr w:rsidR="003871D0" w:rsidRPr="00F876CE" w14:paraId="0BF4BC3A" w14:textId="77777777" w:rsidTr="002B3FDF">
        <w:tc>
          <w:tcPr>
            <w:tcW w:w="2552" w:type="dxa"/>
          </w:tcPr>
          <w:p w14:paraId="4010A7F6"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t>ACN / ARBN</w:t>
            </w:r>
          </w:p>
        </w:tc>
        <w:tc>
          <w:tcPr>
            <w:tcW w:w="7662" w:type="dxa"/>
          </w:tcPr>
          <w:p w14:paraId="5A085013"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fldChar w:fldCharType="begin">
                <w:ffData>
                  <w:name w:val="Text20"/>
                  <w:enabled/>
                  <w:calcOnExit w:val="0"/>
                  <w:textInput/>
                </w:ffData>
              </w:fldChar>
            </w:r>
            <w:r w:rsidRPr="00F876CE">
              <w:rPr>
                <w:rFonts w:asciiTheme="minorHAnsi" w:hAnsiTheme="minorHAnsi" w:cs="Times New Roman"/>
                <w:color w:val="auto"/>
                <w:lang w:eastAsia="en-US"/>
              </w:rPr>
              <w:instrText xml:space="preserve"> FORMTEXT </w:instrText>
            </w:r>
            <w:r w:rsidRPr="00F876CE">
              <w:rPr>
                <w:rFonts w:asciiTheme="minorHAnsi" w:hAnsiTheme="minorHAnsi" w:cs="Times New Roman"/>
                <w:color w:val="auto"/>
                <w:lang w:eastAsia="en-US"/>
              </w:rPr>
            </w:r>
            <w:r w:rsidRPr="00F876CE">
              <w:rPr>
                <w:rFonts w:asciiTheme="minorHAnsi" w:hAnsiTheme="minorHAnsi" w:cs="Times New Roman"/>
                <w:color w:val="auto"/>
                <w:lang w:eastAsia="en-US"/>
              </w:rPr>
              <w:fldChar w:fldCharType="separate"/>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fldChar w:fldCharType="end"/>
            </w:r>
          </w:p>
        </w:tc>
      </w:tr>
      <w:tr w:rsidR="003871D0" w:rsidRPr="00F876CE" w14:paraId="15C437AC" w14:textId="77777777" w:rsidTr="002B3FDF">
        <w:tc>
          <w:tcPr>
            <w:tcW w:w="2552" w:type="dxa"/>
          </w:tcPr>
          <w:p w14:paraId="46E5AFF2"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t>Street address (Registered street address for a company)</w:t>
            </w:r>
          </w:p>
        </w:tc>
        <w:tc>
          <w:tcPr>
            <w:tcW w:w="7662" w:type="dxa"/>
            <w:tcBorders>
              <w:bottom w:val="single" w:sz="4" w:space="0" w:color="DFF4FD" w:themeColor="accent2" w:themeTint="99"/>
            </w:tcBorders>
          </w:tcPr>
          <w:p w14:paraId="749BBD90"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fldChar w:fldCharType="begin">
                <w:ffData>
                  <w:name w:val="Text21"/>
                  <w:enabled/>
                  <w:calcOnExit w:val="0"/>
                  <w:textInput/>
                </w:ffData>
              </w:fldChar>
            </w:r>
            <w:r w:rsidRPr="00F876CE">
              <w:rPr>
                <w:rFonts w:asciiTheme="minorHAnsi" w:hAnsiTheme="minorHAnsi" w:cs="Times New Roman"/>
                <w:color w:val="auto"/>
                <w:lang w:eastAsia="en-US"/>
              </w:rPr>
              <w:instrText xml:space="preserve"> FORMTEXT </w:instrText>
            </w:r>
            <w:r w:rsidRPr="00F876CE">
              <w:rPr>
                <w:rFonts w:asciiTheme="minorHAnsi" w:hAnsiTheme="minorHAnsi" w:cs="Times New Roman"/>
                <w:color w:val="auto"/>
                <w:lang w:eastAsia="en-US"/>
              </w:rPr>
            </w:r>
            <w:r w:rsidRPr="00F876CE">
              <w:rPr>
                <w:rFonts w:asciiTheme="minorHAnsi" w:hAnsiTheme="minorHAnsi" w:cs="Times New Roman"/>
                <w:color w:val="auto"/>
                <w:lang w:eastAsia="en-US"/>
              </w:rPr>
              <w:fldChar w:fldCharType="separate"/>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t> </w:t>
            </w:r>
            <w:r w:rsidRPr="00F876CE">
              <w:rPr>
                <w:rFonts w:asciiTheme="minorHAnsi" w:hAnsiTheme="minorHAnsi" w:cs="Times New Roman"/>
                <w:color w:val="auto"/>
                <w:lang w:eastAsia="en-US"/>
              </w:rPr>
              <w:fldChar w:fldCharType="end"/>
            </w:r>
          </w:p>
        </w:tc>
      </w:tr>
      <w:tr w:rsidR="003871D0" w:rsidRPr="00F876CE" w14:paraId="63E38940" w14:textId="77777777" w:rsidTr="002B3FDF">
        <w:trPr>
          <w:trHeight w:val="264"/>
        </w:trPr>
        <w:tc>
          <w:tcPr>
            <w:tcW w:w="2552" w:type="dxa"/>
            <w:vMerge w:val="restart"/>
          </w:tcPr>
          <w:p w14:paraId="23988CCA"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t>Postal address</w:t>
            </w:r>
          </w:p>
        </w:tc>
        <w:tc>
          <w:tcPr>
            <w:tcW w:w="7662" w:type="dxa"/>
            <w:tcBorders>
              <w:bottom w:val="nil"/>
            </w:tcBorders>
          </w:tcPr>
          <w:p w14:paraId="2E5DE9EA"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fldChar w:fldCharType="begin">
                <w:ffData>
                  <w:name w:val="Check34"/>
                  <w:enabled/>
                  <w:calcOnExit w:val="0"/>
                  <w:checkBox>
                    <w:sizeAuto/>
                    <w:default w:val="0"/>
                  </w:checkBox>
                </w:ffData>
              </w:fldChar>
            </w:r>
            <w:r w:rsidRPr="00F876CE">
              <w:rPr>
                <w:rFonts w:asciiTheme="minorHAnsi" w:hAnsiTheme="minorHAnsi" w:cs="Times New Roman"/>
                <w:color w:val="auto"/>
                <w:lang w:eastAsia="en-US"/>
              </w:rPr>
              <w:instrText xml:space="preserve"> FORMCHECKBOX </w:instrText>
            </w:r>
            <w:r w:rsidRPr="00F876CE">
              <w:rPr>
                <w:rFonts w:asciiTheme="minorHAnsi" w:hAnsiTheme="minorHAnsi" w:cs="Times New Roman"/>
                <w:color w:val="auto"/>
                <w:lang w:eastAsia="en-US"/>
              </w:rPr>
            </w:r>
            <w:r w:rsidRPr="00F876CE">
              <w:rPr>
                <w:rFonts w:asciiTheme="minorHAnsi" w:hAnsiTheme="minorHAnsi" w:cs="Times New Roman"/>
                <w:color w:val="auto"/>
                <w:lang w:eastAsia="en-US"/>
              </w:rPr>
              <w:fldChar w:fldCharType="separate"/>
            </w:r>
            <w:r w:rsidRPr="00F876CE">
              <w:rPr>
                <w:rFonts w:asciiTheme="minorHAnsi" w:hAnsiTheme="minorHAnsi" w:cs="Times New Roman"/>
                <w:color w:val="auto"/>
                <w:lang w:eastAsia="en-US"/>
              </w:rPr>
              <w:fldChar w:fldCharType="end"/>
            </w:r>
            <w:r w:rsidRPr="00F876CE">
              <w:rPr>
                <w:rFonts w:asciiTheme="minorHAnsi" w:hAnsiTheme="minorHAnsi" w:cs="Times New Roman"/>
                <w:color w:val="auto"/>
                <w:lang w:eastAsia="en-US"/>
              </w:rPr>
              <w:t xml:space="preserve">  Same as above</w:t>
            </w:r>
          </w:p>
        </w:tc>
      </w:tr>
      <w:tr w:rsidR="003871D0" w:rsidRPr="00F876CE" w14:paraId="2BA000FF" w14:textId="77777777" w:rsidTr="002B3FDF">
        <w:trPr>
          <w:trHeight w:val="264"/>
        </w:trPr>
        <w:tc>
          <w:tcPr>
            <w:tcW w:w="2552" w:type="dxa"/>
            <w:vMerge/>
          </w:tcPr>
          <w:p w14:paraId="2B1554E3" w14:textId="77777777" w:rsidR="003871D0" w:rsidRPr="00F876CE" w:rsidRDefault="003871D0" w:rsidP="00686E3E">
            <w:pPr>
              <w:suppressAutoHyphens w:val="0"/>
              <w:spacing w:before="60" w:after="60"/>
              <w:rPr>
                <w:rFonts w:asciiTheme="minorHAnsi" w:hAnsiTheme="minorHAnsi" w:cs="Times New Roman"/>
                <w:color w:val="auto"/>
                <w:lang w:eastAsia="en-US"/>
              </w:rPr>
            </w:pPr>
          </w:p>
        </w:tc>
        <w:tc>
          <w:tcPr>
            <w:tcW w:w="7662" w:type="dxa"/>
            <w:tcBorders>
              <w:top w:val="nil"/>
            </w:tcBorders>
          </w:tcPr>
          <w:p w14:paraId="6C664CDF" w14:textId="77777777" w:rsidR="003871D0" w:rsidRPr="00F876CE" w:rsidRDefault="003871D0" w:rsidP="00686E3E">
            <w:pPr>
              <w:suppressAutoHyphens w:val="0"/>
              <w:spacing w:before="60" w:after="60"/>
              <w:rPr>
                <w:rFonts w:asciiTheme="minorHAnsi" w:hAnsiTheme="minorHAnsi" w:cs="Times New Roman"/>
                <w:color w:val="auto"/>
                <w:lang w:eastAsia="en-US"/>
              </w:rPr>
            </w:pPr>
            <w:r w:rsidRPr="00F876CE">
              <w:rPr>
                <w:rFonts w:asciiTheme="minorHAnsi" w:hAnsiTheme="minorHAnsi" w:cs="Times New Roman"/>
                <w:color w:val="auto"/>
                <w:lang w:eastAsia="en-US"/>
              </w:rPr>
              <w:fldChar w:fldCharType="begin">
                <w:ffData>
                  <w:name w:val="Text201"/>
                  <w:enabled/>
                  <w:calcOnExit w:val="0"/>
                  <w:textInput>
                    <w:default w:val="Enter here if different"/>
                  </w:textInput>
                </w:ffData>
              </w:fldChar>
            </w:r>
            <w:r w:rsidRPr="00F876CE">
              <w:rPr>
                <w:rFonts w:asciiTheme="minorHAnsi" w:hAnsiTheme="minorHAnsi" w:cs="Times New Roman"/>
                <w:color w:val="auto"/>
                <w:lang w:eastAsia="en-US"/>
              </w:rPr>
              <w:instrText xml:space="preserve"> FORMTEXT </w:instrText>
            </w:r>
            <w:r w:rsidRPr="00F876CE">
              <w:rPr>
                <w:rFonts w:asciiTheme="minorHAnsi" w:hAnsiTheme="minorHAnsi" w:cs="Times New Roman"/>
                <w:color w:val="auto"/>
                <w:lang w:eastAsia="en-US"/>
              </w:rPr>
            </w:r>
            <w:r w:rsidRPr="00F876CE">
              <w:rPr>
                <w:rFonts w:asciiTheme="minorHAnsi" w:hAnsiTheme="minorHAnsi" w:cs="Times New Roman"/>
                <w:color w:val="auto"/>
                <w:lang w:eastAsia="en-US"/>
              </w:rPr>
              <w:fldChar w:fldCharType="separate"/>
            </w:r>
            <w:r w:rsidRPr="00F876CE">
              <w:rPr>
                <w:rFonts w:asciiTheme="minorHAnsi" w:hAnsiTheme="minorHAnsi" w:cs="Times New Roman"/>
                <w:color w:val="auto"/>
                <w:lang w:eastAsia="en-US"/>
              </w:rPr>
              <w:t>Enter here if different</w:t>
            </w:r>
            <w:r w:rsidRPr="00F876CE">
              <w:rPr>
                <w:rFonts w:asciiTheme="minorHAnsi" w:hAnsiTheme="minorHAnsi" w:cs="Times New Roman"/>
                <w:color w:val="auto"/>
                <w:lang w:eastAsia="en-US"/>
              </w:rPr>
              <w:fldChar w:fldCharType="end"/>
            </w:r>
          </w:p>
        </w:tc>
      </w:tr>
    </w:tbl>
    <w:p w14:paraId="70E3AA17" w14:textId="72FEBC95" w:rsidR="00115652" w:rsidRPr="00115652" w:rsidRDefault="00F54EA0" w:rsidP="00F54EA0">
      <w:pPr>
        <w:pStyle w:val="Headingnumbered2"/>
        <w:numPr>
          <w:ilvl w:val="0"/>
          <w:numId w:val="0"/>
        </w:numPr>
        <w:ind w:left="2909" w:hanging="2881"/>
        <w:rPr>
          <w:shd w:val="clear" w:color="auto" w:fill="FFFFFF"/>
        </w:rPr>
      </w:pPr>
      <w:r>
        <w:rPr>
          <w:rStyle w:val="normaltextrun"/>
          <w:rFonts w:ascii="Public Sans Light" w:hAnsi="Public Sans Light" w:cs="Segoe UI"/>
          <w:color w:val="auto"/>
          <w:sz w:val="22"/>
          <w:szCs w:val="22"/>
          <w:shd w:val="clear" w:color="auto" w:fill="FFFFFF"/>
        </w:rPr>
        <w:fldChar w:fldCharType="begin">
          <w:ffData>
            <w:name w:val="Check220"/>
            <w:enabled/>
            <w:calcOnExit w:val="0"/>
            <w:checkBox>
              <w:sizeAuto/>
              <w:default w:val="0"/>
            </w:checkBox>
          </w:ffData>
        </w:fldChar>
      </w:r>
      <w:bookmarkStart w:id="30" w:name="Check220"/>
      <w:r>
        <w:rPr>
          <w:rStyle w:val="normaltextrun"/>
          <w:rFonts w:ascii="Public Sans Light" w:hAnsi="Public Sans Light" w:cs="Segoe UI"/>
          <w:color w:val="auto"/>
          <w:sz w:val="22"/>
          <w:szCs w:val="22"/>
          <w:shd w:val="clear" w:color="auto" w:fill="FFFFFF"/>
        </w:rPr>
        <w:instrText xml:space="preserve"> FORMCHECKBOX </w:instrText>
      </w:r>
      <w:r>
        <w:rPr>
          <w:rStyle w:val="normaltextrun"/>
          <w:rFonts w:ascii="Public Sans Light" w:hAnsi="Public Sans Light" w:cs="Segoe UI"/>
          <w:color w:val="auto"/>
          <w:sz w:val="22"/>
          <w:szCs w:val="22"/>
          <w:shd w:val="clear" w:color="auto" w:fill="FFFFFF"/>
        </w:rPr>
      </w:r>
      <w:r>
        <w:rPr>
          <w:rStyle w:val="normaltextrun"/>
          <w:rFonts w:ascii="Public Sans Light" w:hAnsi="Public Sans Light" w:cs="Segoe UI"/>
          <w:color w:val="auto"/>
          <w:sz w:val="22"/>
          <w:szCs w:val="22"/>
          <w:shd w:val="clear" w:color="auto" w:fill="FFFFFF"/>
        </w:rPr>
        <w:fldChar w:fldCharType="separate"/>
      </w:r>
      <w:r>
        <w:rPr>
          <w:rStyle w:val="normaltextrun"/>
          <w:rFonts w:ascii="Public Sans Light" w:hAnsi="Public Sans Light" w:cs="Segoe UI"/>
          <w:color w:val="auto"/>
          <w:sz w:val="22"/>
          <w:szCs w:val="22"/>
          <w:shd w:val="clear" w:color="auto" w:fill="FFFFFF"/>
        </w:rPr>
        <w:fldChar w:fldCharType="end"/>
      </w:r>
      <w:bookmarkEnd w:id="30"/>
      <w:r>
        <w:rPr>
          <w:rStyle w:val="normaltextrun"/>
          <w:rFonts w:ascii="Public Sans Light" w:hAnsi="Public Sans Light" w:cs="Segoe UI"/>
          <w:color w:val="auto"/>
          <w:sz w:val="22"/>
          <w:szCs w:val="22"/>
          <w:shd w:val="clear" w:color="auto" w:fill="FFFFFF"/>
        </w:rPr>
        <w:t xml:space="preserve"> </w:t>
      </w:r>
      <w:r w:rsidR="00A760E4" w:rsidRPr="008B14D0">
        <w:rPr>
          <w:rStyle w:val="normaltextrun"/>
          <w:rFonts w:ascii="Public Sans Light" w:hAnsi="Public Sans Light" w:cs="Segoe UI"/>
          <w:color w:val="auto"/>
          <w:sz w:val="22"/>
          <w:szCs w:val="22"/>
          <w:shd w:val="clear" w:color="auto" w:fill="FFFFFF"/>
        </w:rPr>
        <w:t xml:space="preserve">I have attached </w:t>
      </w:r>
      <w:r w:rsidR="00F860D9">
        <w:rPr>
          <w:rStyle w:val="normaltextrun"/>
          <w:rFonts w:ascii="Public Sans Light" w:hAnsi="Public Sans Light" w:cs="Segoe UI"/>
          <w:color w:val="auto"/>
          <w:sz w:val="22"/>
          <w:szCs w:val="22"/>
          <w:shd w:val="clear" w:color="auto" w:fill="FFFFFF"/>
        </w:rPr>
        <w:t xml:space="preserve">details of </w:t>
      </w:r>
      <w:r w:rsidR="00A760E4" w:rsidRPr="008B14D0">
        <w:rPr>
          <w:rStyle w:val="normaltextrun"/>
          <w:rFonts w:ascii="Public Sans Light" w:hAnsi="Public Sans Light" w:cs="Segoe UI"/>
          <w:color w:val="auto"/>
          <w:sz w:val="22"/>
          <w:szCs w:val="22"/>
          <w:shd w:val="clear" w:color="auto" w:fill="FFFFFF"/>
        </w:rPr>
        <w:t>additional applicant</w:t>
      </w:r>
      <w:r w:rsidR="00EC5768">
        <w:rPr>
          <w:rStyle w:val="normaltextrun"/>
          <w:rFonts w:ascii="Public Sans Light" w:hAnsi="Public Sans Light" w:cs="Segoe UI"/>
          <w:color w:val="auto"/>
          <w:sz w:val="22"/>
          <w:szCs w:val="22"/>
          <w:shd w:val="clear" w:color="auto" w:fill="FFFFFF"/>
        </w:rPr>
        <w:t>/s</w:t>
      </w:r>
      <w:r w:rsidR="00A760E4" w:rsidRPr="008B14D0">
        <w:rPr>
          <w:rStyle w:val="normaltextrun"/>
          <w:rFonts w:ascii="Public Sans Light" w:hAnsi="Public Sans Light" w:cs="Segoe UI"/>
          <w:color w:val="auto"/>
          <w:sz w:val="22"/>
          <w:szCs w:val="22"/>
          <w:shd w:val="clear" w:color="auto" w:fill="FFFFFF"/>
        </w:rPr>
        <w:t xml:space="preserve"> </w:t>
      </w:r>
      <w:r w:rsidR="00843F66">
        <w:rPr>
          <w:rStyle w:val="normaltextrun"/>
          <w:rFonts w:ascii="Public Sans Light" w:hAnsi="Public Sans Light" w:cs="Segoe UI"/>
          <w:color w:val="auto"/>
          <w:sz w:val="22"/>
          <w:szCs w:val="22"/>
          <w:shd w:val="clear" w:color="auto" w:fill="FFFFFF"/>
        </w:rPr>
        <w:t>for applications with more than 3 applicants</w:t>
      </w:r>
      <w:r w:rsidR="00956F18">
        <w:rPr>
          <w:rStyle w:val="normaltextrun"/>
          <w:rFonts w:ascii="Public Sans Light" w:hAnsi="Public Sans Light" w:cs="Segoe UI"/>
          <w:color w:val="auto"/>
          <w:sz w:val="22"/>
          <w:szCs w:val="22"/>
          <w:shd w:val="clear" w:color="auto" w:fill="FFFFFF"/>
        </w:rPr>
        <w:t>.</w:t>
      </w:r>
      <w:r w:rsidR="00A760E4" w:rsidRPr="008B14D0">
        <w:rPr>
          <w:rStyle w:val="eop"/>
          <w:rFonts w:ascii="Public Sans Light" w:hAnsi="Public Sans Light"/>
          <w:color w:val="auto"/>
          <w:sz w:val="22"/>
          <w:szCs w:val="22"/>
          <w:shd w:val="clear" w:color="auto" w:fill="FFFFFF"/>
        </w:rPr>
        <w:t> </w:t>
      </w:r>
    </w:p>
    <w:p w14:paraId="33A4DAC1" w14:textId="0E960D6D" w:rsidR="005D29F1" w:rsidRPr="005D29F1" w:rsidRDefault="005D29F1" w:rsidP="00F36AAE">
      <w:pPr>
        <w:pStyle w:val="Headingnumbered2"/>
        <w:rPr>
          <w:lang w:eastAsia="en-US"/>
        </w:rPr>
      </w:pPr>
      <w:r w:rsidRPr="005D29F1">
        <w:rPr>
          <w:lang w:eastAsia="en-US"/>
        </w:rPr>
        <w:t>Contact for this application</w:t>
      </w:r>
      <w:r w:rsidR="00456C93">
        <w:rPr>
          <w:lang w:eastAsia="en-US"/>
        </w:rPr>
        <w:t xml:space="preserve"> and service</w:t>
      </w:r>
    </w:p>
    <w:p w14:paraId="064F27BE" w14:textId="3DFD17BB" w:rsidR="00AE59E3" w:rsidRPr="0075160C" w:rsidRDefault="00AE59E3" w:rsidP="00A44E03">
      <w:pPr>
        <w:pStyle w:val="BodyText"/>
      </w:pPr>
      <w:r w:rsidRPr="0075160C">
        <w:t>Any correspondence</w:t>
      </w:r>
      <w:r w:rsidR="00BD42F6">
        <w:t>, notices or documents</w:t>
      </w:r>
      <w:r w:rsidRPr="0075160C">
        <w:t xml:space="preserve"> in relation to this application and any subsequent </w:t>
      </w:r>
      <w:r w:rsidR="00D7623A">
        <w:t>petroleum title</w:t>
      </w:r>
      <w:r w:rsidRPr="0075160C">
        <w:t xml:space="preserve"> will be sent to this person, including documents that the </w:t>
      </w:r>
      <w:r w:rsidR="00855ECD">
        <w:t>d</w:t>
      </w:r>
      <w:r w:rsidRPr="0075160C">
        <w:t xml:space="preserve">epartment is required to serve. </w:t>
      </w:r>
    </w:p>
    <w:tbl>
      <w:tblPr>
        <w:tblStyle w:val="GridTable4-Accent2"/>
        <w:tblW w:w="5000" w:type="pct"/>
        <w:tblLook w:val="0620" w:firstRow="1" w:lastRow="0" w:firstColumn="0" w:lastColumn="0" w:noHBand="1" w:noVBand="1"/>
      </w:tblPr>
      <w:tblGrid>
        <w:gridCol w:w="2400"/>
        <w:gridCol w:w="7794"/>
      </w:tblGrid>
      <w:tr w:rsidR="005D29F1" w:rsidRPr="005D29F1" w14:paraId="36457AF0" w14:textId="77777777" w:rsidTr="005D29F1">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5A778566" w14:textId="77777777" w:rsidR="005D29F1" w:rsidRPr="00D23C4C" w:rsidRDefault="005D29F1" w:rsidP="008B14D0">
            <w:pPr>
              <w:tabs>
                <w:tab w:val="left" w:pos="709"/>
              </w:tabs>
              <w:suppressAutoHyphens w:val="0"/>
              <w:spacing w:before="60" w:after="60" w:line="276" w:lineRule="auto"/>
              <w:rPr>
                <w:rFonts w:asciiTheme="majorHAnsi" w:hAnsiTheme="majorHAnsi" w:cs="Arial"/>
                <w:b w:val="0"/>
                <w:bCs w:val="0"/>
                <w:noProof/>
                <w:color w:val="auto"/>
                <w:sz w:val="18"/>
                <w:szCs w:val="18"/>
                <w:lang w:eastAsia="en-AU"/>
              </w:rPr>
            </w:pPr>
            <w:r w:rsidRPr="00D23C4C">
              <w:rPr>
                <w:rFonts w:asciiTheme="majorHAnsi" w:hAnsiTheme="majorHAnsi" w:cs="Arial"/>
                <w:b w:val="0"/>
                <w:bCs w:val="0"/>
                <w:noProof/>
                <w:color w:val="auto"/>
                <w:sz w:val="18"/>
                <w:szCs w:val="18"/>
                <w:lang w:eastAsia="en-AU"/>
              </w:rPr>
              <w:t>Details</w:t>
            </w:r>
          </w:p>
        </w:tc>
      </w:tr>
      <w:tr w:rsidR="005D29F1" w:rsidRPr="005D29F1" w14:paraId="1FD7DA23" w14:textId="77777777" w:rsidTr="005D29F1">
        <w:tc>
          <w:tcPr>
            <w:tcW w:w="1177" w:type="pct"/>
          </w:tcPr>
          <w:p w14:paraId="228A1DB5" w14:textId="77777777" w:rsidR="005D29F1" w:rsidRPr="005D29F1" w:rsidRDefault="005D29F1" w:rsidP="008B14D0">
            <w:pPr>
              <w:pStyle w:val="BodyText"/>
              <w:spacing w:before="60" w:after="60"/>
              <w:rPr>
                <w:sz w:val="20"/>
                <w:szCs w:val="20"/>
                <w:lang w:eastAsia="en-US"/>
              </w:rPr>
            </w:pPr>
            <w:r w:rsidRPr="005D29F1">
              <w:rPr>
                <w:sz w:val="20"/>
                <w:szCs w:val="20"/>
                <w:lang w:eastAsia="en-US"/>
              </w:rPr>
              <w:t>Contact name</w:t>
            </w:r>
          </w:p>
        </w:tc>
        <w:tc>
          <w:tcPr>
            <w:tcW w:w="3823" w:type="pct"/>
          </w:tcPr>
          <w:p w14:paraId="27A27E66" w14:textId="77777777" w:rsidR="005D29F1" w:rsidRPr="005D29F1" w:rsidRDefault="005D29F1" w:rsidP="008B14D0">
            <w:pPr>
              <w:pStyle w:val="BodyText"/>
              <w:spacing w:before="60" w:after="60"/>
              <w:rPr>
                <w:sz w:val="20"/>
                <w:szCs w:val="20"/>
                <w:lang w:eastAsia="en-US"/>
              </w:rPr>
            </w:pPr>
            <w:r w:rsidRPr="005D29F1">
              <w:rPr>
                <w:sz w:val="20"/>
                <w:szCs w:val="20"/>
                <w:lang w:eastAsia="en-US"/>
              </w:rPr>
              <w:fldChar w:fldCharType="begin">
                <w:ffData>
                  <w:name w:val="Text190"/>
                  <w:enabled/>
                  <w:calcOnExit w:val="0"/>
                  <w:textInput/>
                </w:ffData>
              </w:fldChar>
            </w:r>
            <w:bookmarkStart w:id="31" w:name="Text190"/>
            <w:r w:rsidRPr="005D29F1">
              <w:rPr>
                <w:sz w:val="20"/>
                <w:szCs w:val="20"/>
                <w:lang w:eastAsia="en-US"/>
              </w:rPr>
              <w:instrText xml:space="preserve"> FORMTEXT </w:instrText>
            </w:r>
            <w:r w:rsidRPr="005D29F1">
              <w:rPr>
                <w:sz w:val="20"/>
                <w:szCs w:val="20"/>
                <w:lang w:eastAsia="en-US"/>
              </w:rPr>
            </w:r>
            <w:r w:rsidRPr="005D29F1">
              <w:rPr>
                <w:sz w:val="20"/>
                <w:szCs w:val="20"/>
                <w:lang w:eastAsia="en-US"/>
              </w:rPr>
              <w:fldChar w:fldCharType="separate"/>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sz w:val="20"/>
                <w:szCs w:val="20"/>
                <w:lang w:eastAsia="en-US"/>
              </w:rPr>
              <w:fldChar w:fldCharType="end"/>
            </w:r>
            <w:bookmarkEnd w:id="31"/>
          </w:p>
        </w:tc>
      </w:tr>
      <w:tr w:rsidR="005D29F1" w:rsidRPr="005D29F1" w14:paraId="4A5CF821" w14:textId="77777777" w:rsidTr="008B14D0">
        <w:tc>
          <w:tcPr>
            <w:tcW w:w="0" w:type="pct"/>
          </w:tcPr>
          <w:p w14:paraId="36D82457" w14:textId="77777777" w:rsidR="005D29F1" w:rsidRPr="005D29F1" w:rsidRDefault="005D29F1" w:rsidP="008B14D0">
            <w:pPr>
              <w:pStyle w:val="BodyText"/>
              <w:spacing w:before="60" w:after="60"/>
              <w:rPr>
                <w:sz w:val="20"/>
                <w:szCs w:val="20"/>
                <w:lang w:eastAsia="en-US"/>
              </w:rPr>
            </w:pPr>
            <w:r w:rsidRPr="005D29F1">
              <w:rPr>
                <w:sz w:val="20"/>
                <w:szCs w:val="20"/>
                <w:lang w:eastAsia="en-US"/>
              </w:rPr>
              <w:t>Position held</w:t>
            </w:r>
          </w:p>
        </w:tc>
        <w:tc>
          <w:tcPr>
            <w:tcW w:w="0" w:type="pct"/>
          </w:tcPr>
          <w:p w14:paraId="1CF6FD37" w14:textId="77777777" w:rsidR="005D29F1" w:rsidRPr="005D29F1" w:rsidRDefault="005D29F1" w:rsidP="008B14D0">
            <w:pPr>
              <w:pStyle w:val="BodyText"/>
              <w:spacing w:before="60" w:after="60"/>
              <w:rPr>
                <w:sz w:val="20"/>
                <w:szCs w:val="20"/>
                <w:lang w:eastAsia="en-US"/>
              </w:rPr>
            </w:pPr>
            <w:r w:rsidRPr="005D29F1">
              <w:rPr>
                <w:sz w:val="20"/>
                <w:szCs w:val="20"/>
                <w:lang w:eastAsia="en-US"/>
              </w:rPr>
              <w:fldChar w:fldCharType="begin">
                <w:ffData>
                  <w:name w:val="Text191"/>
                  <w:enabled/>
                  <w:calcOnExit w:val="0"/>
                  <w:textInput/>
                </w:ffData>
              </w:fldChar>
            </w:r>
            <w:bookmarkStart w:id="32" w:name="Text191"/>
            <w:r w:rsidRPr="005D29F1">
              <w:rPr>
                <w:sz w:val="20"/>
                <w:szCs w:val="20"/>
                <w:lang w:eastAsia="en-US"/>
              </w:rPr>
              <w:instrText xml:space="preserve"> FORMTEXT </w:instrText>
            </w:r>
            <w:r w:rsidRPr="005D29F1">
              <w:rPr>
                <w:sz w:val="20"/>
                <w:szCs w:val="20"/>
                <w:lang w:eastAsia="en-US"/>
              </w:rPr>
            </w:r>
            <w:r w:rsidRPr="005D29F1">
              <w:rPr>
                <w:sz w:val="20"/>
                <w:szCs w:val="20"/>
                <w:lang w:eastAsia="en-US"/>
              </w:rPr>
              <w:fldChar w:fldCharType="separate"/>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sz w:val="20"/>
                <w:szCs w:val="20"/>
                <w:lang w:eastAsia="en-US"/>
              </w:rPr>
              <w:fldChar w:fldCharType="end"/>
            </w:r>
            <w:bookmarkEnd w:id="32"/>
          </w:p>
        </w:tc>
      </w:tr>
      <w:tr w:rsidR="005D29F1" w:rsidRPr="005D29F1" w14:paraId="7923F841" w14:textId="77777777" w:rsidTr="005D29F1">
        <w:tc>
          <w:tcPr>
            <w:tcW w:w="1177" w:type="pct"/>
          </w:tcPr>
          <w:p w14:paraId="6BA7D8F6" w14:textId="77777777" w:rsidR="005D29F1" w:rsidRPr="005D29F1" w:rsidRDefault="005D29F1" w:rsidP="008B14D0">
            <w:pPr>
              <w:pStyle w:val="BodyText"/>
              <w:spacing w:before="60" w:after="60"/>
              <w:rPr>
                <w:sz w:val="20"/>
                <w:szCs w:val="20"/>
                <w:lang w:eastAsia="en-US"/>
              </w:rPr>
            </w:pPr>
            <w:r w:rsidRPr="005D29F1">
              <w:rPr>
                <w:sz w:val="20"/>
                <w:szCs w:val="20"/>
                <w:lang w:eastAsia="en-US"/>
              </w:rPr>
              <w:t>Company</w:t>
            </w:r>
          </w:p>
        </w:tc>
        <w:tc>
          <w:tcPr>
            <w:tcW w:w="3823" w:type="pct"/>
          </w:tcPr>
          <w:p w14:paraId="213B4071" w14:textId="77777777" w:rsidR="005D29F1" w:rsidRPr="005D29F1" w:rsidRDefault="005D29F1" w:rsidP="008B14D0">
            <w:pPr>
              <w:pStyle w:val="BodyText"/>
              <w:spacing w:before="60" w:after="60"/>
              <w:rPr>
                <w:sz w:val="20"/>
                <w:szCs w:val="20"/>
                <w:lang w:eastAsia="en-US"/>
              </w:rPr>
            </w:pPr>
            <w:r w:rsidRPr="005D29F1">
              <w:rPr>
                <w:sz w:val="20"/>
                <w:szCs w:val="20"/>
                <w:lang w:eastAsia="en-US"/>
              </w:rPr>
              <w:fldChar w:fldCharType="begin">
                <w:ffData>
                  <w:name w:val="Text192"/>
                  <w:enabled/>
                  <w:calcOnExit w:val="0"/>
                  <w:textInput/>
                </w:ffData>
              </w:fldChar>
            </w:r>
            <w:bookmarkStart w:id="33" w:name="Text192"/>
            <w:r w:rsidRPr="005D29F1">
              <w:rPr>
                <w:sz w:val="20"/>
                <w:szCs w:val="20"/>
                <w:lang w:eastAsia="en-US"/>
              </w:rPr>
              <w:instrText xml:space="preserve"> FORMTEXT </w:instrText>
            </w:r>
            <w:r w:rsidRPr="005D29F1">
              <w:rPr>
                <w:sz w:val="20"/>
                <w:szCs w:val="20"/>
                <w:lang w:eastAsia="en-US"/>
              </w:rPr>
            </w:r>
            <w:r w:rsidRPr="005D29F1">
              <w:rPr>
                <w:sz w:val="20"/>
                <w:szCs w:val="20"/>
                <w:lang w:eastAsia="en-US"/>
              </w:rPr>
              <w:fldChar w:fldCharType="separate"/>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sz w:val="20"/>
                <w:szCs w:val="20"/>
                <w:lang w:eastAsia="en-US"/>
              </w:rPr>
              <w:fldChar w:fldCharType="end"/>
            </w:r>
            <w:bookmarkEnd w:id="33"/>
          </w:p>
        </w:tc>
      </w:tr>
      <w:tr w:rsidR="005D29F1" w:rsidRPr="005D29F1" w14:paraId="0291FB1E" w14:textId="77777777" w:rsidTr="005D29F1">
        <w:tc>
          <w:tcPr>
            <w:tcW w:w="1177" w:type="pct"/>
          </w:tcPr>
          <w:p w14:paraId="73F7C135" w14:textId="77777777" w:rsidR="005D29F1" w:rsidRPr="005D29F1" w:rsidRDefault="005D29F1" w:rsidP="008B14D0">
            <w:pPr>
              <w:pStyle w:val="BodyText"/>
              <w:spacing w:before="60" w:after="60"/>
              <w:rPr>
                <w:sz w:val="20"/>
                <w:szCs w:val="20"/>
                <w:lang w:eastAsia="en-US"/>
              </w:rPr>
            </w:pPr>
            <w:r w:rsidRPr="005D29F1">
              <w:rPr>
                <w:sz w:val="20"/>
                <w:szCs w:val="20"/>
                <w:lang w:eastAsia="en-US"/>
              </w:rPr>
              <w:t>Postal address</w:t>
            </w:r>
          </w:p>
        </w:tc>
        <w:tc>
          <w:tcPr>
            <w:tcW w:w="3823" w:type="pct"/>
          </w:tcPr>
          <w:p w14:paraId="02BC082B" w14:textId="77777777" w:rsidR="005D29F1" w:rsidRPr="005D29F1" w:rsidRDefault="005D29F1" w:rsidP="008B14D0">
            <w:pPr>
              <w:pStyle w:val="BodyText"/>
              <w:spacing w:before="60" w:after="60"/>
              <w:rPr>
                <w:sz w:val="20"/>
                <w:szCs w:val="20"/>
                <w:lang w:eastAsia="en-US"/>
              </w:rPr>
            </w:pPr>
            <w:r w:rsidRPr="005D29F1">
              <w:rPr>
                <w:sz w:val="20"/>
                <w:szCs w:val="20"/>
                <w:lang w:eastAsia="en-US"/>
              </w:rPr>
              <w:fldChar w:fldCharType="begin">
                <w:ffData>
                  <w:name w:val="Text193"/>
                  <w:enabled/>
                  <w:calcOnExit w:val="0"/>
                  <w:textInput/>
                </w:ffData>
              </w:fldChar>
            </w:r>
            <w:bookmarkStart w:id="34" w:name="Text193"/>
            <w:r w:rsidRPr="005D29F1">
              <w:rPr>
                <w:sz w:val="20"/>
                <w:szCs w:val="20"/>
                <w:lang w:eastAsia="en-US"/>
              </w:rPr>
              <w:instrText xml:space="preserve"> FORMTEXT </w:instrText>
            </w:r>
            <w:r w:rsidRPr="005D29F1">
              <w:rPr>
                <w:sz w:val="20"/>
                <w:szCs w:val="20"/>
                <w:lang w:eastAsia="en-US"/>
              </w:rPr>
            </w:r>
            <w:r w:rsidRPr="005D29F1">
              <w:rPr>
                <w:sz w:val="20"/>
                <w:szCs w:val="20"/>
                <w:lang w:eastAsia="en-US"/>
              </w:rPr>
              <w:fldChar w:fldCharType="separate"/>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sz w:val="20"/>
                <w:szCs w:val="20"/>
                <w:lang w:eastAsia="en-US"/>
              </w:rPr>
              <w:fldChar w:fldCharType="end"/>
            </w:r>
            <w:bookmarkEnd w:id="34"/>
          </w:p>
        </w:tc>
      </w:tr>
      <w:tr w:rsidR="005D29F1" w:rsidRPr="005D29F1" w14:paraId="60C51EB7" w14:textId="77777777" w:rsidTr="005D29F1">
        <w:tc>
          <w:tcPr>
            <w:tcW w:w="1177" w:type="pct"/>
          </w:tcPr>
          <w:p w14:paraId="355B68CC" w14:textId="77777777" w:rsidR="005D29F1" w:rsidRPr="005D29F1" w:rsidRDefault="005D29F1" w:rsidP="008B14D0">
            <w:pPr>
              <w:pStyle w:val="BodyText"/>
              <w:spacing w:before="60" w:after="60"/>
              <w:rPr>
                <w:sz w:val="20"/>
                <w:szCs w:val="20"/>
                <w:lang w:eastAsia="en-US"/>
              </w:rPr>
            </w:pPr>
            <w:r w:rsidRPr="005D29F1">
              <w:rPr>
                <w:sz w:val="20"/>
                <w:szCs w:val="20"/>
                <w:lang w:eastAsia="en-US"/>
              </w:rPr>
              <w:t>Phone (incl area code)</w:t>
            </w:r>
          </w:p>
        </w:tc>
        <w:tc>
          <w:tcPr>
            <w:tcW w:w="3823" w:type="pct"/>
          </w:tcPr>
          <w:p w14:paraId="0ED01BBF" w14:textId="77777777" w:rsidR="005D29F1" w:rsidRPr="005D29F1" w:rsidRDefault="005D29F1" w:rsidP="008B14D0">
            <w:pPr>
              <w:pStyle w:val="BodyText"/>
              <w:spacing w:before="60" w:after="60"/>
              <w:rPr>
                <w:sz w:val="20"/>
                <w:szCs w:val="20"/>
                <w:lang w:eastAsia="en-US"/>
              </w:rPr>
            </w:pPr>
            <w:r w:rsidRPr="005D29F1">
              <w:rPr>
                <w:sz w:val="20"/>
                <w:szCs w:val="20"/>
                <w:lang w:eastAsia="en-US"/>
              </w:rPr>
              <w:fldChar w:fldCharType="begin">
                <w:ffData>
                  <w:name w:val="Text194"/>
                  <w:enabled/>
                  <w:calcOnExit w:val="0"/>
                  <w:textInput/>
                </w:ffData>
              </w:fldChar>
            </w:r>
            <w:r w:rsidRPr="005D29F1">
              <w:rPr>
                <w:sz w:val="20"/>
                <w:szCs w:val="20"/>
                <w:lang w:eastAsia="en-US"/>
              </w:rPr>
              <w:instrText xml:space="preserve"> FORMTEXT </w:instrText>
            </w:r>
            <w:r w:rsidRPr="005D29F1">
              <w:rPr>
                <w:sz w:val="20"/>
                <w:szCs w:val="20"/>
                <w:lang w:eastAsia="en-US"/>
              </w:rPr>
            </w:r>
            <w:r w:rsidRPr="005D29F1">
              <w:rPr>
                <w:sz w:val="20"/>
                <w:szCs w:val="20"/>
                <w:lang w:eastAsia="en-US"/>
              </w:rPr>
              <w:fldChar w:fldCharType="separate"/>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sz w:val="20"/>
                <w:szCs w:val="20"/>
                <w:lang w:eastAsia="en-US"/>
              </w:rPr>
              <w:fldChar w:fldCharType="end"/>
            </w:r>
          </w:p>
        </w:tc>
      </w:tr>
      <w:tr w:rsidR="005D29F1" w:rsidRPr="005D29F1" w14:paraId="771D6466" w14:textId="77777777" w:rsidTr="005D29F1">
        <w:trPr>
          <w:trHeight w:val="71"/>
        </w:trPr>
        <w:tc>
          <w:tcPr>
            <w:tcW w:w="1177" w:type="pct"/>
          </w:tcPr>
          <w:p w14:paraId="05383265" w14:textId="77777777" w:rsidR="005D29F1" w:rsidRPr="005D29F1" w:rsidRDefault="005D29F1" w:rsidP="008B14D0">
            <w:pPr>
              <w:pStyle w:val="BodyText"/>
              <w:spacing w:before="60" w:after="60"/>
              <w:rPr>
                <w:sz w:val="20"/>
                <w:szCs w:val="20"/>
                <w:lang w:eastAsia="en-US"/>
              </w:rPr>
            </w:pPr>
            <w:r w:rsidRPr="005D29F1">
              <w:rPr>
                <w:sz w:val="20"/>
                <w:szCs w:val="20"/>
                <w:lang w:eastAsia="en-US"/>
              </w:rPr>
              <w:t>Mobile</w:t>
            </w:r>
          </w:p>
        </w:tc>
        <w:tc>
          <w:tcPr>
            <w:tcW w:w="3823" w:type="pct"/>
          </w:tcPr>
          <w:p w14:paraId="57F1ECFC" w14:textId="77777777" w:rsidR="005D29F1" w:rsidRPr="005D29F1" w:rsidRDefault="005D29F1" w:rsidP="008B14D0">
            <w:pPr>
              <w:pStyle w:val="BodyText"/>
              <w:spacing w:before="60" w:after="60"/>
              <w:rPr>
                <w:sz w:val="20"/>
                <w:szCs w:val="20"/>
                <w:lang w:eastAsia="en-US"/>
              </w:rPr>
            </w:pPr>
            <w:r w:rsidRPr="005D29F1">
              <w:rPr>
                <w:sz w:val="20"/>
                <w:szCs w:val="20"/>
                <w:lang w:eastAsia="en-US"/>
              </w:rPr>
              <w:fldChar w:fldCharType="begin">
                <w:ffData>
                  <w:name w:val="Text195"/>
                  <w:enabled/>
                  <w:calcOnExit w:val="0"/>
                  <w:textInput/>
                </w:ffData>
              </w:fldChar>
            </w:r>
            <w:r w:rsidRPr="005D29F1">
              <w:rPr>
                <w:sz w:val="20"/>
                <w:szCs w:val="20"/>
                <w:lang w:eastAsia="en-US"/>
              </w:rPr>
              <w:instrText xml:space="preserve"> FORMTEXT </w:instrText>
            </w:r>
            <w:r w:rsidRPr="005D29F1">
              <w:rPr>
                <w:sz w:val="20"/>
                <w:szCs w:val="20"/>
                <w:lang w:eastAsia="en-US"/>
              </w:rPr>
            </w:r>
            <w:r w:rsidRPr="005D29F1">
              <w:rPr>
                <w:sz w:val="20"/>
                <w:szCs w:val="20"/>
                <w:lang w:eastAsia="en-US"/>
              </w:rPr>
              <w:fldChar w:fldCharType="separate"/>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noProof/>
                <w:sz w:val="20"/>
                <w:szCs w:val="20"/>
                <w:lang w:eastAsia="en-US"/>
              </w:rPr>
              <w:t> </w:t>
            </w:r>
            <w:r w:rsidRPr="005D29F1">
              <w:rPr>
                <w:sz w:val="20"/>
                <w:szCs w:val="20"/>
                <w:lang w:eastAsia="en-US"/>
              </w:rPr>
              <w:fldChar w:fldCharType="end"/>
            </w:r>
          </w:p>
        </w:tc>
      </w:tr>
      <w:tr w:rsidR="005D29F1" w:rsidRPr="00547B84" w14:paraId="4D034036" w14:textId="77777777" w:rsidTr="005D29F1">
        <w:tc>
          <w:tcPr>
            <w:tcW w:w="1177" w:type="pct"/>
          </w:tcPr>
          <w:p w14:paraId="3DA189A0" w14:textId="5C50251B" w:rsidR="005D29F1" w:rsidRPr="00547B84" w:rsidRDefault="005D29F1" w:rsidP="008B14D0">
            <w:pPr>
              <w:pStyle w:val="BodyText"/>
              <w:spacing w:before="60" w:after="60"/>
              <w:rPr>
                <w:sz w:val="20"/>
                <w:szCs w:val="20"/>
                <w:lang w:eastAsia="en-US"/>
              </w:rPr>
            </w:pPr>
            <w:r w:rsidRPr="00547B84">
              <w:rPr>
                <w:sz w:val="20"/>
                <w:szCs w:val="20"/>
                <w:lang w:eastAsia="en-US"/>
              </w:rPr>
              <w:t>Email</w:t>
            </w:r>
            <w:r w:rsidR="00456C93" w:rsidRPr="00547B84">
              <w:rPr>
                <w:sz w:val="20"/>
                <w:szCs w:val="20"/>
                <w:lang w:eastAsia="en-US"/>
              </w:rPr>
              <w:t xml:space="preserve"> </w:t>
            </w:r>
            <w:r w:rsidR="00456C93" w:rsidRPr="00A44E03">
              <w:rPr>
                <w:sz w:val="20"/>
                <w:szCs w:val="20"/>
                <w:lang w:eastAsia="en-US"/>
              </w:rPr>
              <w:t>(required)</w:t>
            </w:r>
          </w:p>
        </w:tc>
        <w:tc>
          <w:tcPr>
            <w:tcW w:w="3823" w:type="pct"/>
          </w:tcPr>
          <w:p w14:paraId="7929A09B" w14:textId="77777777" w:rsidR="005D29F1" w:rsidRPr="00547B84" w:rsidRDefault="005D29F1" w:rsidP="008B14D0">
            <w:pPr>
              <w:pStyle w:val="BodyText"/>
              <w:spacing w:before="60" w:after="60"/>
              <w:rPr>
                <w:sz w:val="20"/>
                <w:szCs w:val="20"/>
                <w:lang w:eastAsia="en-US"/>
              </w:rPr>
            </w:pPr>
            <w:r w:rsidRPr="00547B84">
              <w:rPr>
                <w:sz w:val="20"/>
                <w:szCs w:val="20"/>
                <w:lang w:eastAsia="en-US"/>
              </w:rPr>
              <w:fldChar w:fldCharType="begin">
                <w:ffData>
                  <w:name w:val="Text196"/>
                  <w:enabled/>
                  <w:calcOnExit w:val="0"/>
                  <w:textInput/>
                </w:ffData>
              </w:fldChar>
            </w:r>
            <w:r w:rsidRPr="00547B84">
              <w:rPr>
                <w:sz w:val="20"/>
                <w:szCs w:val="20"/>
                <w:lang w:eastAsia="en-US"/>
              </w:rPr>
              <w:instrText xml:space="preserve"> FORMTEXT </w:instrText>
            </w:r>
            <w:r w:rsidRPr="00547B84">
              <w:rPr>
                <w:sz w:val="20"/>
                <w:szCs w:val="20"/>
                <w:lang w:eastAsia="en-US"/>
              </w:rPr>
            </w:r>
            <w:r w:rsidRPr="00547B84">
              <w:rPr>
                <w:sz w:val="20"/>
                <w:szCs w:val="20"/>
                <w:lang w:eastAsia="en-US"/>
              </w:rPr>
              <w:fldChar w:fldCharType="separate"/>
            </w:r>
            <w:r w:rsidRPr="00547B84">
              <w:rPr>
                <w:noProof/>
                <w:sz w:val="20"/>
                <w:szCs w:val="20"/>
                <w:lang w:eastAsia="en-US"/>
              </w:rPr>
              <w:t> </w:t>
            </w:r>
            <w:r w:rsidRPr="00547B84">
              <w:rPr>
                <w:noProof/>
                <w:sz w:val="20"/>
                <w:szCs w:val="20"/>
                <w:lang w:eastAsia="en-US"/>
              </w:rPr>
              <w:t> </w:t>
            </w:r>
            <w:r w:rsidRPr="00547B84">
              <w:rPr>
                <w:noProof/>
                <w:sz w:val="20"/>
                <w:szCs w:val="20"/>
                <w:lang w:eastAsia="en-US"/>
              </w:rPr>
              <w:t> </w:t>
            </w:r>
            <w:r w:rsidRPr="00547B84">
              <w:rPr>
                <w:noProof/>
                <w:sz w:val="20"/>
                <w:szCs w:val="20"/>
                <w:lang w:eastAsia="en-US"/>
              </w:rPr>
              <w:t> </w:t>
            </w:r>
            <w:r w:rsidRPr="00547B84">
              <w:rPr>
                <w:noProof/>
                <w:sz w:val="20"/>
                <w:szCs w:val="20"/>
                <w:lang w:eastAsia="en-US"/>
              </w:rPr>
              <w:t> </w:t>
            </w:r>
            <w:r w:rsidRPr="00547B84">
              <w:rPr>
                <w:sz w:val="20"/>
                <w:szCs w:val="20"/>
                <w:lang w:eastAsia="en-US"/>
              </w:rPr>
              <w:fldChar w:fldCharType="end"/>
            </w:r>
          </w:p>
        </w:tc>
      </w:tr>
      <w:tr w:rsidR="00456C93" w:rsidRPr="00547B84" w14:paraId="15856D07" w14:textId="77777777" w:rsidTr="005D29F1">
        <w:tc>
          <w:tcPr>
            <w:tcW w:w="1177" w:type="pct"/>
          </w:tcPr>
          <w:p w14:paraId="05DF1E88" w14:textId="53D2770E" w:rsidR="00456C93" w:rsidRPr="00547B84" w:rsidRDefault="00456C93" w:rsidP="008B14D0">
            <w:pPr>
              <w:pStyle w:val="BodyText"/>
              <w:spacing w:before="60" w:after="60"/>
              <w:rPr>
                <w:sz w:val="20"/>
                <w:szCs w:val="20"/>
                <w:lang w:eastAsia="en-US"/>
              </w:rPr>
            </w:pPr>
            <w:r w:rsidRPr="00A44E03">
              <w:rPr>
                <w:sz w:val="20"/>
                <w:szCs w:val="20"/>
                <w:lang w:eastAsia="en-US"/>
              </w:rPr>
              <w:t xml:space="preserve">Email for service of </w:t>
            </w:r>
            <w:r w:rsidR="00E442D4">
              <w:rPr>
                <w:sz w:val="20"/>
                <w:szCs w:val="20"/>
                <w:lang w:eastAsia="en-US"/>
              </w:rPr>
              <w:t xml:space="preserve">any correspondence, notices or </w:t>
            </w:r>
            <w:r w:rsidRPr="00A44E03">
              <w:rPr>
                <w:sz w:val="20"/>
                <w:szCs w:val="20"/>
                <w:lang w:eastAsia="en-US"/>
              </w:rPr>
              <w:t>documents (required)</w:t>
            </w:r>
          </w:p>
        </w:tc>
        <w:tc>
          <w:tcPr>
            <w:tcW w:w="3823" w:type="pct"/>
          </w:tcPr>
          <w:p w14:paraId="5BA2F45D" w14:textId="6F2608F4" w:rsidR="00456C93" w:rsidRPr="00547B84" w:rsidRDefault="000478EC" w:rsidP="008B14D0">
            <w:pPr>
              <w:pStyle w:val="BodyText"/>
              <w:spacing w:before="60" w:after="60"/>
              <w:rPr>
                <w:sz w:val="20"/>
                <w:szCs w:val="20"/>
                <w:lang w:eastAsia="en-US"/>
              </w:rPr>
            </w:pPr>
            <w:r w:rsidRPr="00547B84">
              <w:rPr>
                <w:sz w:val="20"/>
                <w:szCs w:val="20"/>
                <w:lang w:eastAsia="en-US"/>
              </w:rPr>
              <w:fldChar w:fldCharType="begin">
                <w:ffData>
                  <w:name w:val="Text196"/>
                  <w:enabled/>
                  <w:calcOnExit w:val="0"/>
                  <w:textInput/>
                </w:ffData>
              </w:fldChar>
            </w:r>
            <w:r w:rsidRPr="00547B84">
              <w:rPr>
                <w:sz w:val="20"/>
                <w:szCs w:val="20"/>
                <w:lang w:eastAsia="en-US"/>
              </w:rPr>
              <w:instrText xml:space="preserve"> FORMTEXT </w:instrText>
            </w:r>
            <w:r w:rsidRPr="00547B84">
              <w:rPr>
                <w:sz w:val="20"/>
                <w:szCs w:val="20"/>
                <w:lang w:eastAsia="en-US"/>
              </w:rPr>
            </w:r>
            <w:r w:rsidRPr="00547B84">
              <w:rPr>
                <w:sz w:val="20"/>
                <w:szCs w:val="20"/>
                <w:lang w:eastAsia="en-US"/>
              </w:rPr>
              <w:fldChar w:fldCharType="separate"/>
            </w:r>
            <w:r w:rsidRPr="00547B84">
              <w:rPr>
                <w:noProof/>
                <w:sz w:val="20"/>
                <w:szCs w:val="20"/>
                <w:lang w:eastAsia="en-US"/>
              </w:rPr>
              <w:t> </w:t>
            </w:r>
            <w:r w:rsidRPr="00547B84">
              <w:rPr>
                <w:noProof/>
                <w:sz w:val="20"/>
                <w:szCs w:val="20"/>
                <w:lang w:eastAsia="en-US"/>
              </w:rPr>
              <w:t> </w:t>
            </w:r>
            <w:r w:rsidRPr="00547B84">
              <w:rPr>
                <w:noProof/>
                <w:sz w:val="20"/>
                <w:szCs w:val="20"/>
                <w:lang w:eastAsia="en-US"/>
              </w:rPr>
              <w:t> </w:t>
            </w:r>
            <w:r w:rsidRPr="00547B84">
              <w:rPr>
                <w:noProof/>
                <w:sz w:val="20"/>
                <w:szCs w:val="20"/>
                <w:lang w:eastAsia="en-US"/>
              </w:rPr>
              <w:t> </w:t>
            </w:r>
            <w:r w:rsidRPr="00547B84">
              <w:rPr>
                <w:noProof/>
                <w:sz w:val="20"/>
                <w:szCs w:val="20"/>
                <w:lang w:eastAsia="en-US"/>
              </w:rPr>
              <w:t> </w:t>
            </w:r>
            <w:r w:rsidRPr="00547B84">
              <w:rPr>
                <w:sz w:val="20"/>
                <w:szCs w:val="20"/>
                <w:lang w:eastAsia="en-US"/>
              </w:rPr>
              <w:fldChar w:fldCharType="end"/>
            </w:r>
          </w:p>
        </w:tc>
      </w:tr>
    </w:tbl>
    <w:p w14:paraId="1D191690" w14:textId="26782D58" w:rsidR="0089521D" w:rsidRPr="0005031B" w:rsidRDefault="0089521D" w:rsidP="0089521D">
      <w:pPr>
        <w:pStyle w:val="Heading2NoLine"/>
        <w:rPr>
          <w:color w:val="22272B" w:themeColor="text1"/>
          <w:sz w:val="22"/>
        </w:rPr>
      </w:pPr>
      <w:r w:rsidRPr="0005031B">
        <w:rPr>
          <w:color w:val="22272B" w:themeColor="text1"/>
          <w:sz w:val="22"/>
        </w:rPr>
        <w:lastRenderedPageBreak/>
        <w:t xml:space="preserve">The </w:t>
      </w:r>
      <w:r>
        <w:rPr>
          <w:color w:val="22272B" w:themeColor="text1"/>
          <w:sz w:val="22"/>
        </w:rPr>
        <w:t>d</w:t>
      </w:r>
      <w:r w:rsidRPr="0005031B">
        <w:rPr>
          <w:color w:val="22272B" w:themeColor="text1"/>
          <w:sz w:val="22"/>
        </w:rPr>
        <w:t xml:space="preserve">epartment will contact you and </w:t>
      </w:r>
      <w:r w:rsidRPr="0005031B">
        <w:rPr>
          <w:b/>
          <w:color w:val="22272B" w:themeColor="text1"/>
          <w:sz w:val="22"/>
        </w:rPr>
        <w:t>serve</w:t>
      </w:r>
      <w:r w:rsidRPr="0005031B">
        <w:rPr>
          <w:color w:val="22272B" w:themeColor="text1"/>
          <w:sz w:val="22"/>
        </w:rPr>
        <w:t xml:space="preserve"> documents related to your </w:t>
      </w:r>
      <w:r w:rsidR="00BF33E2" w:rsidRPr="00BF33E2">
        <w:rPr>
          <w:color w:val="22272B" w:themeColor="text1"/>
          <w:sz w:val="22"/>
        </w:rPr>
        <w:t xml:space="preserve">application and any subsequent </w:t>
      </w:r>
      <w:r w:rsidR="00D7623A">
        <w:rPr>
          <w:color w:val="22272B" w:themeColor="text1"/>
          <w:sz w:val="22"/>
        </w:rPr>
        <w:t>petroleum title</w:t>
      </w:r>
      <w:r w:rsidRPr="0005031B">
        <w:rPr>
          <w:color w:val="22272B" w:themeColor="text1"/>
          <w:sz w:val="22"/>
        </w:rPr>
        <w:t xml:space="preserve"> </w:t>
      </w:r>
      <w:r w:rsidRPr="00794E19">
        <w:rPr>
          <w:b/>
          <w:bCs/>
          <w:color w:val="22272B" w:themeColor="text1"/>
          <w:sz w:val="22"/>
        </w:rPr>
        <w:t>via the email address specified above</w:t>
      </w:r>
      <w:r w:rsidRPr="0005031B">
        <w:rPr>
          <w:color w:val="22272B" w:themeColor="text1"/>
          <w:sz w:val="22"/>
        </w:rPr>
        <w:t xml:space="preserve">. </w:t>
      </w:r>
    </w:p>
    <w:p w14:paraId="6C1D519C" w14:textId="701A29F5" w:rsidR="00456C93" w:rsidRPr="00A44E03" w:rsidRDefault="00456C93" w:rsidP="00F36AAE">
      <w:pPr>
        <w:pStyle w:val="Headingnumbered3"/>
      </w:pPr>
      <w:r w:rsidRPr="00A44E03">
        <w:t>Your preferred contact method</w:t>
      </w:r>
    </w:p>
    <w:p w14:paraId="3BD0C914" w14:textId="77777777" w:rsidR="00456C93" w:rsidRPr="00A44E03" w:rsidRDefault="00456C93" w:rsidP="00456C93">
      <w:pPr>
        <w:pStyle w:val="BodyText"/>
      </w:pPr>
      <w:r w:rsidRPr="00A44E03">
        <w:t xml:space="preserve">If you would </w:t>
      </w:r>
      <w:r w:rsidRPr="00A44E03">
        <w:rPr>
          <w:b/>
          <w:bCs/>
        </w:rPr>
        <w:t>also</w:t>
      </w:r>
      <w:r w:rsidRPr="00A44E03">
        <w:t xml:space="preserve"> like a copy of documents to be sent to you by mail to the postal address indicated above, please check the box below. </w:t>
      </w:r>
    </w:p>
    <w:p w14:paraId="53BEE466" w14:textId="1628B153" w:rsidR="00456C93" w:rsidRDefault="00456C93" w:rsidP="00456C93">
      <w:pPr>
        <w:pStyle w:val="BodyText"/>
      </w:pPr>
      <w:r w:rsidRPr="00A44E03">
        <w:fldChar w:fldCharType="begin">
          <w:ffData>
            <w:name w:val="Check128"/>
            <w:enabled/>
            <w:calcOnExit w:val="0"/>
            <w:checkBox>
              <w:sizeAuto/>
              <w:default w:val="0"/>
            </w:checkBox>
          </w:ffData>
        </w:fldChar>
      </w:r>
      <w:r w:rsidRPr="00A44E03">
        <w:instrText xml:space="preserve"> FORMCHECKBOX </w:instrText>
      </w:r>
      <w:r w:rsidRPr="00A44E03">
        <w:fldChar w:fldCharType="separate"/>
      </w:r>
      <w:r w:rsidRPr="00A44E03">
        <w:fldChar w:fldCharType="end"/>
      </w:r>
      <w:r w:rsidRPr="00A44E03">
        <w:tab/>
        <w:t>I request that copies of documents and communications are also sent to me by mail.</w:t>
      </w:r>
      <w:r w:rsidRPr="0017549C">
        <w:t xml:space="preserve"> </w:t>
      </w:r>
    </w:p>
    <w:p w14:paraId="72AB96EB" w14:textId="2CBB875C" w:rsidR="005D29F1" w:rsidRDefault="00A20251" w:rsidP="00F36AAE">
      <w:pPr>
        <w:pStyle w:val="Headingnumbered2"/>
      </w:pPr>
      <w:bookmarkStart w:id="35" w:name="_Ref127455931"/>
      <w:r>
        <w:t>Technical capability</w:t>
      </w:r>
      <w:bookmarkEnd w:id="35"/>
    </w:p>
    <w:p w14:paraId="5DDC2EF9" w14:textId="2CDF10E5" w:rsidR="00F070B1" w:rsidRDefault="00F070B1" w:rsidP="00EE1567">
      <w:pPr>
        <w:pStyle w:val="BodyText"/>
      </w:pPr>
      <w:r>
        <w:t xml:space="preserve">An application for a petroleum exploration licence must be accompanied by </w:t>
      </w:r>
      <w:r w:rsidR="009E0382">
        <w:t xml:space="preserve">evidence of </w:t>
      </w:r>
      <w:r w:rsidR="009E0382" w:rsidRPr="009E0382">
        <w:t>the technical qualifications of the applicant and of the applicant’s technical advisers</w:t>
      </w:r>
      <w:r w:rsidR="009E0382">
        <w:t>.</w:t>
      </w:r>
    </w:p>
    <w:p w14:paraId="07241C64" w14:textId="02C4DF12" w:rsidR="00EE1567" w:rsidRDefault="00573519" w:rsidP="00EE1567">
      <w:pPr>
        <w:pStyle w:val="BodyText"/>
      </w:pPr>
      <w:r>
        <w:t xml:space="preserve">Each applicant </w:t>
      </w:r>
      <w:r w:rsidR="001D3E79">
        <w:t xml:space="preserve">must </w:t>
      </w:r>
      <w:r w:rsidR="00F05EC5">
        <w:t xml:space="preserve">also </w:t>
      </w:r>
      <w:r w:rsidR="003B2870">
        <w:t xml:space="preserve">demonstrate that </w:t>
      </w:r>
      <w:r w:rsidR="00451798">
        <w:t>it has</w:t>
      </w:r>
      <w:r w:rsidR="003B2870">
        <w:t xml:space="preserve"> </w:t>
      </w:r>
      <w:r w:rsidR="00456C93" w:rsidRPr="00EE1567">
        <w:t>the technical capability to carry out the proposed work program</w:t>
      </w:r>
      <w:r w:rsidR="003C5EAB">
        <w:t xml:space="preserve">. </w:t>
      </w:r>
      <w:r w:rsidR="003C5EAB" w:rsidRPr="00A44E03">
        <w:t xml:space="preserve">In accordance with the </w:t>
      </w:r>
      <w:hyperlink r:id="rId20" w:history="1">
        <w:r w:rsidR="002F133C">
          <w:rPr>
            <w:rStyle w:val="Hyperlink"/>
          </w:rPr>
          <w:t>petroleum prospecting M</w:t>
        </w:r>
        <w:r w:rsidR="002F133C" w:rsidRPr="009A7BC7">
          <w:rPr>
            <w:rStyle w:val="Hyperlink"/>
          </w:rPr>
          <w:t>inimum Standards</w:t>
        </w:r>
      </w:hyperlink>
      <w:r w:rsidR="003C5EAB" w:rsidRPr="00A44E03">
        <w:t xml:space="preserve">, a key requirement for demonstrating </w:t>
      </w:r>
      <w:r w:rsidR="001244DE">
        <w:t xml:space="preserve">this </w:t>
      </w:r>
      <w:r w:rsidR="003C5EAB" w:rsidRPr="00A44E03">
        <w:t xml:space="preserve">technical capability is </w:t>
      </w:r>
      <w:r w:rsidR="00291F6F">
        <w:t xml:space="preserve">by </w:t>
      </w:r>
      <w:r w:rsidR="003C5EAB" w:rsidRPr="00A44E03">
        <w:t>appointing an appropriate technical manager</w:t>
      </w:r>
      <w:r w:rsidR="003C5EAB">
        <w:t>.</w:t>
      </w:r>
      <w:r w:rsidR="00776FE6">
        <w:t xml:space="preserve"> </w:t>
      </w:r>
      <w:r w:rsidR="00451798">
        <w:t>The technical manager may be appointed jointly by applicants for a</w:t>
      </w:r>
      <w:r w:rsidR="00AB2AC0">
        <w:t xml:space="preserve"> petrol</w:t>
      </w:r>
      <w:r w:rsidR="009C558F">
        <w:t xml:space="preserve">eum </w:t>
      </w:r>
      <w:r w:rsidR="00DD74C6">
        <w:t>exploration licence</w:t>
      </w:r>
      <w:r w:rsidR="009C558F">
        <w:t>.</w:t>
      </w:r>
    </w:p>
    <w:p w14:paraId="2B0AE7E7" w14:textId="77777777" w:rsidR="00A81181" w:rsidRPr="00A44E03" w:rsidRDefault="00A81181" w:rsidP="00F36AAE">
      <w:pPr>
        <w:pStyle w:val="Headingnumbered3"/>
      </w:pPr>
      <w:bookmarkStart w:id="36" w:name="_Ref187319668"/>
      <w:r w:rsidRPr="00A44E03">
        <w:t>Technical manager</w:t>
      </w:r>
      <w:bookmarkEnd w:id="36"/>
    </w:p>
    <w:p w14:paraId="16BF83AC" w14:textId="77DFBB2C" w:rsidR="00547B84" w:rsidRPr="00A44E03" w:rsidRDefault="00547B84" w:rsidP="00D66EAA">
      <w:pPr>
        <w:pStyle w:val="BodyText"/>
      </w:pPr>
      <w:r w:rsidRPr="00A44E03">
        <w:t xml:space="preserve">You can attach </w:t>
      </w:r>
      <w:r w:rsidR="00291F6F">
        <w:t xml:space="preserve">the </w:t>
      </w:r>
      <w:r w:rsidRPr="00A44E03">
        <w:t>required</w:t>
      </w:r>
      <w:r w:rsidR="009E51B7">
        <w:t xml:space="preserve"> evidence and</w:t>
      </w:r>
      <w:r w:rsidRPr="00A44E03">
        <w:t xml:space="preserve"> information about your technical manager by </w:t>
      </w:r>
      <w:r w:rsidR="00203D5B">
        <w:t>completing</w:t>
      </w:r>
      <w:r w:rsidRPr="00A44E03">
        <w:t xml:space="preserve"> the form </w:t>
      </w:r>
      <w:hyperlink r:id="rId21" w:history="1">
        <w:r w:rsidRPr="00201BED">
          <w:rPr>
            <w:rStyle w:val="Hyperlink"/>
          </w:rPr>
          <w:t>Template for technical managers</w:t>
        </w:r>
      </w:hyperlink>
      <w:r w:rsidR="00490508" w:rsidRPr="00201BED">
        <w:rPr>
          <w:rStyle w:val="Hyperlink"/>
          <w:u w:val="none"/>
        </w:rPr>
        <w:t>.</w:t>
      </w:r>
    </w:p>
    <w:p w14:paraId="4C2B2C62" w14:textId="1185E75D" w:rsidR="00547B84" w:rsidRDefault="00547B84" w:rsidP="00401F41">
      <w:pPr>
        <w:pStyle w:val="BodyText"/>
      </w:pPr>
      <w:r w:rsidRPr="00A44E03">
        <w:fldChar w:fldCharType="begin">
          <w:ffData>
            <w:name w:val="Check175"/>
            <w:enabled/>
            <w:calcOnExit w:val="0"/>
            <w:checkBox>
              <w:sizeAuto/>
              <w:default w:val="0"/>
            </w:checkBox>
          </w:ffData>
        </w:fldChar>
      </w:r>
      <w:r w:rsidRPr="00A44E03">
        <w:instrText xml:space="preserve"> FORMCHECKBOX </w:instrText>
      </w:r>
      <w:r w:rsidRPr="00A44E03">
        <w:fldChar w:fldCharType="separate"/>
      </w:r>
      <w:r w:rsidRPr="00A44E03">
        <w:fldChar w:fldCharType="end"/>
      </w:r>
      <w:r w:rsidR="00291F6F">
        <w:tab/>
      </w:r>
      <w:r w:rsidRPr="00A44E03">
        <w:t xml:space="preserve">I have attached the </w:t>
      </w:r>
      <w:r w:rsidR="00203D5B">
        <w:t xml:space="preserve">completed </w:t>
      </w:r>
      <w:r w:rsidRPr="00A44E03">
        <w:t xml:space="preserve">form </w:t>
      </w:r>
      <w:hyperlink r:id="rId22" w:history="1">
        <w:r w:rsidRPr="00201BED">
          <w:rPr>
            <w:rStyle w:val="Hyperlink"/>
          </w:rPr>
          <w:t>Template for technical managers</w:t>
        </w:r>
      </w:hyperlink>
      <w:r w:rsidR="00656734" w:rsidRPr="00201BED">
        <w:rPr>
          <w:rStyle w:val="Hyperlink"/>
          <w:u w:val="none"/>
        </w:rPr>
        <w:t>.</w:t>
      </w:r>
      <w:r w:rsidRPr="00A44E03">
        <w:t xml:space="preserve"> </w:t>
      </w:r>
    </w:p>
    <w:p w14:paraId="285BC50B" w14:textId="0B2F50DF" w:rsidR="00515855" w:rsidRDefault="005E31D7" w:rsidP="00F36AAE">
      <w:pPr>
        <w:pStyle w:val="Headingnumbered2"/>
        <w:rPr>
          <w:lang w:eastAsia="en-US"/>
        </w:rPr>
      </w:pPr>
      <w:bookmarkStart w:id="37" w:name="_Ref190268603"/>
      <w:r>
        <w:rPr>
          <w:lang w:eastAsia="en-US"/>
        </w:rPr>
        <w:t>Authorised agent</w:t>
      </w:r>
      <w:bookmarkEnd w:id="37"/>
    </w:p>
    <w:p w14:paraId="74234D60" w14:textId="2FC24925" w:rsidR="00D17F79" w:rsidRDefault="00A57F53" w:rsidP="008B14D0">
      <w:pPr>
        <w:pStyle w:val="BodyText"/>
        <w:rPr>
          <w:lang w:eastAsia="en-US"/>
        </w:rPr>
      </w:pPr>
      <w:r>
        <w:rPr>
          <w:lang w:eastAsia="en-US"/>
        </w:rPr>
        <w:t xml:space="preserve">If this application is being lodged by an agent on </w:t>
      </w:r>
      <w:r w:rsidR="00D91616">
        <w:rPr>
          <w:lang w:eastAsia="en-US"/>
        </w:rPr>
        <w:t>behalf</w:t>
      </w:r>
      <w:r>
        <w:rPr>
          <w:lang w:eastAsia="en-US"/>
        </w:rPr>
        <w:t xml:space="preserve"> of the applicant/s, you must provide evidence that the agent has the authority to act on </w:t>
      </w:r>
      <w:r w:rsidR="00FD6216">
        <w:rPr>
          <w:lang w:eastAsia="en-US"/>
        </w:rPr>
        <w:t>behalf</w:t>
      </w:r>
      <w:r>
        <w:rPr>
          <w:lang w:eastAsia="en-US"/>
        </w:rPr>
        <w:t xml:space="preserve"> of the applica</w:t>
      </w:r>
      <w:r w:rsidR="00D91616">
        <w:rPr>
          <w:lang w:eastAsia="en-US"/>
        </w:rPr>
        <w:t>n</w:t>
      </w:r>
      <w:r>
        <w:rPr>
          <w:lang w:eastAsia="en-US"/>
        </w:rPr>
        <w:t>t</w:t>
      </w:r>
      <w:r w:rsidR="00C006E9">
        <w:rPr>
          <w:lang w:eastAsia="en-US"/>
        </w:rPr>
        <w:t>/s</w:t>
      </w:r>
      <w:r>
        <w:rPr>
          <w:lang w:eastAsia="en-US"/>
        </w:rPr>
        <w:t xml:space="preserve">. </w:t>
      </w:r>
    </w:p>
    <w:tbl>
      <w:tblPr>
        <w:tblStyle w:val="ListTable4-Accent2"/>
        <w:tblW w:w="10201" w:type="dxa"/>
        <w:tblBorders>
          <w:insideV w:val="single" w:sz="4" w:space="0" w:color="DFF4FD" w:themeColor="accent2" w:themeTint="99"/>
        </w:tblBorders>
        <w:tblLook w:val="0620" w:firstRow="1" w:lastRow="0" w:firstColumn="0" w:lastColumn="0" w:noHBand="1" w:noVBand="1"/>
        <w:tblDescription w:val="Agent details"/>
      </w:tblPr>
      <w:tblGrid>
        <w:gridCol w:w="2830"/>
        <w:gridCol w:w="7371"/>
      </w:tblGrid>
      <w:tr w:rsidR="00900FFA" w14:paraId="775549A0" w14:textId="77777777" w:rsidTr="00CE63C4">
        <w:trPr>
          <w:cnfStyle w:val="100000000000" w:firstRow="1" w:lastRow="0" w:firstColumn="0" w:lastColumn="0" w:oddVBand="0" w:evenVBand="0" w:oddHBand="0" w:evenHBand="0" w:firstRowFirstColumn="0" w:firstRowLastColumn="0" w:lastRowFirstColumn="0" w:lastRowLastColumn="0"/>
        </w:trPr>
        <w:tc>
          <w:tcPr>
            <w:tcW w:w="10201" w:type="dxa"/>
            <w:gridSpan w:val="2"/>
            <w:hideMark/>
          </w:tcPr>
          <w:p w14:paraId="468F023A" w14:textId="77777777" w:rsidR="00900FFA" w:rsidRPr="00D23C4C" w:rsidRDefault="00900FFA" w:rsidP="009A17C1">
            <w:pPr>
              <w:pStyle w:val="BodyText"/>
              <w:spacing w:before="60" w:after="60"/>
              <w:rPr>
                <w:rFonts w:asciiTheme="majorHAnsi" w:hAnsiTheme="majorHAnsi"/>
                <w:b w:val="0"/>
                <w:bCs w:val="0"/>
                <w:noProof/>
                <w:sz w:val="18"/>
                <w:szCs w:val="18"/>
                <w:lang w:eastAsia="en-US"/>
              </w:rPr>
            </w:pPr>
            <w:r w:rsidRPr="00D23C4C">
              <w:rPr>
                <w:rFonts w:asciiTheme="majorHAnsi" w:hAnsiTheme="majorHAnsi"/>
                <w:b w:val="0"/>
                <w:bCs w:val="0"/>
                <w:noProof/>
                <w:sz w:val="20"/>
                <w:szCs w:val="20"/>
                <w:lang w:eastAsia="en-US"/>
              </w:rPr>
              <w:t>Agent details</w:t>
            </w:r>
          </w:p>
        </w:tc>
      </w:tr>
      <w:tr w:rsidR="00900FFA" w14:paraId="508338CC" w14:textId="77777777" w:rsidTr="00CE63C4">
        <w:tc>
          <w:tcPr>
            <w:tcW w:w="2830" w:type="dxa"/>
            <w:hideMark/>
          </w:tcPr>
          <w:p w14:paraId="1DF6882C" w14:textId="77777777" w:rsidR="00900FFA" w:rsidRDefault="00900FFA" w:rsidP="009A17C1">
            <w:pPr>
              <w:pStyle w:val="BodyText"/>
              <w:spacing w:before="60" w:after="60"/>
              <w:rPr>
                <w:sz w:val="20"/>
                <w:szCs w:val="20"/>
                <w:lang w:eastAsia="en-US"/>
              </w:rPr>
            </w:pPr>
            <w:r>
              <w:rPr>
                <w:sz w:val="20"/>
                <w:szCs w:val="20"/>
                <w:lang w:eastAsia="en-US"/>
              </w:rPr>
              <w:t>Name</w:t>
            </w:r>
          </w:p>
        </w:tc>
        <w:tc>
          <w:tcPr>
            <w:tcW w:w="7371" w:type="dxa"/>
            <w:hideMark/>
          </w:tcPr>
          <w:p w14:paraId="15D2BC01" w14:textId="77777777" w:rsidR="00900FFA" w:rsidRDefault="00900FFA" w:rsidP="009A17C1">
            <w:pPr>
              <w:pStyle w:val="BodyText"/>
              <w:spacing w:before="60" w:after="60"/>
              <w:rPr>
                <w:sz w:val="20"/>
                <w:szCs w:val="20"/>
                <w:lang w:eastAsia="en-US"/>
              </w:rPr>
            </w:pPr>
            <w:r>
              <w:rPr>
                <w:lang w:eastAsia="en-US"/>
              </w:rPr>
              <w:fldChar w:fldCharType="begin">
                <w:ffData>
                  <w:name w:val="Text150"/>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sz w:val="20"/>
                <w:szCs w:val="20"/>
                <w:lang w:eastAsia="en-US"/>
              </w:rPr>
              <w:fldChar w:fldCharType="end"/>
            </w:r>
          </w:p>
        </w:tc>
      </w:tr>
      <w:tr w:rsidR="00900FFA" w14:paraId="64ED3419" w14:textId="77777777" w:rsidTr="00CE63C4">
        <w:trPr>
          <w:trHeight w:val="301"/>
        </w:trPr>
        <w:tc>
          <w:tcPr>
            <w:tcW w:w="2830" w:type="dxa"/>
            <w:hideMark/>
          </w:tcPr>
          <w:p w14:paraId="5526BA0F" w14:textId="77777777" w:rsidR="00900FFA" w:rsidRDefault="00900FFA" w:rsidP="009A17C1">
            <w:pPr>
              <w:pStyle w:val="BodyText"/>
              <w:spacing w:before="60" w:after="60"/>
              <w:rPr>
                <w:sz w:val="20"/>
                <w:szCs w:val="20"/>
                <w:lang w:eastAsia="en-US"/>
              </w:rPr>
            </w:pPr>
            <w:r>
              <w:rPr>
                <w:sz w:val="20"/>
                <w:szCs w:val="20"/>
                <w:lang w:eastAsia="en-US"/>
              </w:rPr>
              <w:t>Position/title</w:t>
            </w:r>
          </w:p>
        </w:tc>
        <w:tc>
          <w:tcPr>
            <w:tcW w:w="7371" w:type="dxa"/>
            <w:hideMark/>
          </w:tcPr>
          <w:p w14:paraId="49BCA405" w14:textId="77777777" w:rsidR="00900FFA" w:rsidRDefault="00900FFA" w:rsidP="009A17C1">
            <w:pPr>
              <w:pStyle w:val="BodyText"/>
              <w:spacing w:before="60" w:after="60"/>
              <w:rPr>
                <w:sz w:val="20"/>
                <w:szCs w:val="20"/>
                <w:lang w:eastAsia="en-US"/>
              </w:rPr>
            </w:pPr>
            <w:r>
              <w:rPr>
                <w:lang w:eastAsia="en-US"/>
              </w:rPr>
              <w:fldChar w:fldCharType="begin">
                <w:ffData>
                  <w:name w:val="Text15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sz w:val="20"/>
                <w:szCs w:val="20"/>
                <w:lang w:eastAsia="en-US"/>
              </w:rPr>
              <w:fldChar w:fldCharType="end"/>
            </w:r>
          </w:p>
        </w:tc>
      </w:tr>
      <w:tr w:rsidR="00900FFA" w14:paraId="37955165" w14:textId="77777777" w:rsidTr="00CE63C4">
        <w:trPr>
          <w:trHeight w:val="301"/>
        </w:trPr>
        <w:tc>
          <w:tcPr>
            <w:tcW w:w="2830" w:type="dxa"/>
            <w:hideMark/>
          </w:tcPr>
          <w:p w14:paraId="7AF48C94" w14:textId="77777777" w:rsidR="00900FFA" w:rsidRDefault="00900FFA" w:rsidP="009A17C1">
            <w:pPr>
              <w:pStyle w:val="BodyText"/>
              <w:spacing w:before="60" w:after="60"/>
              <w:rPr>
                <w:sz w:val="20"/>
                <w:szCs w:val="20"/>
                <w:lang w:eastAsia="en-US"/>
              </w:rPr>
            </w:pPr>
            <w:r>
              <w:rPr>
                <w:rFonts w:ascii="Public Sans Light" w:hAnsi="Public Sans Light" w:cs="Arial"/>
                <w:sz w:val="20"/>
                <w:szCs w:val="20"/>
              </w:rPr>
              <w:t>Company</w:t>
            </w:r>
          </w:p>
        </w:tc>
        <w:tc>
          <w:tcPr>
            <w:tcW w:w="7371" w:type="dxa"/>
          </w:tcPr>
          <w:p w14:paraId="12C20061" w14:textId="77777777" w:rsidR="00900FFA" w:rsidRDefault="00900FFA" w:rsidP="009A17C1">
            <w:pPr>
              <w:pStyle w:val="BodyText"/>
              <w:spacing w:before="60" w:after="60"/>
              <w:rPr>
                <w:sz w:val="20"/>
                <w:szCs w:val="20"/>
                <w:lang w:eastAsia="en-US"/>
              </w:rPr>
            </w:pPr>
            <w:r>
              <w:rPr>
                <w:lang w:eastAsia="en-US"/>
              </w:rPr>
              <w:fldChar w:fldCharType="begin">
                <w:ffData>
                  <w:name w:val="Text15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sz w:val="20"/>
                <w:szCs w:val="20"/>
                <w:lang w:eastAsia="en-US"/>
              </w:rPr>
              <w:fldChar w:fldCharType="end"/>
            </w:r>
          </w:p>
        </w:tc>
      </w:tr>
      <w:tr w:rsidR="00900FFA" w14:paraId="30A1DB37" w14:textId="77777777" w:rsidTr="00CE63C4">
        <w:trPr>
          <w:trHeight w:val="301"/>
        </w:trPr>
        <w:tc>
          <w:tcPr>
            <w:tcW w:w="2830" w:type="dxa"/>
            <w:hideMark/>
          </w:tcPr>
          <w:p w14:paraId="76606675" w14:textId="77777777" w:rsidR="00900FFA" w:rsidRDefault="00900FFA" w:rsidP="009A17C1">
            <w:pPr>
              <w:pStyle w:val="BodyText"/>
              <w:spacing w:before="60" w:after="60"/>
              <w:rPr>
                <w:rFonts w:ascii="Public Sans Light" w:hAnsi="Public Sans Light" w:cs="Arial"/>
                <w:sz w:val="20"/>
                <w:szCs w:val="20"/>
              </w:rPr>
            </w:pPr>
            <w:r>
              <w:rPr>
                <w:rFonts w:ascii="Public Sans Light" w:hAnsi="Public Sans Light" w:cs="Arial"/>
                <w:sz w:val="20"/>
                <w:szCs w:val="20"/>
              </w:rPr>
              <w:t>Postal address</w:t>
            </w:r>
          </w:p>
        </w:tc>
        <w:tc>
          <w:tcPr>
            <w:tcW w:w="7371" w:type="dxa"/>
          </w:tcPr>
          <w:p w14:paraId="6B477D61" w14:textId="77777777" w:rsidR="00900FFA" w:rsidRDefault="00900FFA" w:rsidP="009A17C1">
            <w:pPr>
              <w:pStyle w:val="BodyText"/>
              <w:spacing w:before="60" w:after="60"/>
              <w:rPr>
                <w:rFonts w:ascii="Calibri" w:hAnsi="Calibri" w:cs="Calibri"/>
                <w:sz w:val="20"/>
                <w:szCs w:val="20"/>
                <w:lang w:eastAsia="en-US"/>
              </w:rPr>
            </w:pPr>
            <w:r>
              <w:rPr>
                <w:lang w:eastAsia="en-US"/>
              </w:rPr>
              <w:fldChar w:fldCharType="begin">
                <w:ffData>
                  <w:name w:val="Text15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sz w:val="20"/>
                <w:szCs w:val="20"/>
                <w:lang w:eastAsia="en-US"/>
              </w:rPr>
              <w:fldChar w:fldCharType="end"/>
            </w:r>
          </w:p>
        </w:tc>
      </w:tr>
      <w:tr w:rsidR="00900FFA" w14:paraId="5DBF8AD7" w14:textId="77777777" w:rsidTr="00CE63C4">
        <w:trPr>
          <w:trHeight w:val="301"/>
        </w:trPr>
        <w:tc>
          <w:tcPr>
            <w:tcW w:w="2830" w:type="dxa"/>
            <w:hideMark/>
          </w:tcPr>
          <w:p w14:paraId="4C6392E3" w14:textId="77777777" w:rsidR="00900FFA" w:rsidRDefault="00900FFA" w:rsidP="009A17C1">
            <w:pPr>
              <w:pStyle w:val="BodyText"/>
              <w:spacing w:before="60" w:after="60"/>
              <w:rPr>
                <w:rFonts w:ascii="Public Sans Light" w:hAnsi="Public Sans Light" w:cs="Arial"/>
                <w:sz w:val="20"/>
                <w:szCs w:val="20"/>
              </w:rPr>
            </w:pPr>
            <w:r>
              <w:rPr>
                <w:rFonts w:ascii="Public Sans Light" w:hAnsi="Public Sans Light" w:cs="Arial"/>
                <w:sz w:val="20"/>
                <w:szCs w:val="20"/>
              </w:rPr>
              <w:t>Phone (incl area code)</w:t>
            </w:r>
          </w:p>
        </w:tc>
        <w:tc>
          <w:tcPr>
            <w:tcW w:w="7371" w:type="dxa"/>
          </w:tcPr>
          <w:p w14:paraId="2306FA5D" w14:textId="77777777" w:rsidR="00900FFA" w:rsidRDefault="00900FFA" w:rsidP="009A17C1">
            <w:pPr>
              <w:pStyle w:val="BodyText"/>
              <w:spacing w:before="60" w:after="60"/>
              <w:rPr>
                <w:rFonts w:ascii="Calibri" w:hAnsi="Calibri" w:cs="Calibri"/>
                <w:sz w:val="20"/>
                <w:szCs w:val="20"/>
                <w:lang w:eastAsia="en-US"/>
              </w:rPr>
            </w:pPr>
            <w:r>
              <w:rPr>
                <w:lang w:eastAsia="en-US"/>
              </w:rPr>
              <w:fldChar w:fldCharType="begin">
                <w:ffData>
                  <w:name w:val="Text15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sz w:val="20"/>
                <w:szCs w:val="20"/>
                <w:lang w:eastAsia="en-US"/>
              </w:rPr>
              <w:fldChar w:fldCharType="end"/>
            </w:r>
          </w:p>
        </w:tc>
      </w:tr>
      <w:tr w:rsidR="00900FFA" w14:paraId="3E9A184E" w14:textId="77777777" w:rsidTr="00CE63C4">
        <w:trPr>
          <w:trHeight w:val="301"/>
        </w:trPr>
        <w:tc>
          <w:tcPr>
            <w:tcW w:w="2830" w:type="dxa"/>
            <w:hideMark/>
          </w:tcPr>
          <w:p w14:paraId="183E37C5" w14:textId="77777777" w:rsidR="00900FFA" w:rsidRDefault="00900FFA" w:rsidP="009A17C1">
            <w:pPr>
              <w:pStyle w:val="BodyText"/>
              <w:spacing w:before="60" w:after="60"/>
              <w:rPr>
                <w:rFonts w:ascii="Public Sans Light" w:hAnsi="Public Sans Light" w:cs="Arial"/>
                <w:sz w:val="20"/>
                <w:szCs w:val="20"/>
              </w:rPr>
            </w:pPr>
            <w:r>
              <w:rPr>
                <w:rFonts w:ascii="Public Sans Light" w:hAnsi="Public Sans Light" w:cs="Arial"/>
                <w:sz w:val="20"/>
                <w:szCs w:val="20"/>
              </w:rPr>
              <w:t>Mobile</w:t>
            </w:r>
          </w:p>
        </w:tc>
        <w:tc>
          <w:tcPr>
            <w:tcW w:w="7371" w:type="dxa"/>
          </w:tcPr>
          <w:p w14:paraId="25EE35FE" w14:textId="77777777" w:rsidR="00900FFA" w:rsidRDefault="00900FFA" w:rsidP="009A17C1">
            <w:pPr>
              <w:pStyle w:val="BodyText"/>
              <w:spacing w:before="60" w:after="60"/>
              <w:rPr>
                <w:rFonts w:ascii="Calibri" w:hAnsi="Calibri" w:cs="Calibri"/>
                <w:sz w:val="20"/>
                <w:szCs w:val="20"/>
                <w:lang w:eastAsia="en-US"/>
              </w:rPr>
            </w:pPr>
            <w:r>
              <w:rPr>
                <w:lang w:eastAsia="en-US"/>
              </w:rPr>
              <w:fldChar w:fldCharType="begin">
                <w:ffData>
                  <w:name w:val="Text15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sz w:val="20"/>
                <w:szCs w:val="20"/>
                <w:lang w:eastAsia="en-US"/>
              </w:rPr>
              <w:fldChar w:fldCharType="end"/>
            </w:r>
          </w:p>
        </w:tc>
      </w:tr>
      <w:tr w:rsidR="00900FFA" w14:paraId="29F31846" w14:textId="77777777" w:rsidTr="00CE63C4">
        <w:trPr>
          <w:trHeight w:val="301"/>
        </w:trPr>
        <w:tc>
          <w:tcPr>
            <w:tcW w:w="2830" w:type="dxa"/>
            <w:hideMark/>
          </w:tcPr>
          <w:p w14:paraId="38A349AB" w14:textId="77777777" w:rsidR="00900FFA" w:rsidRDefault="00900FFA" w:rsidP="009A17C1">
            <w:pPr>
              <w:pStyle w:val="BodyText"/>
              <w:spacing w:before="60" w:after="60"/>
              <w:rPr>
                <w:rFonts w:ascii="Public Sans Light" w:hAnsi="Public Sans Light" w:cs="Arial"/>
                <w:sz w:val="20"/>
                <w:szCs w:val="20"/>
              </w:rPr>
            </w:pPr>
            <w:r>
              <w:rPr>
                <w:rFonts w:ascii="Public Sans Light" w:hAnsi="Public Sans Light" w:cs="Arial"/>
                <w:sz w:val="20"/>
                <w:szCs w:val="20"/>
              </w:rPr>
              <w:t>Email</w:t>
            </w:r>
          </w:p>
        </w:tc>
        <w:tc>
          <w:tcPr>
            <w:tcW w:w="7371" w:type="dxa"/>
          </w:tcPr>
          <w:p w14:paraId="6B4DFD16" w14:textId="77777777" w:rsidR="00900FFA" w:rsidRDefault="00900FFA" w:rsidP="009A17C1">
            <w:pPr>
              <w:pStyle w:val="BodyText"/>
              <w:spacing w:before="60" w:after="60"/>
              <w:rPr>
                <w:rFonts w:ascii="Calibri" w:hAnsi="Calibri" w:cs="Calibri"/>
                <w:sz w:val="20"/>
                <w:szCs w:val="20"/>
                <w:lang w:eastAsia="en-US"/>
              </w:rPr>
            </w:pPr>
            <w:r>
              <w:rPr>
                <w:lang w:eastAsia="en-US"/>
              </w:rPr>
              <w:fldChar w:fldCharType="begin">
                <w:ffData>
                  <w:name w:val="Text15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sz w:val="20"/>
                <w:szCs w:val="20"/>
                <w:lang w:eastAsia="en-US"/>
              </w:rPr>
              <w:fldChar w:fldCharType="end"/>
            </w:r>
          </w:p>
        </w:tc>
      </w:tr>
      <w:tr w:rsidR="00C06CAA" w14:paraId="396B3298" w14:textId="77777777" w:rsidTr="00CE63C4">
        <w:trPr>
          <w:trHeight w:val="301"/>
        </w:trPr>
        <w:tc>
          <w:tcPr>
            <w:tcW w:w="2830" w:type="dxa"/>
          </w:tcPr>
          <w:p w14:paraId="7D3998B7" w14:textId="406C230C" w:rsidR="00C06CAA" w:rsidRPr="008B14D0" w:rsidRDefault="00C06CAA" w:rsidP="009A17C1">
            <w:pPr>
              <w:pStyle w:val="BodyText"/>
              <w:spacing w:before="60" w:after="60"/>
              <w:rPr>
                <w:rFonts w:cs="Arial"/>
                <w:sz w:val="20"/>
                <w:szCs w:val="20"/>
              </w:rPr>
            </w:pPr>
            <w:r w:rsidRPr="008B14D0">
              <w:rPr>
                <w:rFonts w:cs="Arial"/>
                <w:sz w:val="20"/>
                <w:szCs w:val="20"/>
              </w:rPr>
              <w:t>Evidence of appointment</w:t>
            </w:r>
          </w:p>
        </w:tc>
        <w:tc>
          <w:tcPr>
            <w:tcW w:w="7371" w:type="dxa"/>
          </w:tcPr>
          <w:p w14:paraId="25A4AC1A" w14:textId="0528505E" w:rsidR="00C06CAA" w:rsidRPr="008B14D0" w:rsidRDefault="00C06CAA" w:rsidP="009A17C1">
            <w:pPr>
              <w:pStyle w:val="BodyText"/>
              <w:spacing w:before="60" w:after="60"/>
              <w:rPr>
                <w:sz w:val="20"/>
                <w:szCs w:val="20"/>
                <w:lang w:eastAsia="en-US"/>
              </w:rPr>
            </w:pPr>
            <w:r w:rsidRPr="008B14D0">
              <w:rPr>
                <w:sz w:val="20"/>
                <w:szCs w:val="20"/>
              </w:rPr>
              <w:fldChar w:fldCharType="begin">
                <w:ffData>
                  <w:name w:val="Check160"/>
                  <w:enabled/>
                  <w:calcOnExit w:val="0"/>
                  <w:checkBox>
                    <w:sizeAuto/>
                    <w:default w:val="0"/>
                  </w:checkBox>
                </w:ffData>
              </w:fldChar>
            </w:r>
            <w:r w:rsidRPr="008B14D0">
              <w:rPr>
                <w:sz w:val="20"/>
                <w:szCs w:val="20"/>
              </w:rPr>
              <w:instrText xml:space="preserve"> FORMCHECKBOX </w:instrText>
            </w:r>
            <w:r w:rsidRPr="008B14D0">
              <w:rPr>
                <w:sz w:val="20"/>
                <w:szCs w:val="20"/>
              </w:rPr>
            </w:r>
            <w:r w:rsidRPr="008B14D0">
              <w:rPr>
                <w:sz w:val="20"/>
                <w:szCs w:val="20"/>
              </w:rPr>
              <w:fldChar w:fldCharType="separate"/>
            </w:r>
            <w:r w:rsidRPr="008B14D0">
              <w:rPr>
                <w:sz w:val="20"/>
                <w:szCs w:val="20"/>
              </w:rPr>
              <w:fldChar w:fldCharType="end"/>
            </w:r>
            <w:r w:rsidRPr="008B14D0">
              <w:rPr>
                <w:sz w:val="20"/>
                <w:szCs w:val="20"/>
              </w:rPr>
              <w:t xml:space="preserve">    I have attached evidence of appointment.</w:t>
            </w:r>
          </w:p>
        </w:tc>
      </w:tr>
    </w:tbl>
    <w:p w14:paraId="6620A6D8" w14:textId="77777777" w:rsidR="00D23C4C" w:rsidRDefault="00D23C4C" w:rsidP="00D23C4C">
      <w:pPr>
        <w:pStyle w:val="Headingnumbered1"/>
        <w:numPr>
          <w:ilvl w:val="0"/>
          <w:numId w:val="0"/>
        </w:numPr>
        <w:ind w:left="360"/>
      </w:pPr>
      <w:bookmarkStart w:id="38" w:name="_Ref127456018"/>
    </w:p>
    <w:p w14:paraId="590E47F1" w14:textId="77777777" w:rsidR="00D23C4C" w:rsidRDefault="00D23C4C" w:rsidP="00D23C4C">
      <w:pPr>
        <w:pStyle w:val="BodyText"/>
        <w:rPr>
          <w:sz w:val="36"/>
        </w:rPr>
      </w:pPr>
      <w:r>
        <w:br w:type="page"/>
      </w:r>
    </w:p>
    <w:p w14:paraId="7B6F39E4" w14:textId="0DADA136" w:rsidR="00D53F1B" w:rsidRPr="001D2D84" w:rsidRDefault="004B4FA3" w:rsidP="00D97D32">
      <w:pPr>
        <w:pStyle w:val="Headingnumbered1"/>
      </w:pPr>
      <w:r w:rsidRPr="001D2D84">
        <w:lastRenderedPageBreak/>
        <w:t>Application area</w:t>
      </w:r>
      <w:bookmarkEnd w:id="38"/>
    </w:p>
    <w:p w14:paraId="29BAC134" w14:textId="3A8A57D7" w:rsidR="005855A2" w:rsidRDefault="005855A2" w:rsidP="00F36AAE">
      <w:pPr>
        <w:pStyle w:val="Headingnumbered2"/>
      </w:pPr>
      <w:bookmarkStart w:id="39" w:name="_Ref127456033"/>
      <w:r>
        <w:t>Proposed exploration area</w:t>
      </w:r>
    </w:p>
    <w:p w14:paraId="0788BD0E" w14:textId="51F4C222" w:rsidR="00362453" w:rsidRDefault="00591002" w:rsidP="005855A2">
      <w:pPr>
        <w:pStyle w:val="BodyText"/>
      </w:pPr>
      <w:r>
        <w:t xml:space="preserve">Your proposed exploration area </w:t>
      </w:r>
      <w:r w:rsidR="005855A2">
        <w:t xml:space="preserve">must </w:t>
      </w:r>
      <w:r>
        <w:t xml:space="preserve">be wholly </w:t>
      </w:r>
      <w:r w:rsidR="00362453">
        <w:t xml:space="preserve">within the </w:t>
      </w:r>
      <w:r w:rsidR="00290248">
        <w:t>specified</w:t>
      </w:r>
      <w:r w:rsidR="00362453">
        <w:t xml:space="preserve"> </w:t>
      </w:r>
      <w:r w:rsidR="00290248">
        <w:t xml:space="preserve">area of </w:t>
      </w:r>
      <w:r w:rsidR="00362453">
        <w:t>land</w:t>
      </w:r>
      <w:r w:rsidR="00446ACD">
        <w:t xml:space="preserve"> outlined in the</w:t>
      </w:r>
      <w:r w:rsidR="00171C0E">
        <w:t xml:space="preserve"> invitation for</w:t>
      </w:r>
      <w:r w:rsidR="00446ACD">
        <w:t xml:space="preserve"> competitive selection</w:t>
      </w:r>
      <w:r w:rsidR="00482F16">
        <w:t xml:space="preserve"> applications</w:t>
      </w:r>
      <w:r w:rsidR="001D2D84">
        <w:t xml:space="preserve"> for a petroleum exploration licence</w:t>
      </w:r>
      <w:r w:rsidR="00171C0E">
        <w:t>.</w:t>
      </w:r>
      <w:r w:rsidR="0075073C">
        <w:t xml:space="preserve"> For more information about the </w:t>
      </w:r>
      <w:r w:rsidR="005D33A8">
        <w:t xml:space="preserve">areas of land that can be explored, refer to </w:t>
      </w:r>
      <w:r w:rsidR="00802CD8">
        <w:t>information available on the department’s website</w:t>
      </w:r>
      <w:r w:rsidR="00CD069E">
        <w:t xml:space="preserve">. </w:t>
      </w:r>
    </w:p>
    <w:p w14:paraId="2999D7FF" w14:textId="1C56E0A3" w:rsidR="005855A2" w:rsidRDefault="00171C0E" w:rsidP="004978CC">
      <w:pPr>
        <w:pStyle w:val="BodyText"/>
        <w:ind w:left="567" w:hanging="567"/>
      </w:pPr>
      <w:r>
        <w:fldChar w:fldCharType="begin">
          <w:ffData>
            <w:name w:val="Check197"/>
            <w:enabled/>
            <w:calcOnExit w:val="0"/>
            <w:checkBox>
              <w:sizeAuto/>
              <w:default w:val="0"/>
            </w:checkBox>
          </w:ffData>
        </w:fldChar>
      </w:r>
      <w:r>
        <w:instrText xml:space="preserve"> FORMCHECKBOX </w:instrText>
      </w:r>
      <w:r>
        <w:fldChar w:fldCharType="separate"/>
      </w:r>
      <w:r>
        <w:fldChar w:fldCharType="end"/>
      </w:r>
      <w:r>
        <w:tab/>
        <w:t xml:space="preserve">I confirm that the proposed exploration area is within the specified area of land </w:t>
      </w:r>
      <w:r w:rsidR="004978CC">
        <w:t>outlined in the invitation for competitive selection.</w:t>
      </w:r>
      <w:r w:rsidRPr="00446ACD">
        <w:t xml:space="preserve"> </w:t>
      </w:r>
    </w:p>
    <w:p w14:paraId="394A7905" w14:textId="4EB5A654" w:rsidR="00FB601B" w:rsidRDefault="00291711" w:rsidP="00F36AAE">
      <w:pPr>
        <w:pStyle w:val="Headingnumbered2"/>
      </w:pPr>
      <w:bookmarkStart w:id="40" w:name="_Ref216350155"/>
      <w:r>
        <w:t>P</w:t>
      </w:r>
      <w:r w:rsidR="006362FC">
        <w:t>roposed exploration area p</w:t>
      </w:r>
      <w:r>
        <w:t>lan</w:t>
      </w:r>
      <w:bookmarkEnd w:id="40"/>
    </w:p>
    <w:p w14:paraId="3733ED13" w14:textId="77777777" w:rsidR="00333B4A" w:rsidRDefault="00E609E4" w:rsidP="00E609E4">
      <w:pPr>
        <w:pStyle w:val="BodyText"/>
      </w:pPr>
      <w:r>
        <w:t>An application for a petroleum exploration licence</w:t>
      </w:r>
      <w:r w:rsidRPr="005F20DF">
        <w:t xml:space="preserve"> must be accompanied by a map or plan</w:t>
      </w:r>
      <w:r w:rsidR="00AB2AE9">
        <w:t>. The map or plan must</w:t>
      </w:r>
      <w:r w:rsidR="00333B4A">
        <w:t>:</w:t>
      </w:r>
    </w:p>
    <w:p w14:paraId="4AEC840E" w14:textId="046BABD0" w:rsidR="00E609E4" w:rsidRDefault="00D23C4C" w:rsidP="00D23C4C">
      <w:pPr>
        <w:pStyle w:val="ListBullet"/>
      </w:pPr>
      <w:r>
        <w:t>d</w:t>
      </w:r>
      <w:r w:rsidR="00AB2AE9">
        <w:t xml:space="preserve">elineate the alignment of the boundaries of the </w:t>
      </w:r>
      <w:r w:rsidR="007F3F83">
        <w:t xml:space="preserve">proposed </w:t>
      </w:r>
      <w:r w:rsidR="006362FC">
        <w:t>application area</w:t>
      </w:r>
      <w:r w:rsidR="00AB2AE9">
        <w:t xml:space="preserve"> </w:t>
      </w:r>
      <w:r w:rsidR="00333B4A">
        <w:t>in relation</w:t>
      </w:r>
      <w:r w:rsidR="00AB2AE9">
        <w:t xml:space="preserve"> to the Graticular Reference Grid</w:t>
      </w:r>
      <w:r w:rsidR="00333B4A">
        <w:t xml:space="preserve"> (see</w:t>
      </w:r>
      <w:r w:rsidR="00847D41">
        <w:t xml:space="preserve"> </w:t>
      </w:r>
      <w:r w:rsidR="006362FC" w:rsidRPr="00991152">
        <w:t>NSW Block Identification Index Map 2016</w:t>
      </w:r>
      <w:r w:rsidR="00847D41">
        <w:t>)</w:t>
      </w:r>
    </w:p>
    <w:p w14:paraId="6172F648" w14:textId="08D20C72" w:rsidR="00847D41" w:rsidRDefault="00D23C4C" w:rsidP="00D23C4C">
      <w:pPr>
        <w:pStyle w:val="ListBullet"/>
      </w:pPr>
      <w:r>
        <w:t>b</w:t>
      </w:r>
      <w:r w:rsidR="00847D41">
        <w:t>e in electronic format</w:t>
      </w:r>
    </w:p>
    <w:p w14:paraId="7D542A9A" w14:textId="544452D4" w:rsidR="00847D41" w:rsidRDefault="00D23C4C" w:rsidP="00D23C4C">
      <w:pPr>
        <w:pStyle w:val="ListBullet"/>
      </w:pPr>
      <w:r>
        <w:t>u</w:t>
      </w:r>
      <w:r w:rsidR="00847D41">
        <w:t>se an appropriate scale to display</w:t>
      </w:r>
      <w:r w:rsidR="00946A52">
        <w:t xml:space="preserve"> the proposed application area</w:t>
      </w:r>
      <w:r w:rsidR="008B7577">
        <w:t>.</w:t>
      </w:r>
    </w:p>
    <w:p w14:paraId="04FB06CD" w14:textId="0D725F1D" w:rsidR="00FB601B" w:rsidRPr="00446ACD" w:rsidRDefault="00291711" w:rsidP="00631CF4">
      <w:pPr>
        <w:pStyle w:val="BodyText"/>
      </w:pPr>
      <w:r>
        <w:fldChar w:fldCharType="begin">
          <w:ffData>
            <w:name w:val="Check197"/>
            <w:enabled/>
            <w:calcOnExit w:val="0"/>
            <w:checkBox>
              <w:sizeAuto/>
              <w:default w:val="0"/>
            </w:checkBox>
          </w:ffData>
        </w:fldChar>
      </w:r>
      <w:r>
        <w:instrText xml:space="preserve"> FORMCHECKBOX </w:instrText>
      </w:r>
      <w:r>
        <w:fldChar w:fldCharType="separate"/>
      </w:r>
      <w:r>
        <w:fldChar w:fldCharType="end"/>
      </w:r>
      <w:r>
        <w:tab/>
        <w:t xml:space="preserve">I </w:t>
      </w:r>
      <w:r w:rsidRPr="00446ACD">
        <w:t xml:space="preserve">have attached a </w:t>
      </w:r>
      <w:r w:rsidR="006362FC" w:rsidRPr="00446ACD">
        <w:t xml:space="preserve">plan showing the </w:t>
      </w:r>
      <w:r w:rsidR="00946A52" w:rsidRPr="00446ACD">
        <w:t xml:space="preserve">proposed </w:t>
      </w:r>
      <w:r w:rsidR="006362FC" w:rsidRPr="00446ACD">
        <w:t>application area</w:t>
      </w:r>
      <w:r w:rsidRPr="00446ACD">
        <w:t>.</w:t>
      </w:r>
    </w:p>
    <w:bookmarkEnd w:id="39"/>
    <w:p w14:paraId="0823F9DE" w14:textId="6A414AEF" w:rsidR="00D53F1B" w:rsidRPr="00446ACD" w:rsidRDefault="00C43D3A" w:rsidP="00F36AAE">
      <w:pPr>
        <w:pStyle w:val="Headingnumbered2"/>
      </w:pPr>
      <w:r w:rsidRPr="00446ACD">
        <w:t>P</w:t>
      </w:r>
      <w:r w:rsidR="008F5A66" w:rsidRPr="00446ACD">
        <w:t>roposed e</w:t>
      </w:r>
      <w:r w:rsidR="00742069" w:rsidRPr="00446ACD">
        <w:t>xploration a</w:t>
      </w:r>
      <w:r w:rsidR="00D85A92" w:rsidRPr="00446ACD">
        <w:t>rea description</w:t>
      </w:r>
    </w:p>
    <w:p w14:paraId="6D79E1A1" w14:textId="02A38C4B" w:rsidR="00846076" w:rsidRDefault="000F740C" w:rsidP="000F740C">
      <w:pPr>
        <w:pStyle w:val="BodyText"/>
      </w:pPr>
      <w:r w:rsidRPr="00446ACD">
        <w:t>Identify the name of the 1:1,000,000 map</w:t>
      </w:r>
      <w:r>
        <w:t xml:space="preserve"> sheet (e.g. Sydney), the block number references</w:t>
      </w:r>
      <w:r w:rsidR="00360C89">
        <w:t xml:space="preserve"> of the proposed exploration area</w:t>
      </w:r>
      <w:r>
        <w:t xml:space="preserve">. </w:t>
      </w:r>
    </w:p>
    <w:tbl>
      <w:tblPr>
        <w:tblStyle w:val="GridTable4-Accent2"/>
        <w:tblW w:w="5000" w:type="pct"/>
        <w:tblLook w:val="0620" w:firstRow="1" w:lastRow="0" w:firstColumn="0" w:lastColumn="0" w:noHBand="1" w:noVBand="1"/>
        <w:tblDescription w:val="Identify the proposed exploration area"/>
      </w:tblPr>
      <w:tblGrid>
        <w:gridCol w:w="3821"/>
        <w:gridCol w:w="6373"/>
      </w:tblGrid>
      <w:tr w:rsidR="00024EDF" w:rsidRPr="00FB02B7" w14:paraId="593BBF79" w14:textId="77777777" w:rsidTr="00024EDF">
        <w:trPr>
          <w:cnfStyle w:val="100000000000" w:firstRow="1" w:lastRow="0" w:firstColumn="0" w:lastColumn="0" w:oddVBand="0" w:evenVBand="0" w:oddHBand="0" w:evenHBand="0" w:firstRowFirstColumn="0" w:firstRowLastColumn="0" w:lastRowFirstColumn="0" w:lastRowLastColumn="0"/>
        </w:trPr>
        <w:tc>
          <w:tcPr>
            <w:tcW w:w="1874" w:type="pct"/>
          </w:tcPr>
          <w:p w14:paraId="38508D17" w14:textId="65A676AC" w:rsidR="00024EDF" w:rsidRPr="00D23C4C" w:rsidRDefault="00024EDF" w:rsidP="00FB02B7">
            <w:pPr>
              <w:tabs>
                <w:tab w:val="left" w:pos="709"/>
              </w:tabs>
              <w:suppressAutoHyphens w:val="0"/>
              <w:spacing w:before="80" w:after="80"/>
              <w:rPr>
                <w:rFonts w:asciiTheme="majorHAnsi" w:hAnsiTheme="majorHAnsi" w:cs="Times New Roman"/>
                <w:b w:val="0"/>
                <w:bCs w:val="0"/>
                <w:noProof/>
                <w:color w:val="auto"/>
                <w:lang w:eastAsia="en-AU"/>
              </w:rPr>
            </w:pPr>
            <w:r w:rsidRPr="00D23C4C">
              <w:rPr>
                <w:rFonts w:asciiTheme="majorHAnsi" w:hAnsiTheme="majorHAnsi" w:cs="Times New Roman"/>
                <w:b w:val="0"/>
                <w:bCs w:val="0"/>
                <w:noProof/>
                <w:color w:val="auto"/>
                <w:lang w:eastAsia="en-AU"/>
              </w:rPr>
              <w:t>Name of map sheet</w:t>
            </w:r>
          </w:p>
        </w:tc>
        <w:tc>
          <w:tcPr>
            <w:tcW w:w="3126" w:type="pct"/>
          </w:tcPr>
          <w:p w14:paraId="05417D08" w14:textId="77777777" w:rsidR="00024EDF" w:rsidRPr="00D23C4C" w:rsidRDefault="00024EDF" w:rsidP="00FB02B7">
            <w:pPr>
              <w:tabs>
                <w:tab w:val="left" w:pos="709"/>
              </w:tabs>
              <w:suppressAutoHyphens w:val="0"/>
              <w:spacing w:before="80" w:after="80"/>
              <w:rPr>
                <w:rFonts w:asciiTheme="majorHAnsi" w:hAnsiTheme="majorHAnsi" w:cs="Times New Roman"/>
                <w:b w:val="0"/>
                <w:bCs w:val="0"/>
                <w:noProof/>
                <w:color w:val="auto"/>
                <w:lang w:eastAsia="en-AU"/>
              </w:rPr>
            </w:pPr>
            <w:r w:rsidRPr="00D23C4C">
              <w:rPr>
                <w:rFonts w:asciiTheme="majorHAnsi" w:hAnsiTheme="majorHAnsi" w:cs="Times New Roman"/>
                <w:b w:val="0"/>
                <w:bCs w:val="0"/>
                <w:noProof/>
                <w:color w:val="auto"/>
                <w:lang w:eastAsia="en-AU"/>
              </w:rPr>
              <w:t>Block number</w:t>
            </w:r>
          </w:p>
        </w:tc>
      </w:tr>
      <w:tr w:rsidR="00024EDF" w:rsidRPr="00FB02B7" w14:paraId="0175E0E9" w14:textId="77777777" w:rsidTr="00024EDF">
        <w:tc>
          <w:tcPr>
            <w:tcW w:w="1874" w:type="pct"/>
          </w:tcPr>
          <w:p w14:paraId="642D774C"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2"/>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126" w:type="pct"/>
          </w:tcPr>
          <w:p w14:paraId="3F467F7E"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0"/>
                  <w:enabled/>
                  <w:calcOnExit w:val="0"/>
                  <w:textInput/>
                </w:ffData>
              </w:fldChar>
            </w:r>
            <w:bookmarkStart w:id="41" w:name="Text70"/>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41"/>
          </w:p>
        </w:tc>
      </w:tr>
      <w:tr w:rsidR="00024EDF" w:rsidRPr="00FB02B7" w14:paraId="0D4EDBE6" w14:textId="77777777" w:rsidTr="00024EDF">
        <w:tc>
          <w:tcPr>
            <w:tcW w:w="1874" w:type="pct"/>
          </w:tcPr>
          <w:p w14:paraId="2241FE46"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3"/>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126" w:type="pct"/>
          </w:tcPr>
          <w:p w14:paraId="58C47CAD"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1"/>
                  <w:enabled/>
                  <w:calcOnExit w:val="0"/>
                  <w:textInput/>
                </w:ffData>
              </w:fldChar>
            </w:r>
            <w:bookmarkStart w:id="42" w:name="Text71"/>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42"/>
          </w:p>
        </w:tc>
      </w:tr>
      <w:tr w:rsidR="00024EDF" w:rsidRPr="00FB02B7" w14:paraId="4E97D20E" w14:textId="77777777" w:rsidTr="00024EDF">
        <w:tc>
          <w:tcPr>
            <w:tcW w:w="1874" w:type="pct"/>
          </w:tcPr>
          <w:p w14:paraId="2556CDAA"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4"/>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3126" w:type="pct"/>
          </w:tcPr>
          <w:p w14:paraId="0E1CB4B3"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2"/>
                  <w:enabled/>
                  <w:calcOnExit w:val="0"/>
                  <w:textInput/>
                </w:ffData>
              </w:fldChar>
            </w:r>
            <w:bookmarkStart w:id="43" w:name="Text72"/>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43"/>
          </w:p>
        </w:tc>
      </w:tr>
      <w:tr w:rsidR="00024EDF" w:rsidRPr="00FB02B7" w14:paraId="7803B4F3" w14:textId="77777777" w:rsidTr="00024EDF">
        <w:tc>
          <w:tcPr>
            <w:tcW w:w="1874" w:type="pct"/>
          </w:tcPr>
          <w:p w14:paraId="316247A4"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5"/>
                  <w:enabled/>
                  <w:calcOnExit w:val="0"/>
                  <w:textInput/>
                </w:ffData>
              </w:fldChar>
            </w:r>
            <w:bookmarkStart w:id="44" w:name="Text55"/>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44"/>
          </w:p>
        </w:tc>
        <w:tc>
          <w:tcPr>
            <w:tcW w:w="3126" w:type="pct"/>
          </w:tcPr>
          <w:p w14:paraId="22632F47"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3"/>
                  <w:enabled/>
                  <w:calcOnExit w:val="0"/>
                  <w:textInput/>
                </w:ffData>
              </w:fldChar>
            </w:r>
            <w:bookmarkStart w:id="45" w:name="Text73"/>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45"/>
          </w:p>
        </w:tc>
      </w:tr>
      <w:tr w:rsidR="00024EDF" w:rsidRPr="00FB02B7" w14:paraId="3F455496" w14:textId="77777777" w:rsidTr="00024EDF">
        <w:tc>
          <w:tcPr>
            <w:tcW w:w="1874" w:type="pct"/>
          </w:tcPr>
          <w:p w14:paraId="4141C809"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6"/>
                  <w:enabled/>
                  <w:calcOnExit w:val="0"/>
                  <w:textInput/>
                </w:ffData>
              </w:fldChar>
            </w:r>
            <w:bookmarkStart w:id="46" w:name="Text56"/>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46"/>
          </w:p>
        </w:tc>
        <w:tc>
          <w:tcPr>
            <w:tcW w:w="3126" w:type="pct"/>
          </w:tcPr>
          <w:p w14:paraId="13A3E18E"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4"/>
                  <w:enabled/>
                  <w:calcOnExit w:val="0"/>
                  <w:textInput/>
                </w:ffData>
              </w:fldChar>
            </w:r>
            <w:bookmarkStart w:id="47" w:name="Text74"/>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47"/>
          </w:p>
        </w:tc>
      </w:tr>
      <w:tr w:rsidR="00024EDF" w:rsidRPr="00FB02B7" w14:paraId="48E863A6" w14:textId="77777777" w:rsidTr="00024EDF">
        <w:tc>
          <w:tcPr>
            <w:tcW w:w="1874" w:type="pct"/>
          </w:tcPr>
          <w:p w14:paraId="61CACE4A"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7"/>
                  <w:enabled/>
                  <w:calcOnExit w:val="0"/>
                  <w:textInput/>
                </w:ffData>
              </w:fldChar>
            </w:r>
            <w:bookmarkStart w:id="48" w:name="Text57"/>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48"/>
          </w:p>
        </w:tc>
        <w:tc>
          <w:tcPr>
            <w:tcW w:w="3126" w:type="pct"/>
          </w:tcPr>
          <w:p w14:paraId="3C58D7E2"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5"/>
                  <w:enabled/>
                  <w:calcOnExit w:val="0"/>
                  <w:textInput/>
                </w:ffData>
              </w:fldChar>
            </w:r>
            <w:bookmarkStart w:id="49" w:name="Text75"/>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49"/>
          </w:p>
        </w:tc>
      </w:tr>
      <w:tr w:rsidR="00024EDF" w:rsidRPr="00FB02B7" w14:paraId="11F6668E" w14:textId="77777777" w:rsidTr="00024EDF">
        <w:tc>
          <w:tcPr>
            <w:tcW w:w="1874" w:type="pct"/>
          </w:tcPr>
          <w:p w14:paraId="1643A23C"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8"/>
                  <w:enabled/>
                  <w:calcOnExit w:val="0"/>
                  <w:textInput/>
                </w:ffData>
              </w:fldChar>
            </w:r>
            <w:bookmarkStart w:id="50" w:name="Text58"/>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50"/>
          </w:p>
        </w:tc>
        <w:tc>
          <w:tcPr>
            <w:tcW w:w="3126" w:type="pct"/>
          </w:tcPr>
          <w:p w14:paraId="3BB3A3DA"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6"/>
                  <w:enabled/>
                  <w:calcOnExit w:val="0"/>
                  <w:textInput/>
                </w:ffData>
              </w:fldChar>
            </w:r>
            <w:bookmarkStart w:id="51" w:name="Text76"/>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51"/>
          </w:p>
        </w:tc>
      </w:tr>
      <w:tr w:rsidR="00024EDF" w:rsidRPr="00FB02B7" w14:paraId="5C3B1C0A" w14:textId="77777777" w:rsidTr="00024EDF">
        <w:tc>
          <w:tcPr>
            <w:tcW w:w="1874" w:type="pct"/>
          </w:tcPr>
          <w:p w14:paraId="34C8FDC0"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59"/>
                  <w:enabled/>
                  <w:calcOnExit w:val="0"/>
                  <w:textInput/>
                </w:ffData>
              </w:fldChar>
            </w:r>
            <w:bookmarkStart w:id="52" w:name="Text59"/>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52"/>
          </w:p>
        </w:tc>
        <w:tc>
          <w:tcPr>
            <w:tcW w:w="3126" w:type="pct"/>
          </w:tcPr>
          <w:p w14:paraId="1DBB7004"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7"/>
                  <w:enabled/>
                  <w:calcOnExit w:val="0"/>
                  <w:textInput/>
                </w:ffData>
              </w:fldChar>
            </w:r>
            <w:bookmarkStart w:id="53" w:name="Text77"/>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53"/>
          </w:p>
        </w:tc>
      </w:tr>
      <w:tr w:rsidR="00024EDF" w:rsidRPr="00FB02B7" w14:paraId="6AB3A5B3" w14:textId="77777777" w:rsidTr="00024EDF">
        <w:tc>
          <w:tcPr>
            <w:tcW w:w="1874" w:type="pct"/>
          </w:tcPr>
          <w:p w14:paraId="62AFA1F1"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60"/>
                  <w:enabled/>
                  <w:calcOnExit w:val="0"/>
                  <w:textInput/>
                </w:ffData>
              </w:fldChar>
            </w:r>
            <w:bookmarkStart w:id="54" w:name="Text60"/>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54"/>
          </w:p>
        </w:tc>
        <w:tc>
          <w:tcPr>
            <w:tcW w:w="3126" w:type="pct"/>
          </w:tcPr>
          <w:p w14:paraId="06E4937D" w14:textId="77777777" w:rsidR="00024EDF" w:rsidRPr="002D2F31" w:rsidRDefault="00024EDF" w:rsidP="00FB02B7">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78"/>
                  <w:enabled/>
                  <w:calcOnExit w:val="0"/>
                  <w:textInput/>
                </w:ffData>
              </w:fldChar>
            </w:r>
            <w:bookmarkStart w:id="55" w:name="Text78"/>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bookmarkEnd w:id="55"/>
          </w:p>
        </w:tc>
      </w:tr>
    </w:tbl>
    <w:p w14:paraId="711CEAFE" w14:textId="77777777" w:rsidR="00D23C4C" w:rsidRDefault="00D23C4C" w:rsidP="00D23C4C">
      <w:pPr>
        <w:pStyle w:val="Headingnumbered2"/>
        <w:numPr>
          <w:ilvl w:val="0"/>
          <w:numId w:val="0"/>
        </w:numPr>
        <w:ind w:left="2909"/>
      </w:pPr>
      <w:bookmarkStart w:id="56" w:name="_Ref187319880"/>
    </w:p>
    <w:p w14:paraId="4E6DB07B" w14:textId="77777777" w:rsidR="00D23C4C" w:rsidRDefault="00D23C4C" w:rsidP="00D23C4C">
      <w:pPr>
        <w:pStyle w:val="BodyText"/>
        <w:rPr>
          <w:color w:val="002664" w:themeColor="accent1"/>
          <w:sz w:val="28"/>
        </w:rPr>
      </w:pPr>
      <w:r>
        <w:br w:type="page"/>
      </w:r>
    </w:p>
    <w:p w14:paraId="374D7A9F" w14:textId="7D700B47" w:rsidR="00F00764" w:rsidRDefault="00C86538" w:rsidP="00F36AAE">
      <w:pPr>
        <w:pStyle w:val="Headingnumbered2"/>
      </w:pPr>
      <w:r w:rsidRPr="00450D56">
        <w:lastRenderedPageBreak/>
        <w:t>Surface exceptions and depth restrictions</w:t>
      </w:r>
      <w:r w:rsidR="005859F9" w:rsidRPr="00761288">
        <w:t xml:space="preserve"> of proposed exploration area</w:t>
      </w:r>
    </w:p>
    <w:p w14:paraId="54CA4CDF" w14:textId="49CF7878" w:rsidR="002C690C" w:rsidRDefault="00DF1C94" w:rsidP="00F36AAE">
      <w:pPr>
        <w:pStyle w:val="Headingnumbered3"/>
      </w:pPr>
      <w:bookmarkStart w:id="57" w:name="_Ref193205419"/>
      <w:r>
        <w:t>Depth of surface exception in metres</w:t>
      </w:r>
      <w:bookmarkEnd w:id="56"/>
      <w:bookmarkEnd w:id="57"/>
    </w:p>
    <w:p w14:paraId="5EF413C7" w14:textId="28DC31DD" w:rsidR="00855ECD" w:rsidRDefault="00AC191F" w:rsidP="00140043">
      <w:pPr>
        <w:pStyle w:val="BodyText"/>
      </w:pPr>
      <w:r w:rsidRPr="00AC191F">
        <w:t xml:space="preserve">Indicate the area of surface and soil below the surface </w:t>
      </w:r>
      <w:r w:rsidRPr="002D2F31">
        <w:rPr>
          <w:b/>
          <w:bCs/>
        </w:rPr>
        <w:t>not</w:t>
      </w:r>
      <w:r w:rsidRPr="00AC191F">
        <w:t xml:space="preserve"> applied for:</w:t>
      </w:r>
    </w:p>
    <w:tbl>
      <w:tblPr>
        <w:tblStyle w:val="GridTable4-Accent2"/>
        <w:tblW w:w="0" w:type="auto"/>
        <w:tblLook w:val="0620" w:firstRow="1" w:lastRow="0" w:firstColumn="0" w:lastColumn="0" w:noHBand="1" w:noVBand="1"/>
        <w:tblDescription w:val="Depth of surface exception in metres"/>
      </w:tblPr>
      <w:tblGrid>
        <w:gridCol w:w="498"/>
        <w:gridCol w:w="1765"/>
        <w:gridCol w:w="3828"/>
        <w:gridCol w:w="4103"/>
      </w:tblGrid>
      <w:tr w:rsidR="00893C0F" w:rsidRPr="00893C0F" w14:paraId="5A489A5A" w14:textId="77777777" w:rsidTr="00BE65F4">
        <w:trPr>
          <w:cnfStyle w:val="100000000000" w:firstRow="1" w:lastRow="0" w:firstColumn="0" w:lastColumn="0" w:oddVBand="0" w:evenVBand="0" w:oddHBand="0" w:evenHBand="0" w:firstRowFirstColumn="0" w:firstRowLastColumn="0" w:lastRowFirstColumn="0" w:lastRowLastColumn="0"/>
        </w:trPr>
        <w:tc>
          <w:tcPr>
            <w:tcW w:w="10194" w:type="dxa"/>
            <w:gridSpan w:val="4"/>
          </w:tcPr>
          <w:p w14:paraId="05F6708E" w14:textId="77777777" w:rsidR="00893C0F" w:rsidRPr="00D23C4C" w:rsidRDefault="00893C0F" w:rsidP="00893C0F">
            <w:pPr>
              <w:tabs>
                <w:tab w:val="left" w:pos="709"/>
              </w:tabs>
              <w:suppressAutoHyphens w:val="0"/>
              <w:spacing w:before="80" w:after="80"/>
              <w:rPr>
                <w:rFonts w:asciiTheme="majorHAnsi" w:hAnsiTheme="majorHAnsi" w:cs="Times New Roman"/>
                <w:b w:val="0"/>
                <w:bCs w:val="0"/>
                <w:noProof/>
                <w:color w:val="auto"/>
                <w:lang w:eastAsia="en-AU"/>
              </w:rPr>
            </w:pPr>
            <w:bookmarkStart w:id="58" w:name="_Hlk198822691"/>
            <w:r w:rsidRPr="00D23C4C">
              <w:rPr>
                <w:rFonts w:asciiTheme="majorHAnsi" w:hAnsiTheme="majorHAnsi" w:cs="Times New Roman"/>
                <w:b w:val="0"/>
                <w:bCs w:val="0"/>
                <w:noProof/>
                <w:color w:val="auto"/>
                <w:lang w:eastAsia="en-AU"/>
              </w:rPr>
              <w:t>Depth of surface exception in metres</w:t>
            </w:r>
          </w:p>
        </w:tc>
      </w:tr>
      <w:tr w:rsidR="00893C0F" w:rsidRPr="00893C0F" w14:paraId="140DCAAF" w14:textId="77777777" w:rsidTr="00BE65F4">
        <w:tc>
          <w:tcPr>
            <w:tcW w:w="498" w:type="dxa"/>
          </w:tcPr>
          <w:p w14:paraId="2E565353" w14:textId="77777777" w:rsidR="00893C0F" w:rsidRPr="002D2F31" w:rsidRDefault="00893C0F" w:rsidP="00893C0F">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Check62"/>
                  <w:enabled/>
                  <w:calcOnExit w:val="0"/>
                  <w:checkBox>
                    <w:sizeAuto/>
                    <w:default w:val="0"/>
                  </w:checkBox>
                </w:ffData>
              </w:fldChar>
            </w:r>
            <w:r w:rsidRPr="002D2F31">
              <w:rPr>
                <w:rFonts w:asciiTheme="minorHAnsi" w:hAnsiTheme="minorHAnsi" w:cs="Times New Roman"/>
                <w:color w:val="auto"/>
                <w:lang w:eastAsia="en-US"/>
              </w:rPr>
              <w:instrText xml:space="preserve"> FORMCHECKBOX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fldChar w:fldCharType="end"/>
            </w:r>
          </w:p>
        </w:tc>
        <w:tc>
          <w:tcPr>
            <w:tcW w:w="1765" w:type="dxa"/>
          </w:tcPr>
          <w:p w14:paraId="40C76ED2" w14:textId="77777777" w:rsidR="00893C0F" w:rsidRPr="002D2F31" w:rsidRDefault="00893C0F" w:rsidP="00893C0F">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Whole area</w:t>
            </w:r>
          </w:p>
        </w:tc>
        <w:tc>
          <w:tcPr>
            <w:tcW w:w="3828" w:type="dxa"/>
          </w:tcPr>
          <w:p w14:paraId="3DF335B2" w14:textId="77777777" w:rsidR="00893C0F" w:rsidRPr="002D2F31" w:rsidRDefault="00893C0F" w:rsidP="00893C0F">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Text177"/>
                  <w:enabled/>
                  <w:calcOnExit w:val="0"/>
                  <w:textInput/>
                </w:ffData>
              </w:fldChar>
            </w:r>
            <w:r w:rsidRPr="002D2F31">
              <w:rPr>
                <w:rFonts w:asciiTheme="minorHAnsi" w:hAnsiTheme="minorHAnsi" w:cs="Times New Roman"/>
                <w:color w:val="auto"/>
                <w:lang w:eastAsia="en-US"/>
              </w:rPr>
              <w:instrText xml:space="preserve"> FORMTEXT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noProof/>
                <w:color w:val="auto"/>
                <w:lang w:eastAsia="en-US"/>
              </w:rPr>
              <w:t> </w:t>
            </w:r>
            <w:r w:rsidRPr="002D2F31">
              <w:rPr>
                <w:rFonts w:asciiTheme="minorHAnsi" w:hAnsiTheme="minorHAnsi" w:cs="Times New Roman"/>
                <w:color w:val="auto"/>
                <w:lang w:eastAsia="en-US"/>
              </w:rPr>
              <w:fldChar w:fldCharType="end"/>
            </w:r>
          </w:p>
        </w:tc>
        <w:tc>
          <w:tcPr>
            <w:tcW w:w="4103" w:type="dxa"/>
          </w:tcPr>
          <w:p w14:paraId="365FCB7A" w14:textId="51C922CA" w:rsidR="00893C0F" w:rsidRPr="002D2F31" w:rsidRDefault="00982857" w:rsidP="00004C31">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M</w:t>
            </w:r>
            <w:r w:rsidR="00893C0F" w:rsidRPr="002D2F31">
              <w:rPr>
                <w:rFonts w:asciiTheme="minorHAnsi" w:hAnsiTheme="minorHAnsi" w:cs="Times New Roman"/>
                <w:color w:val="auto"/>
                <w:lang w:eastAsia="en-US"/>
              </w:rPr>
              <w:t>etres</w:t>
            </w:r>
            <w:r>
              <w:rPr>
                <w:rFonts w:asciiTheme="minorHAnsi" w:hAnsiTheme="minorHAnsi" w:cs="Times New Roman"/>
                <w:color w:val="auto"/>
                <w:lang w:eastAsia="en-US"/>
              </w:rPr>
              <w:t xml:space="preserve"> below surface</w:t>
            </w:r>
          </w:p>
        </w:tc>
      </w:tr>
      <w:tr w:rsidR="00893C0F" w:rsidRPr="00893C0F" w14:paraId="35B7ACA6" w14:textId="77777777" w:rsidTr="00BE65F4">
        <w:tc>
          <w:tcPr>
            <w:tcW w:w="498" w:type="dxa"/>
          </w:tcPr>
          <w:p w14:paraId="70255A5D" w14:textId="77777777" w:rsidR="00893C0F" w:rsidRPr="002D2F31" w:rsidRDefault="00893C0F" w:rsidP="00893C0F">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Check63"/>
                  <w:enabled/>
                  <w:calcOnExit w:val="0"/>
                  <w:checkBox>
                    <w:sizeAuto/>
                    <w:default w:val="0"/>
                  </w:checkBox>
                </w:ffData>
              </w:fldChar>
            </w:r>
            <w:r w:rsidRPr="002D2F31">
              <w:rPr>
                <w:rFonts w:asciiTheme="minorHAnsi" w:hAnsiTheme="minorHAnsi" w:cs="Times New Roman"/>
                <w:color w:val="auto"/>
                <w:lang w:eastAsia="en-US"/>
              </w:rPr>
              <w:instrText xml:space="preserve"> FORMCHECKBOX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fldChar w:fldCharType="end"/>
            </w:r>
          </w:p>
        </w:tc>
        <w:tc>
          <w:tcPr>
            <w:tcW w:w="9696" w:type="dxa"/>
            <w:gridSpan w:val="3"/>
          </w:tcPr>
          <w:p w14:paraId="75EE8AAF" w14:textId="77777777" w:rsidR="00893C0F" w:rsidRDefault="00893C0F" w:rsidP="00893C0F">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Part (must be shown on the</w:t>
            </w:r>
            <w:r w:rsidR="00EF0BC7">
              <w:rPr>
                <w:rFonts w:asciiTheme="minorHAnsi" w:hAnsiTheme="minorHAnsi" w:cs="Times New Roman"/>
                <w:color w:val="auto"/>
                <w:lang w:eastAsia="en-US"/>
              </w:rPr>
              <w:t xml:space="preserve"> standard</w:t>
            </w:r>
            <w:r w:rsidRPr="002D2F31">
              <w:rPr>
                <w:rFonts w:asciiTheme="minorHAnsi" w:hAnsiTheme="minorHAnsi" w:cs="Times New Roman"/>
                <w:color w:val="auto"/>
                <w:lang w:eastAsia="en-US"/>
              </w:rPr>
              <w:t xml:space="preserve"> map)</w:t>
            </w:r>
          </w:p>
          <w:p w14:paraId="640883DD" w14:textId="3A66202D" w:rsidR="00C86538" w:rsidRPr="00BE65F4" w:rsidRDefault="001870F9" w:rsidP="00BE65F4">
            <w:pPr>
              <w:pStyle w:val="BodyText"/>
              <w:ind w:left="1134" w:hanging="567"/>
              <w:rPr>
                <w:color w:val="D7153A" w:themeColor="text2"/>
              </w:rPr>
            </w:pPr>
            <w:r w:rsidRPr="00BE65F4">
              <w:rPr>
                <w:sz w:val="20"/>
                <w:szCs w:val="20"/>
              </w:rPr>
              <w:fldChar w:fldCharType="begin">
                <w:ffData>
                  <w:name w:val="Check217"/>
                  <w:enabled/>
                  <w:calcOnExit w:val="0"/>
                  <w:checkBox>
                    <w:sizeAuto/>
                    <w:default w:val="0"/>
                  </w:checkBox>
                </w:ffData>
              </w:fldChar>
            </w:r>
            <w:r w:rsidRPr="00BE65F4">
              <w:rPr>
                <w:sz w:val="20"/>
                <w:szCs w:val="20"/>
              </w:rPr>
              <w:instrText xml:space="preserve"> FORMCHECKBOX </w:instrText>
            </w:r>
            <w:r w:rsidRPr="00BE65F4">
              <w:rPr>
                <w:sz w:val="20"/>
                <w:szCs w:val="20"/>
              </w:rPr>
            </w:r>
            <w:r w:rsidRPr="00BE65F4">
              <w:rPr>
                <w:sz w:val="20"/>
                <w:szCs w:val="20"/>
              </w:rPr>
              <w:fldChar w:fldCharType="separate"/>
            </w:r>
            <w:r w:rsidRPr="00BE65F4">
              <w:rPr>
                <w:sz w:val="20"/>
                <w:szCs w:val="20"/>
              </w:rPr>
              <w:fldChar w:fldCharType="end"/>
            </w:r>
            <w:r w:rsidRPr="00BE65F4">
              <w:rPr>
                <w:sz w:val="20"/>
                <w:szCs w:val="20"/>
              </w:rPr>
              <w:t xml:space="preserve">     I have attached a map and/or a strata diagram to indicate part surface exceptions.</w:t>
            </w:r>
          </w:p>
        </w:tc>
      </w:tr>
      <w:tr w:rsidR="00893C0F" w:rsidRPr="00893C0F" w14:paraId="5567771D" w14:textId="77777777" w:rsidTr="00BE65F4">
        <w:tc>
          <w:tcPr>
            <w:tcW w:w="498" w:type="dxa"/>
          </w:tcPr>
          <w:p w14:paraId="62671D57" w14:textId="77777777" w:rsidR="00893C0F" w:rsidRPr="002D2F31" w:rsidRDefault="00893C0F" w:rsidP="00893C0F">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Check64"/>
                  <w:enabled/>
                  <w:calcOnExit w:val="0"/>
                  <w:checkBox>
                    <w:sizeAuto/>
                    <w:default w:val="0"/>
                  </w:checkBox>
                </w:ffData>
              </w:fldChar>
            </w:r>
            <w:r w:rsidRPr="002D2F31">
              <w:rPr>
                <w:rFonts w:asciiTheme="minorHAnsi" w:hAnsiTheme="minorHAnsi" w:cs="Times New Roman"/>
                <w:color w:val="auto"/>
                <w:lang w:eastAsia="en-US"/>
              </w:rPr>
              <w:instrText xml:space="preserve"> FORMCHECKBOX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fldChar w:fldCharType="end"/>
            </w:r>
          </w:p>
        </w:tc>
        <w:tc>
          <w:tcPr>
            <w:tcW w:w="9696" w:type="dxa"/>
            <w:gridSpan w:val="3"/>
          </w:tcPr>
          <w:p w14:paraId="51270A21" w14:textId="77777777" w:rsidR="00893C0F" w:rsidRDefault="00893C0F" w:rsidP="00893C0F">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Various parts (must be shown on the</w:t>
            </w:r>
            <w:r w:rsidR="00EF0BC7">
              <w:rPr>
                <w:rFonts w:asciiTheme="minorHAnsi" w:hAnsiTheme="minorHAnsi" w:cs="Times New Roman"/>
                <w:color w:val="auto"/>
                <w:lang w:eastAsia="en-US"/>
              </w:rPr>
              <w:t xml:space="preserve"> standard</w:t>
            </w:r>
            <w:r w:rsidRPr="002D2F31">
              <w:rPr>
                <w:rFonts w:asciiTheme="minorHAnsi" w:hAnsiTheme="minorHAnsi" w:cs="Times New Roman"/>
                <w:color w:val="auto"/>
                <w:lang w:eastAsia="en-US"/>
              </w:rPr>
              <w:t xml:space="preserve"> map)</w:t>
            </w:r>
          </w:p>
          <w:p w14:paraId="28DD85EC" w14:textId="7A6EB126" w:rsidR="001870F9" w:rsidRPr="00BE65F4" w:rsidRDefault="001870F9" w:rsidP="00BE65F4">
            <w:pPr>
              <w:pStyle w:val="BodyText"/>
              <w:ind w:left="1134" w:hanging="567"/>
              <w:rPr>
                <w:color w:val="D7153A" w:themeColor="text2"/>
              </w:rPr>
            </w:pPr>
            <w:r w:rsidRPr="00BE65F4">
              <w:rPr>
                <w:sz w:val="20"/>
                <w:szCs w:val="20"/>
              </w:rPr>
              <w:fldChar w:fldCharType="begin">
                <w:ffData>
                  <w:name w:val="Check217"/>
                  <w:enabled/>
                  <w:calcOnExit w:val="0"/>
                  <w:checkBox>
                    <w:sizeAuto/>
                    <w:default w:val="0"/>
                  </w:checkBox>
                </w:ffData>
              </w:fldChar>
            </w:r>
            <w:r w:rsidRPr="00BE65F4">
              <w:rPr>
                <w:sz w:val="20"/>
                <w:szCs w:val="20"/>
              </w:rPr>
              <w:instrText xml:space="preserve"> FORMCHECKBOX </w:instrText>
            </w:r>
            <w:r w:rsidRPr="00BE65F4">
              <w:rPr>
                <w:sz w:val="20"/>
                <w:szCs w:val="20"/>
              </w:rPr>
            </w:r>
            <w:r w:rsidRPr="00BE65F4">
              <w:rPr>
                <w:sz w:val="20"/>
                <w:szCs w:val="20"/>
              </w:rPr>
              <w:fldChar w:fldCharType="separate"/>
            </w:r>
            <w:r w:rsidRPr="00BE65F4">
              <w:rPr>
                <w:sz w:val="20"/>
                <w:szCs w:val="20"/>
              </w:rPr>
              <w:fldChar w:fldCharType="end"/>
            </w:r>
            <w:r w:rsidRPr="00BE65F4">
              <w:rPr>
                <w:sz w:val="20"/>
                <w:szCs w:val="20"/>
              </w:rPr>
              <w:t xml:space="preserve">     I have attached a map and/or a strata diagram to indicate various </w:t>
            </w:r>
            <w:r w:rsidR="00DC76FC">
              <w:rPr>
                <w:sz w:val="20"/>
                <w:szCs w:val="20"/>
              </w:rPr>
              <w:t xml:space="preserve">part </w:t>
            </w:r>
            <w:r w:rsidRPr="00BE65F4">
              <w:rPr>
                <w:sz w:val="20"/>
                <w:szCs w:val="20"/>
              </w:rPr>
              <w:t>surface exceptions.</w:t>
            </w:r>
          </w:p>
        </w:tc>
      </w:tr>
      <w:tr w:rsidR="00893C0F" w:rsidRPr="00893C0F" w14:paraId="5899BF3A" w14:textId="77777777" w:rsidTr="00BE65F4">
        <w:tc>
          <w:tcPr>
            <w:tcW w:w="498" w:type="dxa"/>
          </w:tcPr>
          <w:p w14:paraId="7D517F34" w14:textId="77777777" w:rsidR="00893C0F" w:rsidRPr="002D2F31" w:rsidRDefault="00893C0F" w:rsidP="00893C0F">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Check65"/>
                  <w:enabled/>
                  <w:calcOnExit w:val="0"/>
                  <w:checkBox>
                    <w:sizeAuto/>
                    <w:default w:val="0"/>
                  </w:checkBox>
                </w:ffData>
              </w:fldChar>
            </w:r>
            <w:r w:rsidRPr="002D2F31">
              <w:rPr>
                <w:rFonts w:asciiTheme="minorHAnsi" w:hAnsiTheme="minorHAnsi" w:cs="Times New Roman"/>
                <w:color w:val="auto"/>
                <w:lang w:eastAsia="en-US"/>
              </w:rPr>
              <w:instrText xml:space="preserve"> FORMCHECKBOX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fldChar w:fldCharType="end"/>
            </w:r>
          </w:p>
        </w:tc>
        <w:tc>
          <w:tcPr>
            <w:tcW w:w="9696" w:type="dxa"/>
            <w:gridSpan w:val="3"/>
          </w:tcPr>
          <w:p w14:paraId="3A89EEC5" w14:textId="77777777" w:rsidR="00893C0F" w:rsidRPr="002D2F31" w:rsidRDefault="00893C0F" w:rsidP="00893C0F">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Nil</w:t>
            </w:r>
          </w:p>
        </w:tc>
      </w:tr>
    </w:tbl>
    <w:p w14:paraId="70D3368B" w14:textId="1A858F09" w:rsidR="004B0D65" w:rsidRDefault="00893C0F" w:rsidP="00F36AAE">
      <w:pPr>
        <w:pStyle w:val="Headingnumbered3"/>
      </w:pPr>
      <w:bookmarkStart w:id="59" w:name="_Ref187319888"/>
      <w:bookmarkEnd w:id="58"/>
      <w:r>
        <w:t>Depth restriction sought in metres</w:t>
      </w:r>
      <w:bookmarkEnd w:id="59"/>
    </w:p>
    <w:p w14:paraId="3F4731AF" w14:textId="04C6D0F1" w:rsidR="00893C0F" w:rsidRDefault="00473F6E" w:rsidP="00140043">
      <w:pPr>
        <w:pStyle w:val="BodyText"/>
      </w:pPr>
      <w:r w:rsidRPr="00473F6E">
        <w:t xml:space="preserve">Indicate the depth to which you require the licence to extend. </w:t>
      </w:r>
    </w:p>
    <w:tbl>
      <w:tblPr>
        <w:tblStyle w:val="GridTable4-Accent2"/>
        <w:tblW w:w="0" w:type="auto"/>
        <w:tblLook w:val="0620" w:firstRow="1" w:lastRow="0" w:firstColumn="0" w:lastColumn="0" w:noHBand="1" w:noVBand="1"/>
        <w:tblDescription w:val="Depth restriction sought"/>
      </w:tblPr>
      <w:tblGrid>
        <w:gridCol w:w="498"/>
        <w:gridCol w:w="1907"/>
        <w:gridCol w:w="3686"/>
        <w:gridCol w:w="4103"/>
      </w:tblGrid>
      <w:tr w:rsidR="00473F6E" w:rsidRPr="00473F6E" w14:paraId="43403BE1" w14:textId="77777777" w:rsidTr="00BE65F4">
        <w:trPr>
          <w:cnfStyle w:val="100000000000" w:firstRow="1" w:lastRow="0" w:firstColumn="0" w:lastColumn="0" w:oddVBand="0" w:evenVBand="0" w:oddHBand="0" w:evenHBand="0" w:firstRowFirstColumn="0" w:firstRowLastColumn="0" w:lastRowFirstColumn="0" w:lastRowLastColumn="0"/>
        </w:trPr>
        <w:tc>
          <w:tcPr>
            <w:tcW w:w="10194" w:type="dxa"/>
            <w:gridSpan w:val="4"/>
          </w:tcPr>
          <w:p w14:paraId="6BE17486" w14:textId="77777777" w:rsidR="00473F6E" w:rsidRPr="00D23C4C" w:rsidRDefault="00473F6E" w:rsidP="008B14D0">
            <w:pPr>
              <w:tabs>
                <w:tab w:val="left" w:pos="709"/>
              </w:tabs>
              <w:suppressAutoHyphens w:val="0"/>
              <w:spacing w:before="60" w:after="60"/>
              <w:rPr>
                <w:rFonts w:asciiTheme="majorHAnsi" w:hAnsiTheme="majorHAnsi" w:cs="Times New Roman"/>
                <w:b w:val="0"/>
                <w:bCs w:val="0"/>
                <w:noProof/>
                <w:color w:val="auto"/>
                <w:lang w:eastAsia="en-AU"/>
              </w:rPr>
            </w:pPr>
            <w:bookmarkStart w:id="60" w:name="_Hlk198822706"/>
            <w:r w:rsidRPr="00D23C4C">
              <w:rPr>
                <w:rFonts w:asciiTheme="majorHAnsi" w:hAnsiTheme="majorHAnsi" w:cs="Times New Roman"/>
                <w:b w:val="0"/>
                <w:bCs w:val="0"/>
                <w:noProof/>
                <w:color w:val="auto"/>
                <w:lang w:eastAsia="en-AU"/>
              </w:rPr>
              <w:t>Depth restriction sought</w:t>
            </w:r>
          </w:p>
        </w:tc>
      </w:tr>
      <w:tr w:rsidR="008E7B44" w:rsidRPr="00473F6E" w14:paraId="2853A42C" w14:textId="77777777" w:rsidTr="00643982">
        <w:tc>
          <w:tcPr>
            <w:tcW w:w="498" w:type="dxa"/>
          </w:tcPr>
          <w:p w14:paraId="124602AE" w14:textId="77777777" w:rsidR="008E7B44" w:rsidRPr="002D2F31" w:rsidRDefault="008E7B44" w:rsidP="00473F6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Check62"/>
                  <w:enabled/>
                  <w:calcOnExit w:val="0"/>
                  <w:checkBox>
                    <w:sizeAuto/>
                    <w:default w:val="0"/>
                  </w:checkBox>
                </w:ffData>
              </w:fldChar>
            </w:r>
            <w:r w:rsidRPr="002D2F31">
              <w:rPr>
                <w:rFonts w:asciiTheme="minorHAnsi" w:hAnsiTheme="minorHAnsi" w:cs="Times New Roman"/>
                <w:color w:val="auto"/>
                <w:lang w:eastAsia="en-US"/>
              </w:rPr>
              <w:instrText xml:space="preserve"> FORMCHECKBOX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fldChar w:fldCharType="end"/>
            </w:r>
          </w:p>
        </w:tc>
        <w:tc>
          <w:tcPr>
            <w:tcW w:w="1907" w:type="dxa"/>
          </w:tcPr>
          <w:p w14:paraId="5094B715" w14:textId="77777777" w:rsidR="008E7B44" w:rsidRPr="002D2F31" w:rsidRDefault="008E7B44" w:rsidP="00473F6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Whole area</w:t>
            </w:r>
          </w:p>
        </w:tc>
        <w:tc>
          <w:tcPr>
            <w:tcW w:w="3686" w:type="dxa"/>
          </w:tcPr>
          <w:p w14:paraId="22E17BD2" w14:textId="4BE94F51" w:rsidR="008E7B44" w:rsidRPr="002D2F31" w:rsidRDefault="008E7B44" w:rsidP="00473F6E">
            <w:pPr>
              <w:suppressAutoHyphens w:val="0"/>
              <w:spacing w:before="60" w:after="60"/>
              <w:rPr>
                <w:rFonts w:asciiTheme="minorHAnsi" w:hAnsiTheme="minorHAnsi" w:cs="Times New Roman"/>
                <w:color w:val="auto"/>
                <w:lang w:eastAsia="en-US"/>
              </w:rPr>
            </w:pPr>
          </w:p>
        </w:tc>
        <w:tc>
          <w:tcPr>
            <w:tcW w:w="4103" w:type="dxa"/>
          </w:tcPr>
          <w:p w14:paraId="3DA39363" w14:textId="4B58D346" w:rsidR="008B49B1" w:rsidRPr="00561CCB" w:rsidRDefault="00F0580A" w:rsidP="008B49B1">
            <w:pPr>
              <w:suppressAutoHyphens w:val="0"/>
              <w:spacing w:before="60" w:after="60"/>
              <w:rPr>
                <w:rFonts w:asciiTheme="minorHAnsi" w:hAnsiTheme="minorHAnsi" w:cs="Times New Roman"/>
                <w:color w:val="auto"/>
                <w:lang w:eastAsia="en-US"/>
              </w:rPr>
            </w:pPr>
            <w:r w:rsidRPr="00561CCB">
              <w:rPr>
                <w:color w:val="auto"/>
              </w:rPr>
              <w:fldChar w:fldCharType="begin">
                <w:ffData>
                  <w:name w:val="Check217"/>
                  <w:enabled/>
                  <w:calcOnExit w:val="0"/>
                  <w:checkBox>
                    <w:sizeAuto/>
                    <w:default w:val="0"/>
                  </w:checkBox>
                </w:ffData>
              </w:fldChar>
            </w:r>
            <w:r w:rsidRPr="00561CCB">
              <w:rPr>
                <w:color w:val="auto"/>
              </w:rPr>
              <w:instrText xml:space="preserve"> FORMCHECKBOX </w:instrText>
            </w:r>
            <w:r w:rsidRPr="00561CCB">
              <w:rPr>
                <w:color w:val="auto"/>
              </w:rPr>
            </w:r>
            <w:r w:rsidRPr="00561CCB">
              <w:rPr>
                <w:color w:val="auto"/>
              </w:rPr>
              <w:fldChar w:fldCharType="separate"/>
            </w:r>
            <w:r w:rsidRPr="00561CCB">
              <w:rPr>
                <w:color w:val="auto"/>
              </w:rPr>
              <w:fldChar w:fldCharType="end"/>
            </w:r>
            <w:r w:rsidRPr="00561CCB">
              <w:rPr>
                <w:color w:val="auto"/>
              </w:rPr>
              <w:t xml:space="preserve">  </w:t>
            </w:r>
            <w:r w:rsidR="0035741F" w:rsidRPr="00561CCB">
              <w:rPr>
                <w:rFonts w:asciiTheme="minorHAnsi" w:hAnsiTheme="minorHAnsi" w:cs="Times New Roman"/>
                <w:color w:val="auto"/>
                <w:lang w:eastAsia="en-US"/>
              </w:rPr>
              <w:t>m</w:t>
            </w:r>
            <w:r w:rsidR="008E7B44" w:rsidRPr="00561CCB">
              <w:rPr>
                <w:rFonts w:asciiTheme="minorHAnsi" w:hAnsiTheme="minorHAnsi" w:cs="Times New Roman"/>
                <w:color w:val="auto"/>
                <w:lang w:eastAsia="en-US"/>
              </w:rPr>
              <w:t xml:space="preserve">etres </w:t>
            </w:r>
            <w:r w:rsidR="008B49B1" w:rsidRPr="00561CCB">
              <w:rPr>
                <w:rFonts w:asciiTheme="minorHAnsi" w:hAnsiTheme="minorHAnsi" w:cs="Times New Roman"/>
                <w:color w:val="auto"/>
                <w:lang w:eastAsia="en-US"/>
              </w:rPr>
              <w:t>below surface</w:t>
            </w:r>
          </w:p>
          <w:p w14:paraId="3F57DA04" w14:textId="475A160E" w:rsidR="008E7B44" w:rsidRPr="00561CCB" w:rsidRDefault="008B49B1" w:rsidP="008B49B1">
            <w:pPr>
              <w:suppressAutoHyphens w:val="0"/>
              <w:spacing w:before="60" w:after="60"/>
              <w:rPr>
                <w:rFonts w:asciiTheme="minorHAnsi" w:hAnsiTheme="minorHAnsi" w:cs="Times New Roman"/>
                <w:color w:val="auto"/>
                <w:lang w:eastAsia="en-US"/>
              </w:rPr>
            </w:pPr>
            <w:r w:rsidRPr="00561CCB">
              <w:rPr>
                <w:color w:val="auto"/>
              </w:rPr>
              <w:fldChar w:fldCharType="begin">
                <w:ffData>
                  <w:name w:val="Check217"/>
                  <w:enabled/>
                  <w:calcOnExit w:val="0"/>
                  <w:checkBox>
                    <w:sizeAuto/>
                    <w:default w:val="0"/>
                  </w:checkBox>
                </w:ffData>
              </w:fldChar>
            </w:r>
            <w:r w:rsidRPr="00561CCB">
              <w:rPr>
                <w:color w:val="auto"/>
              </w:rPr>
              <w:instrText xml:space="preserve"> FORMCHECKBOX </w:instrText>
            </w:r>
            <w:r w:rsidRPr="00561CCB">
              <w:rPr>
                <w:color w:val="auto"/>
              </w:rPr>
            </w:r>
            <w:r w:rsidRPr="00561CCB">
              <w:rPr>
                <w:color w:val="auto"/>
              </w:rPr>
              <w:fldChar w:fldCharType="separate"/>
            </w:r>
            <w:r w:rsidRPr="00561CCB">
              <w:rPr>
                <w:color w:val="auto"/>
              </w:rPr>
              <w:fldChar w:fldCharType="end"/>
            </w:r>
            <w:r w:rsidRPr="00561CCB">
              <w:rPr>
                <w:color w:val="auto"/>
              </w:rPr>
              <w:t xml:space="preserve">  </w:t>
            </w:r>
            <w:r w:rsidRPr="00561CCB">
              <w:rPr>
                <w:rFonts w:asciiTheme="minorHAnsi" w:hAnsiTheme="minorHAnsi" w:cs="Times New Roman"/>
                <w:color w:val="auto"/>
                <w:lang w:eastAsia="en-US"/>
              </w:rPr>
              <w:t>metres below AHD</w:t>
            </w:r>
          </w:p>
        </w:tc>
      </w:tr>
      <w:tr w:rsidR="00473F6E" w:rsidRPr="00473F6E" w14:paraId="084A5B07" w14:textId="77777777" w:rsidTr="0035741F">
        <w:tc>
          <w:tcPr>
            <w:tcW w:w="498" w:type="dxa"/>
          </w:tcPr>
          <w:p w14:paraId="2BCDE1DC" w14:textId="77777777" w:rsidR="00473F6E" w:rsidRPr="002D2F31" w:rsidRDefault="00473F6E" w:rsidP="00473F6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Check63"/>
                  <w:enabled/>
                  <w:calcOnExit w:val="0"/>
                  <w:checkBox>
                    <w:sizeAuto/>
                    <w:default w:val="0"/>
                  </w:checkBox>
                </w:ffData>
              </w:fldChar>
            </w:r>
            <w:r w:rsidRPr="002D2F31">
              <w:rPr>
                <w:rFonts w:asciiTheme="minorHAnsi" w:hAnsiTheme="minorHAnsi" w:cs="Times New Roman"/>
                <w:color w:val="auto"/>
                <w:lang w:eastAsia="en-US"/>
              </w:rPr>
              <w:instrText xml:space="preserve"> FORMCHECKBOX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fldChar w:fldCharType="end"/>
            </w:r>
          </w:p>
        </w:tc>
        <w:tc>
          <w:tcPr>
            <w:tcW w:w="9696" w:type="dxa"/>
            <w:gridSpan w:val="3"/>
          </w:tcPr>
          <w:p w14:paraId="169B5CD3" w14:textId="77777777" w:rsidR="00473F6E" w:rsidRDefault="00473F6E" w:rsidP="00473F6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Part (must be shown on the map)</w:t>
            </w:r>
          </w:p>
          <w:p w14:paraId="145E7F67" w14:textId="78448F0E" w:rsidR="003F6889" w:rsidRPr="0035741F" w:rsidRDefault="003F6889" w:rsidP="0035741F">
            <w:pPr>
              <w:pStyle w:val="BodyText"/>
              <w:ind w:left="1134" w:hanging="567"/>
              <w:rPr>
                <w:color w:val="D7153A" w:themeColor="text2"/>
              </w:rPr>
            </w:pPr>
            <w:r w:rsidRPr="0035741F">
              <w:rPr>
                <w:sz w:val="20"/>
                <w:szCs w:val="20"/>
              </w:rPr>
              <w:fldChar w:fldCharType="begin">
                <w:ffData>
                  <w:name w:val="Check217"/>
                  <w:enabled/>
                  <w:calcOnExit w:val="0"/>
                  <w:checkBox>
                    <w:sizeAuto/>
                    <w:default w:val="0"/>
                  </w:checkBox>
                </w:ffData>
              </w:fldChar>
            </w:r>
            <w:r w:rsidRPr="0035741F">
              <w:rPr>
                <w:sz w:val="20"/>
                <w:szCs w:val="20"/>
              </w:rPr>
              <w:instrText xml:space="preserve"> FORMCHECKBOX </w:instrText>
            </w:r>
            <w:r w:rsidRPr="0035741F">
              <w:rPr>
                <w:sz w:val="20"/>
                <w:szCs w:val="20"/>
              </w:rPr>
            </w:r>
            <w:r w:rsidRPr="0035741F">
              <w:rPr>
                <w:sz w:val="20"/>
                <w:szCs w:val="20"/>
              </w:rPr>
              <w:fldChar w:fldCharType="separate"/>
            </w:r>
            <w:r w:rsidRPr="0035741F">
              <w:rPr>
                <w:sz w:val="20"/>
                <w:szCs w:val="20"/>
              </w:rPr>
              <w:fldChar w:fldCharType="end"/>
            </w:r>
            <w:r w:rsidRPr="0035741F">
              <w:rPr>
                <w:sz w:val="20"/>
                <w:szCs w:val="20"/>
              </w:rPr>
              <w:t xml:space="preserve">     I have attached a map and/or a strata diagram to indicate part depth restrictions.</w:t>
            </w:r>
          </w:p>
        </w:tc>
      </w:tr>
      <w:tr w:rsidR="00473F6E" w:rsidRPr="00473F6E" w14:paraId="000ADA42" w14:textId="77777777" w:rsidTr="0035741F">
        <w:tc>
          <w:tcPr>
            <w:tcW w:w="498" w:type="dxa"/>
          </w:tcPr>
          <w:p w14:paraId="2792CF65" w14:textId="77777777" w:rsidR="00473F6E" w:rsidRPr="002D2F31" w:rsidRDefault="00473F6E" w:rsidP="00473F6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Check64"/>
                  <w:enabled/>
                  <w:calcOnExit w:val="0"/>
                  <w:checkBox>
                    <w:sizeAuto/>
                    <w:default w:val="0"/>
                  </w:checkBox>
                </w:ffData>
              </w:fldChar>
            </w:r>
            <w:r w:rsidRPr="002D2F31">
              <w:rPr>
                <w:rFonts w:asciiTheme="minorHAnsi" w:hAnsiTheme="minorHAnsi" w:cs="Times New Roman"/>
                <w:color w:val="auto"/>
                <w:lang w:eastAsia="en-US"/>
              </w:rPr>
              <w:instrText xml:space="preserve"> FORMCHECKBOX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fldChar w:fldCharType="end"/>
            </w:r>
          </w:p>
        </w:tc>
        <w:tc>
          <w:tcPr>
            <w:tcW w:w="9696" w:type="dxa"/>
            <w:gridSpan w:val="3"/>
          </w:tcPr>
          <w:p w14:paraId="159FE955" w14:textId="77777777" w:rsidR="00473F6E" w:rsidRDefault="00473F6E" w:rsidP="00473F6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t>Various parts (must be shown on the map)</w:t>
            </w:r>
          </w:p>
          <w:p w14:paraId="462B23D7" w14:textId="6ABF7878" w:rsidR="003F6889" w:rsidRPr="0035741F" w:rsidRDefault="003F6889" w:rsidP="0035741F">
            <w:pPr>
              <w:pStyle w:val="BodyText"/>
              <w:ind w:left="1134" w:hanging="567"/>
              <w:rPr>
                <w:color w:val="D7153A" w:themeColor="text2"/>
              </w:rPr>
            </w:pPr>
            <w:r w:rsidRPr="0035741F">
              <w:rPr>
                <w:sz w:val="20"/>
                <w:szCs w:val="20"/>
              </w:rPr>
              <w:fldChar w:fldCharType="begin">
                <w:ffData>
                  <w:name w:val="Check217"/>
                  <w:enabled/>
                  <w:calcOnExit w:val="0"/>
                  <w:checkBox>
                    <w:sizeAuto/>
                    <w:default w:val="0"/>
                  </w:checkBox>
                </w:ffData>
              </w:fldChar>
            </w:r>
            <w:r w:rsidRPr="0035741F">
              <w:rPr>
                <w:sz w:val="20"/>
                <w:szCs w:val="20"/>
              </w:rPr>
              <w:instrText xml:space="preserve"> FORMCHECKBOX </w:instrText>
            </w:r>
            <w:r w:rsidRPr="0035741F">
              <w:rPr>
                <w:sz w:val="20"/>
                <w:szCs w:val="20"/>
              </w:rPr>
            </w:r>
            <w:r w:rsidRPr="0035741F">
              <w:rPr>
                <w:sz w:val="20"/>
                <w:szCs w:val="20"/>
              </w:rPr>
              <w:fldChar w:fldCharType="separate"/>
            </w:r>
            <w:r w:rsidRPr="0035741F">
              <w:rPr>
                <w:sz w:val="20"/>
                <w:szCs w:val="20"/>
              </w:rPr>
              <w:fldChar w:fldCharType="end"/>
            </w:r>
            <w:r w:rsidRPr="0035741F">
              <w:rPr>
                <w:sz w:val="20"/>
                <w:szCs w:val="20"/>
              </w:rPr>
              <w:t xml:space="preserve">     I have attached a map and/or a strata diagram to indicate various depth restrictions.</w:t>
            </w:r>
          </w:p>
        </w:tc>
      </w:tr>
      <w:tr w:rsidR="00A266E7" w:rsidRPr="00473F6E" w14:paraId="4C31E678" w14:textId="77777777" w:rsidTr="0035741F">
        <w:tc>
          <w:tcPr>
            <w:tcW w:w="498" w:type="dxa"/>
          </w:tcPr>
          <w:p w14:paraId="388A0FF3" w14:textId="49863CC0" w:rsidR="00A266E7" w:rsidRPr="002D2F31" w:rsidRDefault="004A4213" w:rsidP="00473F6E">
            <w:pPr>
              <w:suppressAutoHyphens w:val="0"/>
              <w:spacing w:before="60" w:after="60"/>
              <w:rPr>
                <w:rFonts w:asciiTheme="minorHAnsi" w:hAnsiTheme="minorHAnsi" w:cs="Times New Roman"/>
                <w:color w:val="auto"/>
                <w:lang w:eastAsia="en-US"/>
              </w:rPr>
            </w:pPr>
            <w:r w:rsidRPr="002D2F31">
              <w:rPr>
                <w:rFonts w:asciiTheme="minorHAnsi" w:hAnsiTheme="minorHAnsi" w:cs="Times New Roman"/>
                <w:color w:val="auto"/>
                <w:lang w:eastAsia="en-US"/>
              </w:rPr>
              <w:fldChar w:fldCharType="begin">
                <w:ffData>
                  <w:name w:val="Check64"/>
                  <w:enabled/>
                  <w:calcOnExit w:val="0"/>
                  <w:checkBox>
                    <w:sizeAuto/>
                    <w:default w:val="0"/>
                  </w:checkBox>
                </w:ffData>
              </w:fldChar>
            </w:r>
            <w:r w:rsidRPr="002D2F31">
              <w:rPr>
                <w:rFonts w:asciiTheme="minorHAnsi" w:hAnsiTheme="minorHAnsi" w:cs="Times New Roman"/>
                <w:color w:val="auto"/>
                <w:lang w:eastAsia="en-US"/>
              </w:rPr>
              <w:instrText xml:space="preserve"> FORMCHECKBOX </w:instrText>
            </w:r>
            <w:r w:rsidRPr="002D2F31">
              <w:rPr>
                <w:rFonts w:asciiTheme="minorHAnsi" w:hAnsiTheme="minorHAnsi" w:cs="Times New Roman"/>
                <w:color w:val="auto"/>
                <w:lang w:eastAsia="en-US"/>
              </w:rPr>
            </w:r>
            <w:r w:rsidRPr="002D2F31">
              <w:rPr>
                <w:rFonts w:asciiTheme="minorHAnsi" w:hAnsiTheme="minorHAnsi" w:cs="Times New Roman"/>
                <w:color w:val="auto"/>
                <w:lang w:eastAsia="en-US"/>
              </w:rPr>
              <w:fldChar w:fldCharType="separate"/>
            </w:r>
            <w:r w:rsidRPr="002D2F31">
              <w:rPr>
                <w:rFonts w:asciiTheme="minorHAnsi" w:hAnsiTheme="minorHAnsi" w:cs="Times New Roman"/>
                <w:color w:val="auto"/>
                <w:lang w:eastAsia="en-US"/>
              </w:rPr>
              <w:fldChar w:fldCharType="end"/>
            </w:r>
          </w:p>
        </w:tc>
        <w:tc>
          <w:tcPr>
            <w:tcW w:w="9696" w:type="dxa"/>
            <w:gridSpan w:val="3"/>
          </w:tcPr>
          <w:p w14:paraId="2392A789" w14:textId="4FDA499D" w:rsidR="00A266E7" w:rsidRPr="002D2F31" w:rsidRDefault="006A507C" w:rsidP="00473F6E">
            <w:pPr>
              <w:suppressAutoHyphens w:val="0"/>
              <w:spacing w:before="60" w:after="60"/>
              <w:rPr>
                <w:rFonts w:asciiTheme="minorHAnsi" w:hAnsiTheme="minorHAnsi" w:cs="Times New Roman"/>
                <w:color w:val="auto"/>
                <w:lang w:eastAsia="en-US"/>
              </w:rPr>
            </w:pPr>
            <w:r>
              <w:rPr>
                <w:rFonts w:asciiTheme="minorHAnsi" w:hAnsiTheme="minorHAnsi" w:cs="Times New Roman"/>
                <w:color w:val="auto"/>
                <w:lang w:eastAsia="en-US"/>
              </w:rPr>
              <w:t>Nil</w:t>
            </w:r>
          </w:p>
        </w:tc>
      </w:tr>
    </w:tbl>
    <w:p w14:paraId="48B323A7" w14:textId="6ACDA498" w:rsidR="004B4FA3" w:rsidRDefault="004B4FA3" w:rsidP="009467CA">
      <w:pPr>
        <w:pStyle w:val="Headingnumbered1"/>
      </w:pPr>
      <w:bookmarkStart w:id="61" w:name="_Ref191289104"/>
      <w:bookmarkStart w:id="62" w:name="_Ref216343789"/>
      <w:bookmarkStart w:id="63" w:name="_Ref127456094"/>
      <w:bookmarkEnd w:id="60"/>
      <w:r>
        <w:t>Required information</w:t>
      </w:r>
      <w:bookmarkEnd w:id="61"/>
      <w:r w:rsidR="00C240E3">
        <w:t xml:space="preserve"> to be attached to this application</w:t>
      </w:r>
      <w:bookmarkEnd w:id="62"/>
      <w:r>
        <w:t xml:space="preserve"> </w:t>
      </w:r>
    </w:p>
    <w:bookmarkEnd w:id="63"/>
    <w:p w14:paraId="553C3093" w14:textId="1860D857" w:rsidR="00E338A8" w:rsidRPr="00446ACD" w:rsidRDefault="009F76A5" w:rsidP="00F36AAE">
      <w:pPr>
        <w:pStyle w:val="Headingnumbered2"/>
      </w:pPr>
      <w:r w:rsidRPr="00446ACD">
        <w:t>Checklist of items to be included with this application</w:t>
      </w:r>
    </w:p>
    <w:tbl>
      <w:tblPr>
        <w:tblStyle w:val="GridTable4-Accent2"/>
        <w:tblW w:w="0" w:type="auto"/>
        <w:tblLook w:val="0620" w:firstRow="1" w:lastRow="0" w:firstColumn="0" w:lastColumn="0" w:noHBand="1" w:noVBand="1"/>
        <w:tblDescription w:val="Checklist of items to be included with this application"/>
      </w:tblPr>
      <w:tblGrid>
        <w:gridCol w:w="7650"/>
        <w:gridCol w:w="709"/>
        <w:gridCol w:w="1716"/>
      </w:tblGrid>
      <w:tr w:rsidR="00E369C3" w:rsidRPr="00E369C3" w14:paraId="6E0EF8C3" w14:textId="77777777" w:rsidTr="008B14D0">
        <w:trPr>
          <w:cnfStyle w:val="100000000000" w:firstRow="1" w:lastRow="0" w:firstColumn="0" w:lastColumn="0" w:oddVBand="0" w:evenVBand="0" w:oddHBand="0" w:evenHBand="0" w:firstRowFirstColumn="0" w:firstRowLastColumn="0" w:lastRowFirstColumn="0" w:lastRowLastColumn="0"/>
        </w:trPr>
        <w:tc>
          <w:tcPr>
            <w:tcW w:w="7650" w:type="dxa"/>
          </w:tcPr>
          <w:p w14:paraId="37727399" w14:textId="77777777" w:rsidR="00E369C3" w:rsidRPr="00D23C4C" w:rsidRDefault="00E369C3" w:rsidP="008B14D0">
            <w:pPr>
              <w:tabs>
                <w:tab w:val="left" w:pos="709"/>
              </w:tabs>
              <w:suppressAutoHyphens w:val="0"/>
              <w:spacing w:before="60" w:after="60"/>
              <w:rPr>
                <w:rFonts w:asciiTheme="majorHAnsi" w:hAnsiTheme="majorHAnsi" w:cs="Times New Roman"/>
                <w:b w:val="0"/>
                <w:bCs w:val="0"/>
                <w:noProof/>
                <w:color w:val="auto"/>
                <w:lang w:eastAsia="en-AU"/>
              </w:rPr>
            </w:pPr>
            <w:r w:rsidRPr="00D23C4C">
              <w:rPr>
                <w:rFonts w:asciiTheme="majorHAnsi" w:hAnsiTheme="majorHAnsi" w:cs="Times New Roman"/>
                <w:b w:val="0"/>
                <w:bCs w:val="0"/>
                <w:noProof/>
                <w:color w:val="auto"/>
                <w:lang w:eastAsia="en-AU"/>
              </w:rPr>
              <w:t>Item</w:t>
            </w:r>
          </w:p>
        </w:tc>
        <w:tc>
          <w:tcPr>
            <w:tcW w:w="709" w:type="dxa"/>
          </w:tcPr>
          <w:p w14:paraId="3CC98DAC" w14:textId="77777777" w:rsidR="00E369C3" w:rsidRPr="00D23C4C" w:rsidRDefault="00E369C3" w:rsidP="008B14D0">
            <w:pPr>
              <w:tabs>
                <w:tab w:val="left" w:pos="709"/>
              </w:tabs>
              <w:suppressAutoHyphens w:val="0"/>
              <w:spacing w:before="60" w:after="60"/>
              <w:rPr>
                <w:rFonts w:asciiTheme="majorHAnsi" w:hAnsiTheme="majorHAnsi" w:cs="Times New Roman"/>
                <w:b w:val="0"/>
                <w:bCs w:val="0"/>
                <w:noProof/>
                <w:color w:val="auto"/>
                <w:lang w:eastAsia="en-AU"/>
              </w:rPr>
            </w:pPr>
          </w:p>
        </w:tc>
        <w:tc>
          <w:tcPr>
            <w:tcW w:w="1716" w:type="dxa"/>
          </w:tcPr>
          <w:p w14:paraId="1B4CD834" w14:textId="77777777" w:rsidR="00E369C3" w:rsidRPr="00D23C4C" w:rsidRDefault="00E369C3" w:rsidP="008B14D0">
            <w:pPr>
              <w:tabs>
                <w:tab w:val="left" w:pos="709"/>
              </w:tabs>
              <w:suppressAutoHyphens w:val="0"/>
              <w:spacing w:before="60" w:after="60"/>
              <w:rPr>
                <w:rFonts w:asciiTheme="majorHAnsi" w:hAnsiTheme="majorHAnsi" w:cs="Times New Roman"/>
                <w:b w:val="0"/>
                <w:bCs w:val="0"/>
                <w:noProof/>
                <w:color w:val="auto"/>
                <w:lang w:eastAsia="en-AU"/>
              </w:rPr>
            </w:pPr>
            <w:r w:rsidRPr="00D23C4C">
              <w:rPr>
                <w:rFonts w:asciiTheme="majorHAnsi" w:hAnsiTheme="majorHAnsi" w:cs="Times New Roman"/>
                <w:b w:val="0"/>
                <w:bCs w:val="0"/>
                <w:noProof/>
                <w:color w:val="auto"/>
                <w:lang w:eastAsia="en-AU"/>
              </w:rPr>
              <w:t>Reference</w:t>
            </w:r>
          </w:p>
        </w:tc>
      </w:tr>
      <w:tr w:rsidR="0076642E" w:rsidRPr="00E369C3" w14:paraId="5F201C59" w14:textId="77777777" w:rsidTr="008B14D0">
        <w:tc>
          <w:tcPr>
            <w:tcW w:w="7650" w:type="dxa"/>
          </w:tcPr>
          <w:p w14:paraId="7BEC190E" w14:textId="10A778DE" w:rsidR="0076642E" w:rsidRPr="002D2F31" w:rsidRDefault="005D4194" w:rsidP="008B14D0">
            <w:pPr>
              <w:tabs>
                <w:tab w:val="left" w:pos="709"/>
              </w:tabs>
              <w:suppressAutoHyphens w:val="0"/>
              <w:spacing w:before="60" w:after="60"/>
              <w:rPr>
                <w:rFonts w:asciiTheme="minorHAnsi" w:eastAsia="Arial" w:hAnsiTheme="minorHAnsi" w:cs="Times New Roman"/>
                <w:noProof/>
                <w:color w:val="auto"/>
                <w:lang w:eastAsia="en-AU"/>
              </w:rPr>
            </w:pPr>
            <w:r w:rsidRPr="00531F74">
              <w:rPr>
                <w:rFonts w:asciiTheme="minorHAnsi" w:eastAsia="Arial" w:hAnsiTheme="minorHAnsi" w:cs="Times New Roman"/>
                <w:noProof/>
                <w:color w:val="auto"/>
                <w:lang w:eastAsia="en-AU"/>
              </w:rPr>
              <w:t xml:space="preserve">For native title </w:t>
            </w:r>
            <w:r w:rsidR="00531F74">
              <w:rPr>
                <w:rFonts w:asciiTheme="minorHAnsi" w:eastAsia="Arial" w:hAnsiTheme="minorHAnsi" w:cs="Times New Roman"/>
                <w:noProof/>
                <w:color w:val="auto"/>
                <w:lang w:eastAsia="en-AU"/>
              </w:rPr>
              <w:t xml:space="preserve">only </w:t>
            </w:r>
            <w:r w:rsidRPr="00531F74">
              <w:rPr>
                <w:rFonts w:asciiTheme="minorHAnsi" w:eastAsia="Arial" w:hAnsiTheme="minorHAnsi" w:cs="Times New Roman"/>
                <w:noProof/>
                <w:color w:val="auto"/>
                <w:lang w:eastAsia="en-AU"/>
              </w:rPr>
              <w:t>–</w:t>
            </w:r>
            <w:r>
              <w:rPr>
                <w:rFonts w:asciiTheme="minorHAnsi" w:eastAsia="Arial" w:hAnsiTheme="minorHAnsi" w:cs="Times New Roman"/>
                <w:noProof/>
                <w:color w:val="auto"/>
                <w:lang w:eastAsia="en-AU"/>
              </w:rPr>
              <w:t xml:space="preserve"> </w:t>
            </w:r>
            <w:r w:rsidR="00531F74">
              <w:rPr>
                <w:rFonts w:asciiTheme="minorHAnsi" w:eastAsia="Arial" w:hAnsiTheme="minorHAnsi" w:cs="Times New Roman"/>
                <w:noProof/>
                <w:color w:val="auto"/>
                <w:lang w:eastAsia="en-AU"/>
              </w:rPr>
              <w:t>P</w:t>
            </w:r>
            <w:r>
              <w:rPr>
                <w:rFonts w:asciiTheme="minorHAnsi" w:eastAsia="Arial" w:hAnsiTheme="minorHAnsi" w:cs="Times New Roman"/>
                <w:noProof/>
                <w:color w:val="auto"/>
                <w:lang w:eastAsia="en-AU"/>
              </w:rPr>
              <w:t xml:space="preserve">roof of extinguishment report or details on the alternate process </w:t>
            </w:r>
          </w:p>
        </w:tc>
        <w:tc>
          <w:tcPr>
            <w:tcW w:w="709" w:type="dxa"/>
          </w:tcPr>
          <w:p w14:paraId="2B8A357C" w14:textId="4CF10AA9" w:rsidR="0076642E" w:rsidRPr="002D2F31" w:rsidRDefault="0076642E" w:rsidP="008B14D0">
            <w:pPr>
              <w:tabs>
                <w:tab w:val="left" w:pos="709"/>
              </w:tabs>
              <w:suppressAutoHyphens w:val="0"/>
              <w:spacing w:before="60" w:after="60"/>
              <w:jc w:val="center"/>
              <w:rPr>
                <w:rFonts w:asciiTheme="minorHAnsi" w:hAnsiTheme="minorHAnsi" w:cs="Times New Roman"/>
                <w:b/>
                <w:noProof/>
                <w:color w:val="auto"/>
                <w:lang w:val="en-US" w:eastAsia="en-AU"/>
              </w:rPr>
            </w:pPr>
            <w:r w:rsidRPr="002D2F31">
              <w:rPr>
                <w:rFonts w:asciiTheme="minorHAnsi" w:hAnsiTheme="minorHAnsi" w:cs="Times New Roman"/>
                <w:color w:val="auto"/>
                <w:lang w:val="en-US" w:eastAsia="en-US"/>
              </w:rPr>
              <w:fldChar w:fldCharType="begin">
                <w:ffData>
                  <w:name w:val="Check73"/>
                  <w:enabled/>
                  <w:calcOnExit w:val="0"/>
                  <w:checkBox>
                    <w:sizeAuto/>
                    <w:default w:val="0"/>
                  </w:checkBox>
                </w:ffData>
              </w:fldChar>
            </w:r>
            <w:r w:rsidRPr="002D2F31">
              <w:rPr>
                <w:rFonts w:asciiTheme="minorHAnsi" w:hAnsiTheme="minorHAnsi" w:cs="Times New Roman"/>
                <w:color w:val="auto"/>
                <w:lang w:val="en-US" w:eastAsia="en-US"/>
              </w:rPr>
              <w:instrText xml:space="preserve"> FORMCHECKBOX </w:instrText>
            </w:r>
            <w:r w:rsidRPr="002D2F31">
              <w:rPr>
                <w:rFonts w:asciiTheme="minorHAnsi" w:hAnsiTheme="minorHAnsi" w:cs="Times New Roman"/>
                <w:color w:val="auto"/>
                <w:lang w:val="en-US" w:eastAsia="en-US"/>
              </w:rPr>
            </w:r>
            <w:r w:rsidRPr="002D2F31">
              <w:rPr>
                <w:rFonts w:asciiTheme="minorHAnsi" w:hAnsiTheme="minorHAnsi" w:cs="Times New Roman"/>
                <w:color w:val="auto"/>
                <w:lang w:val="en-US" w:eastAsia="en-US"/>
              </w:rPr>
              <w:fldChar w:fldCharType="separate"/>
            </w:r>
            <w:r w:rsidRPr="002D2F31">
              <w:rPr>
                <w:rFonts w:asciiTheme="minorHAnsi" w:hAnsiTheme="minorHAnsi" w:cs="Times New Roman"/>
                <w:color w:val="auto"/>
                <w:lang w:val="en-US" w:eastAsia="en-US"/>
              </w:rPr>
              <w:fldChar w:fldCharType="end"/>
            </w:r>
          </w:p>
        </w:tc>
        <w:tc>
          <w:tcPr>
            <w:tcW w:w="1716" w:type="dxa"/>
          </w:tcPr>
          <w:p w14:paraId="70329236" w14:textId="640E8F1D" w:rsidR="0076642E" w:rsidRPr="002D2F31" w:rsidRDefault="00F47C52" w:rsidP="008B14D0">
            <w:pPr>
              <w:tabs>
                <w:tab w:val="left" w:pos="709"/>
              </w:tabs>
              <w:suppressAutoHyphens w:val="0"/>
              <w:spacing w:before="60" w:after="60"/>
              <w:rPr>
                <w:rFonts w:asciiTheme="minorHAnsi" w:hAnsiTheme="minorHAnsi" w:cs="Times New Roman"/>
                <w:bCs/>
                <w:noProof/>
                <w:color w:val="auto"/>
                <w:lang w:eastAsia="en-AU"/>
              </w:rPr>
            </w:pPr>
            <w:r>
              <w:rPr>
                <w:rFonts w:asciiTheme="minorHAnsi" w:eastAsia="Arial" w:hAnsiTheme="minorHAnsi" w:cs="Times New Roman"/>
                <w:noProof/>
                <w:color w:val="auto"/>
                <w:lang w:eastAsia="en-AU"/>
              </w:rPr>
              <w:t xml:space="preserve">Question </w:t>
            </w:r>
            <w:r w:rsidR="000F0702">
              <w:rPr>
                <w:rFonts w:asciiTheme="minorHAnsi" w:eastAsia="Arial" w:hAnsiTheme="minorHAnsi" w:cs="Times New Roman"/>
                <w:noProof/>
                <w:color w:val="auto"/>
                <w:lang w:eastAsia="en-AU"/>
              </w:rPr>
              <w:fldChar w:fldCharType="begin"/>
            </w:r>
            <w:r w:rsidR="000F0702">
              <w:rPr>
                <w:rFonts w:asciiTheme="minorHAnsi" w:eastAsia="Arial" w:hAnsiTheme="minorHAnsi" w:cs="Times New Roman"/>
                <w:noProof/>
                <w:color w:val="auto"/>
                <w:lang w:eastAsia="en-AU"/>
              </w:rPr>
              <w:instrText xml:space="preserve"> REF _Ref216349964 \r \h </w:instrText>
            </w:r>
            <w:r w:rsidR="000F0702">
              <w:rPr>
                <w:rFonts w:asciiTheme="minorHAnsi" w:eastAsia="Arial" w:hAnsiTheme="minorHAnsi" w:cs="Times New Roman"/>
                <w:noProof/>
                <w:color w:val="auto"/>
                <w:lang w:eastAsia="en-AU"/>
              </w:rPr>
            </w:r>
            <w:r w:rsidR="000F0702">
              <w:rPr>
                <w:rFonts w:asciiTheme="minorHAnsi" w:eastAsia="Arial" w:hAnsiTheme="minorHAnsi" w:cs="Times New Roman"/>
                <w:noProof/>
                <w:color w:val="auto"/>
                <w:lang w:eastAsia="en-AU"/>
              </w:rPr>
              <w:fldChar w:fldCharType="separate"/>
            </w:r>
            <w:r w:rsidR="000F0702">
              <w:rPr>
                <w:rFonts w:asciiTheme="minorHAnsi" w:eastAsia="Arial" w:hAnsiTheme="minorHAnsi" w:cs="Times New Roman"/>
                <w:noProof/>
                <w:color w:val="auto"/>
                <w:lang w:eastAsia="en-AU"/>
              </w:rPr>
              <w:t>1.3.1</w:t>
            </w:r>
            <w:r w:rsidR="000F0702">
              <w:rPr>
                <w:rFonts w:asciiTheme="minorHAnsi" w:eastAsia="Arial" w:hAnsiTheme="minorHAnsi" w:cs="Times New Roman"/>
                <w:noProof/>
                <w:color w:val="auto"/>
                <w:lang w:eastAsia="en-AU"/>
              </w:rPr>
              <w:fldChar w:fldCharType="end"/>
            </w:r>
          </w:p>
        </w:tc>
      </w:tr>
      <w:tr w:rsidR="000F0702" w:rsidRPr="00E369C3" w14:paraId="196396B1" w14:textId="77777777" w:rsidTr="008B14D0">
        <w:tc>
          <w:tcPr>
            <w:tcW w:w="7650" w:type="dxa"/>
          </w:tcPr>
          <w:p w14:paraId="64D2803F" w14:textId="31EC64D6" w:rsidR="000F0702" w:rsidRPr="00531F74" w:rsidRDefault="000F0702" w:rsidP="008B14D0">
            <w:pPr>
              <w:tabs>
                <w:tab w:val="left" w:pos="709"/>
              </w:tabs>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Evidence of financial capability</w:t>
            </w:r>
          </w:p>
        </w:tc>
        <w:tc>
          <w:tcPr>
            <w:tcW w:w="709" w:type="dxa"/>
          </w:tcPr>
          <w:p w14:paraId="7A8ECDB8" w14:textId="699C8200" w:rsidR="000F0702" w:rsidRPr="002D2F31" w:rsidRDefault="000F0702" w:rsidP="008B14D0">
            <w:pPr>
              <w:tabs>
                <w:tab w:val="left" w:pos="709"/>
              </w:tabs>
              <w:suppressAutoHyphens w:val="0"/>
              <w:spacing w:before="60" w:after="60"/>
              <w:jc w:val="center"/>
              <w:rPr>
                <w:rFonts w:asciiTheme="minorHAnsi" w:hAnsiTheme="minorHAnsi" w:cs="Times New Roman"/>
                <w:color w:val="auto"/>
                <w:lang w:val="en-US" w:eastAsia="en-US"/>
              </w:rPr>
            </w:pPr>
            <w:r w:rsidRPr="002D2F31">
              <w:rPr>
                <w:rFonts w:asciiTheme="minorHAnsi" w:hAnsiTheme="minorHAnsi" w:cs="Times New Roman"/>
                <w:color w:val="auto"/>
                <w:lang w:val="en-US" w:eastAsia="en-US"/>
              </w:rPr>
              <w:fldChar w:fldCharType="begin">
                <w:ffData>
                  <w:name w:val="Check73"/>
                  <w:enabled/>
                  <w:calcOnExit w:val="0"/>
                  <w:checkBox>
                    <w:sizeAuto/>
                    <w:default w:val="0"/>
                  </w:checkBox>
                </w:ffData>
              </w:fldChar>
            </w:r>
            <w:r w:rsidRPr="002D2F31">
              <w:rPr>
                <w:rFonts w:asciiTheme="minorHAnsi" w:hAnsiTheme="minorHAnsi" w:cs="Times New Roman"/>
                <w:color w:val="auto"/>
                <w:lang w:val="en-US" w:eastAsia="en-US"/>
              </w:rPr>
              <w:instrText xml:space="preserve"> FORMCHECKBOX </w:instrText>
            </w:r>
            <w:r w:rsidRPr="002D2F31">
              <w:rPr>
                <w:rFonts w:asciiTheme="minorHAnsi" w:hAnsiTheme="minorHAnsi" w:cs="Times New Roman"/>
                <w:color w:val="auto"/>
                <w:lang w:val="en-US" w:eastAsia="en-US"/>
              </w:rPr>
            </w:r>
            <w:r w:rsidRPr="002D2F31">
              <w:rPr>
                <w:rFonts w:asciiTheme="minorHAnsi" w:hAnsiTheme="minorHAnsi" w:cs="Times New Roman"/>
                <w:color w:val="auto"/>
                <w:lang w:val="en-US" w:eastAsia="en-US"/>
              </w:rPr>
              <w:fldChar w:fldCharType="separate"/>
            </w:r>
            <w:r w:rsidRPr="002D2F31">
              <w:rPr>
                <w:rFonts w:asciiTheme="minorHAnsi" w:hAnsiTheme="minorHAnsi" w:cs="Times New Roman"/>
                <w:color w:val="auto"/>
                <w:lang w:val="en-US" w:eastAsia="en-US"/>
              </w:rPr>
              <w:fldChar w:fldCharType="end"/>
            </w:r>
          </w:p>
        </w:tc>
        <w:tc>
          <w:tcPr>
            <w:tcW w:w="1716" w:type="dxa"/>
          </w:tcPr>
          <w:p w14:paraId="53770E11" w14:textId="4CE8A680" w:rsidR="000F0702" w:rsidRDefault="000F0702" w:rsidP="008B14D0">
            <w:pPr>
              <w:tabs>
                <w:tab w:val="left" w:pos="709"/>
              </w:tabs>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Pr>
                <w:rFonts w:asciiTheme="minorHAnsi" w:eastAsia="Arial" w:hAnsiTheme="minorHAnsi" w:cs="Times New Roman"/>
                <w:noProof/>
                <w:color w:val="auto"/>
                <w:lang w:eastAsia="en-AU"/>
              </w:rPr>
              <w:fldChar w:fldCharType="begin"/>
            </w:r>
            <w:r>
              <w:rPr>
                <w:rFonts w:asciiTheme="minorHAnsi" w:eastAsia="Arial" w:hAnsiTheme="minorHAnsi" w:cs="Times New Roman"/>
                <w:noProof/>
                <w:color w:val="auto"/>
                <w:lang w:eastAsia="en-AU"/>
              </w:rPr>
              <w:instrText xml:space="preserve"> REF _Ref216349993 \r \h </w:instrText>
            </w:r>
            <w:r>
              <w:rPr>
                <w:rFonts w:asciiTheme="minorHAnsi" w:eastAsia="Arial" w:hAnsiTheme="minorHAnsi" w:cs="Times New Roman"/>
                <w:noProof/>
                <w:color w:val="auto"/>
                <w:lang w:eastAsia="en-AU"/>
              </w:rPr>
            </w:r>
            <w:r>
              <w:rPr>
                <w:rFonts w:asciiTheme="minorHAnsi" w:eastAsia="Arial" w:hAnsiTheme="minorHAnsi" w:cs="Times New Roman"/>
                <w:noProof/>
                <w:color w:val="auto"/>
                <w:lang w:eastAsia="en-AU"/>
              </w:rPr>
              <w:fldChar w:fldCharType="separate"/>
            </w:r>
            <w:r>
              <w:rPr>
                <w:rFonts w:asciiTheme="minorHAnsi" w:eastAsia="Arial" w:hAnsiTheme="minorHAnsi" w:cs="Times New Roman"/>
                <w:noProof/>
                <w:color w:val="auto"/>
                <w:lang w:eastAsia="en-AU"/>
              </w:rPr>
              <w:t>1.4.3</w:t>
            </w:r>
            <w:r>
              <w:rPr>
                <w:rFonts w:asciiTheme="minorHAnsi" w:eastAsia="Arial" w:hAnsiTheme="minorHAnsi" w:cs="Times New Roman"/>
                <w:noProof/>
                <w:color w:val="auto"/>
                <w:lang w:eastAsia="en-AU"/>
              </w:rPr>
              <w:fldChar w:fldCharType="end"/>
            </w:r>
          </w:p>
        </w:tc>
      </w:tr>
      <w:tr w:rsidR="000F0702" w:rsidRPr="00E369C3" w14:paraId="3EABE5A9" w14:textId="77777777" w:rsidTr="008B14D0">
        <w:tc>
          <w:tcPr>
            <w:tcW w:w="7650" w:type="dxa"/>
          </w:tcPr>
          <w:p w14:paraId="65A9B1E1" w14:textId="42A8B136" w:rsidR="000F0702" w:rsidRPr="0033703C" w:rsidRDefault="000F0702" w:rsidP="008B14D0">
            <w:pPr>
              <w:tabs>
                <w:tab w:val="left" w:pos="709"/>
              </w:tabs>
              <w:suppressAutoHyphens w:val="0"/>
              <w:spacing w:before="60" w:after="60"/>
              <w:rPr>
                <w:rFonts w:asciiTheme="minorHAnsi" w:eastAsia="Arial" w:hAnsiTheme="minorHAnsi" w:cs="Times New Roman"/>
                <w:noProof/>
                <w:color w:val="auto"/>
                <w:lang w:eastAsia="en-AU"/>
              </w:rPr>
            </w:pPr>
            <w:r w:rsidRPr="0033703C">
              <w:rPr>
                <w:rFonts w:asciiTheme="minorHAnsi" w:hAnsiTheme="minorHAnsi"/>
                <w:color w:val="auto"/>
              </w:rPr>
              <w:t>Statement of compliance</w:t>
            </w:r>
            <w:r w:rsidR="003B6F99">
              <w:rPr>
                <w:rFonts w:asciiTheme="minorHAnsi" w:hAnsiTheme="minorHAnsi"/>
                <w:color w:val="auto"/>
              </w:rPr>
              <w:t xml:space="preserve"> and corporate </w:t>
            </w:r>
            <w:r w:rsidRPr="0033703C">
              <w:rPr>
                <w:rFonts w:asciiTheme="minorHAnsi" w:hAnsiTheme="minorHAnsi"/>
                <w:color w:val="auto"/>
              </w:rPr>
              <w:t>history form</w:t>
            </w:r>
          </w:p>
        </w:tc>
        <w:tc>
          <w:tcPr>
            <w:tcW w:w="709" w:type="dxa"/>
          </w:tcPr>
          <w:p w14:paraId="3A19E925" w14:textId="162870D0" w:rsidR="000F0702" w:rsidRPr="002D2F31" w:rsidRDefault="000F0702" w:rsidP="008B14D0">
            <w:pPr>
              <w:tabs>
                <w:tab w:val="left" w:pos="709"/>
              </w:tabs>
              <w:suppressAutoHyphens w:val="0"/>
              <w:spacing w:before="60" w:after="60"/>
              <w:jc w:val="center"/>
              <w:rPr>
                <w:rFonts w:asciiTheme="minorHAnsi" w:hAnsiTheme="minorHAnsi" w:cs="Times New Roman"/>
                <w:color w:val="auto"/>
                <w:lang w:val="en-US" w:eastAsia="en-US"/>
              </w:rPr>
            </w:pPr>
            <w:r w:rsidRPr="002D2F31">
              <w:rPr>
                <w:rFonts w:asciiTheme="minorHAnsi" w:hAnsiTheme="minorHAnsi" w:cs="Times New Roman"/>
                <w:color w:val="auto"/>
                <w:lang w:val="en-US" w:eastAsia="en-US"/>
              </w:rPr>
              <w:fldChar w:fldCharType="begin">
                <w:ffData>
                  <w:name w:val="Check73"/>
                  <w:enabled/>
                  <w:calcOnExit w:val="0"/>
                  <w:checkBox>
                    <w:sizeAuto/>
                    <w:default w:val="0"/>
                  </w:checkBox>
                </w:ffData>
              </w:fldChar>
            </w:r>
            <w:r w:rsidRPr="002D2F31">
              <w:rPr>
                <w:rFonts w:asciiTheme="minorHAnsi" w:hAnsiTheme="minorHAnsi" w:cs="Times New Roman"/>
                <w:color w:val="auto"/>
                <w:lang w:val="en-US" w:eastAsia="en-US"/>
              </w:rPr>
              <w:instrText xml:space="preserve"> FORMCHECKBOX </w:instrText>
            </w:r>
            <w:r w:rsidRPr="002D2F31">
              <w:rPr>
                <w:rFonts w:asciiTheme="minorHAnsi" w:hAnsiTheme="minorHAnsi" w:cs="Times New Roman"/>
                <w:color w:val="auto"/>
                <w:lang w:val="en-US" w:eastAsia="en-US"/>
              </w:rPr>
            </w:r>
            <w:r w:rsidRPr="002D2F31">
              <w:rPr>
                <w:rFonts w:asciiTheme="minorHAnsi" w:hAnsiTheme="minorHAnsi" w:cs="Times New Roman"/>
                <w:color w:val="auto"/>
                <w:lang w:val="en-US" w:eastAsia="en-US"/>
              </w:rPr>
              <w:fldChar w:fldCharType="separate"/>
            </w:r>
            <w:r w:rsidRPr="002D2F31">
              <w:rPr>
                <w:rFonts w:asciiTheme="minorHAnsi" w:hAnsiTheme="minorHAnsi" w:cs="Times New Roman"/>
                <w:color w:val="auto"/>
                <w:lang w:val="en-US" w:eastAsia="en-US"/>
              </w:rPr>
              <w:fldChar w:fldCharType="end"/>
            </w:r>
          </w:p>
        </w:tc>
        <w:tc>
          <w:tcPr>
            <w:tcW w:w="1716" w:type="dxa"/>
          </w:tcPr>
          <w:p w14:paraId="0F11F335" w14:textId="77490778" w:rsidR="000F0702" w:rsidRDefault="000F0702" w:rsidP="008B14D0">
            <w:pPr>
              <w:tabs>
                <w:tab w:val="left" w:pos="709"/>
              </w:tabs>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sidR="0016031C">
              <w:rPr>
                <w:rFonts w:asciiTheme="minorHAnsi" w:eastAsia="Arial" w:hAnsiTheme="minorHAnsi" w:cs="Times New Roman"/>
                <w:noProof/>
                <w:color w:val="auto"/>
                <w:lang w:eastAsia="en-AU"/>
              </w:rPr>
              <w:fldChar w:fldCharType="begin"/>
            </w:r>
            <w:r w:rsidR="0016031C">
              <w:rPr>
                <w:rFonts w:asciiTheme="minorHAnsi" w:eastAsia="Arial" w:hAnsiTheme="minorHAnsi" w:cs="Times New Roman"/>
                <w:noProof/>
                <w:color w:val="auto"/>
                <w:lang w:eastAsia="en-AU"/>
              </w:rPr>
              <w:instrText xml:space="preserve"> REF _Ref216350057 \r \h </w:instrText>
            </w:r>
            <w:r w:rsidR="0016031C">
              <w:rPr>
                <w:rFonts w:asciiTheme="minorHAnsi" w:eastAsia="Arial" w:hAnsiTheme="minorHAnsi" w:cs="Times New Roman"/>
                <w:noProof/>
                <w:color w:val="auto"/>
                <w:lang w:eastAsia="en-AU"/>
              </w:rPr>
            </w:r>
            <w:r w:rsidR="0016031C">
              <w:rPr>
                <w:rFonts w:asciiTheme="minorHAnsi" w:eastAsia="Arial" w:hAnsiTheme="minorHAnsi" w:cs="Times New Roman"/>
                <w:noProof/>
                <w:color w:val="auto"/>
                <w:lang w:eastAsia="en-AU"/>
              </w:rPr>
              <w:fldChar w:fldCharType="separate"/>
            </w:r>
            <w:r w:rsidR="0016031C">
              <w:rPr>
                <w:rFonts w:asciiTheme="minorHAnsi" w:eastAsia="Arial" w:hAnsiTheme="minorHAnsi" w:cs="Times New Roman"/>
                <w:noProof/>
                <w:color w:val="auto"/>
                <w:lang w:eastAsia="en-AU"/>
              </w:rPr>
              <w:t>1.5</w:t>
            </w:r>
            <w:r w:rsidR="0016031C">
              <w:rPr>
                <w:rFonts w:asciiTheme="minorHAnsi" w:eastAsia="Arial" w:hAnsiTheme="minorHAnsi" w:cs="Times New Roman"/>
                <w:noProof/>
                <w:color w:val="auto"/>
                <w:lang w:eastAsia="en-AU"/>
              </w:rPr>
              <w:fldChar w:fldCharType="end"/>
            </w:r>
          </w:p>
        </w:tc>
      </w:tr>
      <w:tr w:rsidR="0076642E" w:rsidRPr="00E369C3" w14:paraId="657D7CD8" w14:textId="77777777" w:rsidTr="00686E3E">
        <w:tc>
          <w:tcPr>
            <w:tcW w:w="7650" w:type="dxa"/>
          </w:tcPr>
          <w:p w14:paraId="796287A0" w14:textId="517FBCD7" w:rsidR="0076642E" w:rsidRPr="0033703C" w:rsidRDefault="00F56CEE" w:rsidP="008B14D0">
            <w:pPr>
              <w:tabs>
                <w:tab w:val="left" w:pos="709"/>
              </w:tabs>
              <w:suppressAutoHyphens w:val="0"/>
              <w:spacing w:before="60" w:after="60"/>
              <w:rPr>
                <w:rFonts w:asciiTheme="minorHAnsi" w:eastAsia="Arial" w:hAnsiTheme="minorHAnsi" w:cs="Times New Roman"/>
                <w:noProof/>
                <w:color w:val="auto"/>
                <w:lang w:eastAsia="en-AU"/>
              </w:rPr>
            </w:pPr>
            <w:r w:rsidRPr="0033703C">
              <w:rPr>
                <w:rFonts w:asciiTheme="minorHAnsi" w:hAnsiTheme="minorHAnsi" w:cs="Times New Roman"/>
                <w:color w:val="auto"/>
                <w:lang w:eastAsia="en-US"/>
              </w:rPr>
              <w:t>P</w:t>
            </w:r>
            <w:r w:rsidR="0033703C" w:rsidRPr="0033703C">
              <w:rPr>
                <w:rFonts w:asciiTheme="minorHAnsi" w:hAnsiTheme="minorHAnsi" w:cs="Times New Roman"/>
                <w:color w:val="auto"/>
                <w:lang w:eastAsia="en-US"/>
              </w:rPr>
              <w:t>etroleum</w:t>
            </w:r>
            <w:r w:rsidRPr="0033703C">
              <w:rPr>
                <w:rFonts w:asciiTheme="minorHAnsi" w:hAnsiTheme="minorHAnsi" w:cs="Times New Roman"/>
                <w:color w:val="auto"/>
                <w:lang w:eastAsia="en-US"/>
              </w:rPr>
              <w:t xml:space="preserve"> </w:t>
            </w:r>
            <w:r w:rsidR="0033703C">
              <w:rPr>
                <w:rFonts w:asciiTheme="minorHAnsi" w:hAnsiTheme="minorHAnsi" w:cs="Times New Roman"/>
                <w:color w:val="auto"/>
                <w:lang w:eastAsia="en-US"/>
              </w:rPr>
              <w:t>title</w:t>
            </w:r>
            <w:r w:rsidRPr="0033703C">
              <w:rPr>
                <w:rFonts w:asciiTheme="minorHAnsi" w:hAnsiTheme="minorHAnsi" w:cs="Times New Roman"/>
                <w:color w:val="auto"/>
                <w:lang w:eastAsia="en-US"/>
              </w:rPr>
              <w:t xml:space="preserve"> work program form</w:t>
            </w:r>
          </w:p>
        </w:tc>
        <w:tc>
          <w:tcPr>
            <w:tcW w:w="709" w:type="dxa"/>
          </w:tcPr>
          <w:p w14:paraId="53F9F418" w14:textId="7E24464F" w:rsidR="0076642E" w:rsidRPr="002D2F31" w:rsidRDefault="0076642E" w:rsidP="008B14D0">
            <w:pPr>
              <w:tabs>
                <w:tab w:val="left" w:pos="709"/>
              </w:tabs>
              <w:suppressAutoHyphens w:val="0"/>
              <w:spacing w:before="60" w:after="60"/>
              <w:jc w:val="center"/>
              <w:rPr>
                <w:rFonts w:asciiTheme="minorHAnsi" w:hAnsiTheme="minorHAnsi" w:cs="Times New Roman"/>
                <w:color w:val="auto"/>
                <w:lang w:val="en-US" w:eastAsia="en-US"/>
              </w:rPr>
            </w:pPr>
            <w:r w:rsidRPr="002D2F31">
              <w:rPr>
                <w:rFonts w:asciiTheme="minorHAnsi" w:hAnsiTheme="minorHAnsi" w:cs="Times New Roman"/>
                <w:color w:val="auto"/>
                <w:lang w:val="en-US" w:eastAsia="en-US"/>
              </w:rPr>
              <w:fldChar w:fldCharType="begin">
                <w:ffData>
                  <w:name w:val="Check73"/>
                  <w:enabled/>
                  <w:calcOnExit w:val="0"/>
                  <w:checkBox>
                    <w:sizeAuto/>
                    <w:default w:val="0"/>
                  </w:checkBox>
                </w:ffData>
              </w:fldChar>
            </w:r>
            <w:bookmarkStart w:id="64" w:name="Check73"/>
            <w:r w:rsidRPr="002D2F31">
              <w:rPr>
                <w:rFonts w:asciiTheme="minorHAnsi" w:hAnsiTheme="minorHAnsi" w:cs="Times New Roman"/>
                <w:color w:val="auto"/>
                <w:lang w:val="en-US" w:eastAsia="en-US"/>
              </w:rPr>
              <w:instrText xml:space="preserve"> FORMCHECKBOX </w:instrText>
            </w:r>
            <w:r w:rsidRPr="002D2F31">
              <w:rPr>
                <w:rFonts w:asciiTheme="minorHAnsi" w:hAnsiTheme="minorHAnsi" w:cs="Times New Roman"/>
                <w:color w:val="auto"/>
                <w:lang w:val="en-US" w:eastAsia="en-US"/>
              </w:rPr>
            </w:r>
            <w:r w:rsidRPr="002D2F31">
              <w:rPr>
                <w:rFonts w:asciiTheme="minorHAnsi" w:hAnsiTheme="minorHAnsi" w:cs="Times New Roman"/>
                <w:color w:val="auto"/>
                <w:lang w:val="en-US" w:eastAsia="en-US"/>
              </w:rPr>
              <w:fldChar w:fldCharType="separate"/>
            </w:r>
            <w:r w:rsidRPr="002D2F31">
              <w:rPr>
                <w:rFonts w:asciiTheme="minorHAnsi" w:hAnsiTheme="minorHAnsi" w:cs="Times New Roman"/>
                <w:color w:val="auto"/>
                <w:lang w:val="en-US" w:eastAsia="en-US"/>
              </w:rPr>
              <w:fldChar w:fldCharType="end"/>
            </w:r>
            <w:bookmarkEnd w:id="64"/>
          </w:p>
        </w:tc>
        <w:tc>
          <w:tcPr>
            <w:tcW w:w="1716" w:type="dxa"/>
          </w:tcPr>
          <w:p w14:paraId="37161702" w14:textId="65291493" w:rsidR="0076642E" w:rsidRPr="002D2F31" w:rsidRDefault="00F47C52" w:rsidP="00D533F4">
            <w:pPr>
              <w:tabs>
                <w:tab w:val="left" w:pos="709"/>
              </w:tabs>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sidR="002A5B53">
              <w:rPr>
                <w:rFonts w:asciiTheme="minorHAnsi" w:eastAsia="Arial" w:hAnsiTheme="minorHAnsi" w:cs="Times New Roman"/>
                <w:noProof/>
                <w:color w:val="auto"/>
                <w:lang w:eastAsia="en-AU"/>
              </w:rPr>
              <w:fldChar w:fldCharType="begin"/>
            </w:r>
            <w:r w:rsidR="002A5B53">
              <w:rPr>
                <w:rFonts w:asciiTheme="minorHAnsi" w:eastAsia="Arial" w:hAnsiTheme="minorHAnsi" w:cs="Times New Roman"/>
                <w:noProof/>
                <w:color w:val="auto"/>
                <w:lang w:eastAsia="en-AU"/>
              </w:rPr>
              <w:instrText xml:space="preserve"> REF _Ref127455994 \r \h </w:instrText>
            </w:r>
            <w:r w:rsidR="002A5B53">
              <w:rPr>
                <w:rFonts w:asciiTheme="minorHAnsi" w:eastAsia="Arial" w:hAnsiTheme="minorHAnsi" w:cs="Times New Roman"/>
                <w:noProof/>
                <w:color w:val="auto"/>
                <w:lang w:eastAsia="en-AU"/>
              </w:rPr>
            </w:r>
            <w:r w:rsidR="002A5B53">
              <w:rPr>
                <w:rFonts w:asciiTheme="minorHAnsi" w:eastAsia="Arial" w:hAnsiTheme="minorHAnsi" w:cs="Times New Roman"/>
                <w:noProof/>
                <w:color w:val="auto"/>
                <w:lang w:eastAsia="en-AU"/>
              </w:rPr>
              <w:fldChar w:fldCharType="separate"/>
            </w:r>
            <w:r w:rsidR="00270375">
              <w:rPr>
                <w:rFonts w:asciiTheme="minorHAnsi" w:eastAsia="Arial" w:hAnsiTheme="minorHAnsi" w:cs="Times New Roman"/>
                <w:noProof/>
                <w:color w:val="auto"/>
                <w:lang w:eastAsia="en-AU"/>
              </w:rPr>
              <w:t>1.6</w:t>
            </w:r>
            <w:r w:rsidR="002A5B53">
              <w:rPr>
                <w:rFonts w:asciiTheme="minorHAnsi" w:eastAsia="Arial" w:hAnsiTheme="minorHAnsi" w:cs="Times New Roman"/>
                <w:noProof/>
                <w:color w:val="auto"/>
                <w:lang w:eastAsia="en-AU"/>
              </w:rPr>
              <w:fldChar w:fldCharType="end"/>
            </w:r>
          </w:p>
        </w:tc>
      </w:tr>
      <w:tr w:rsidR="00E369C3" w:rsidRPr="00E369C3" w14:paraId="7B130307" w14:textId="77777777" w:rsidTr="008B14D0">
        <w:tc>
          <w:tcPr>
            <w:tcW w:w="7650" w:type="dxa"/>
          </w:tcPr>
          <w:p w14:paraId="4F6A41AE" w14:textId="1EE83B20" w:rsidR="00E369C3" w:rsidRPr="002D2F31" w:rsidRDefault="00E369C3" w:rsidP="008B14D0">
            <w:pPr>
              <w:tabs>
                <w:tab w:val="left" w:pos="709"/>
              </w:tabs>
              <w:suppressAutoHyphens w:val="0"/>
              <w:spacing w:before="60" w:after="60"/>
              <w:rPr>
                <w:rFonts w:asciiTheme="minorHAnsi" w:eastAsia="Arial" w:hAnsiTheme="minorHAnsi" w:cs="Times New Roman"/>
                <w:noProof/>
                <w:color w:val="auto"/>
                <w:lang w:eastAsia="en-AU"/>
              </w:rPr>
            </w:pPr>
            <w:r w:rsidRPr="002D2F31">
              <w:rPr>
                <w:rFonts w:asciiTheme="minorHAnsi" w:eastAsia="Arial" w:hAnsiTheme="minorHAnsi" w:cs="Times New Roman"/>
                <w:noProof/>
                <w:color w:val="auto"/>
                <w:lang w:eastAsia="en-AU"/>
              </w:rPr>
              <w:t>For foreign entities</w:t>
            </w:r>
            <w:r w:rsidR="005D4194">
              <w:rPr>
                <w:rFonts w:asciiTheme="minorHAnsi" w:eastAsia="Arial" w:hAnsiTheme="minorHAnsi" w:cs="Times New Roman"/>
                <w:noProof/>
                <w:color w:val="auto"/>
                <w:lang w:eastAsia="en-AU"/>
              </w:rPr>
              <w:t xml:space="preserve"> only – </w:t>
            </w:r>
            <w:r w:rsidR="00A47B6D">
              <w:rPr>
                <w:rFonts w:asciiTheme="minorHAnsi" w:eastAsia="Arial" w:hAnsiTheme="minorHAnsi" w:cs="Times New Roman"/>
                <w:noProof/>
                <w:color w:val="auto"/>
                <w:lang w:eastAsia="en-AU"/>
              </w:rPr>
              <w:t>P</w:t>
            </w:r>
            <w:r w:rsidR="005D4194">
              <w:rPr>
                <w:rFonts w:asciiTheme="minorHAnsi" w:eastAsia="Arial" w:hAnsiTheme="minorHAnsi" w:cs="Times New Roman"/>
                <w:noProof/>
                <w:color w:val="auto"/>
                <w:lang w:eastAsia="en-AU"/>
              </w:rPr>
              <w:t xml:space="preserve">roof </w:t>
            </w:r>
            <w:r w:rsidRPr="002D2F31">
              <w:rPr>
                <w:rFonts w:asciiTheme="minorHAnsi" w:eastAsia="Arial" w:hAnsiTheme="minorHAnsi" w:cs="Times New Roman"/>
                <w:noProof/>
                <w:color w:val="auto"/>
                <w:lang w:eastAsia="en-AU"/>
              </w:rPr>
              <w:t>that the applicant/s is authorised to operate and carry out business in N</w:t>
            </w:r>
            <w:r w:rsidR="00BD55B8">
              <w:rPr>
                <w:rFonts w:asciiTheme="minorHAnsi" w:eastAsia="Arial" w:hAnsiTheme="minorHAnsi" w:cs="Times New Roman"/>
                <w:noProof/>
                <w:color w:val="auto"/>
                <w:lang w:eastAsia="en-AU"/>
              </w:rPr>
              <w:t>SW</w:t>
            </w:r>
          </w:p>
        </w:tc>
        <w:tc>
          <w:tcPr>
            <w:tcW w:w="709" w:type="dxa"/>
          </w:tcPr>
          <w:p w14:paraId="3A669F55" w14:textId="77777777" w:rsidR="00E369C3" w:rsidRPr="002D2F31" w:rsidRDefault="00E369C3" w:rsidP="008B14D0">
            <w:pPr>
              <w:tabs>
                <w:tab w:val="left" w:pos="709"/>
              </w:tabs>
              <w:suppressAutoHyphens w:val="0"/>
              <w:spacing w:before="60" w:after="60"/>
              <w:jc w:val="center"/>
              <w:rPr>
                <w:rFonts w:asciiTheme="minorHAnsi" w:hAnsiTheme="minorHAnsi" w:cs="Times New Roman"/>
                <w:b/>
                <w:noProof/>
                <w:color w:val="auto"/>
                <w:lang w:eastAsia="en-AU"/>
              </w:rPr>
            </w:pPr>
            <w:r w:rsidRPr="002D2F31">
              <w:rPr>
                <w:rFonts w:asciiTheme="minorHAnsi" w:hAnsiTheme="minorHAnsi" w:cs="Times New Roman"/>
                <w:b/>
                <w:noProof/>
                <w:color w:val="auto"/>
                <w:lang w:val="en-US" w:eastAsia="en-AU"/>
              </w:rPr>
              <w:fldChar w:fldCharType="begin">
                <w:ffData>
                  <w:name w:val="Check112"/>
                  <w:enabled/>
                  <w:calcOnExit w:val="0"/>
                  <w:checkBox>
                    <w:sizeAuto/>
                    <w:default w:val="0"/>
                    <w:checked w:val="0"/>
                  </w:checkBox>
                </w:ffData>
              </w:fldChar>
            </w:r>
            <w:bookmarkStart w:id="65" w:name="Check112"/>
            <w:r w:rsidRPr="002D2F31">
              <w:rPr>
                <w:rFonts w:asciiTheme="minorHAnsi" w:hAnsiTheme="minorHAnsi" w:cs="Times New Roman"/>
                <w:b/>
                <w:noProof/>
                <w:color w:val="auto"/>
                <w:lang w:val="en-US" w:eastAsia="en-AU"/>
              </w:rPr>
              <w:instrText xml:space="preserve"> FORMCHECKBOX </w:instrText>
            </w:r>
            <w:r w:rsidRPr="002D2F31">
              <w:rPr>
                <w:rFonts w:asciiTheme="minorHAnsi" w:hAnsiTheme="minorHAnsi" w:cs="Times New Roman"/>
                <w:b/>
                <w:noProof/>
                <w:color w:val="auto"/>
                <w:lang w:val="en-US" w:eastAsia="en-AU"/>
              </w:rPr>
            </w:r>
            <w:r w:rsidRPr="002D2F31">
              <w:rPr>
                <w:rFonts w:asciiTheme="minorHAnsi" w:hAnsiTheme="minorHAnsi" w:cs="Times New Roman"/>
                <w:b/>
                <w:noProof/>
                <w:color w:val="auto"/>
                <w:lang w:val="en-US" w:eastAsia="en-AU"/>
              </w:rPr>
              <w:fldChar w:fldCharType="separate"/>
            </w:r>
            <w:r w:rsidRPr="002D2F31">
              <w:rPr>
                <w:rFonts w:asciiTheme="minorHAnsi" w:hAnsiTheme="minorHAnsi" w:cs="Times New Roman"/>
                <w:b/>
                <w:noProof/>
                <w:color w:val="auto"/>
                <w:lang w:val="en-US" w:eastAsia="en-AU"/>
              </w:rPr>
              <w:fldChar w:fldCharType="end"/>
            </w:r>
            <w:bookmarkEnd w:id="65"/>
          </w:p>
        </w:tc>
        <w:tc>
          <w:tcPr>
            <w:tcW w:w="1716" w:type="dxa"/>
          </w:tcPr>
          <w:p w14:paraId="0DFB41AB" w14:textId="56E3AB5E" w:rsidR="00E369C3" w:rsidRPr="002D2F31" w:rsidRDefault="00F47C52" w:rsidP="008B14D0">
            <w:pPr>
              <w:tabs>
                <w:tab w:val="left" w:pos="709"/>
              </w:tabs>
              <w:suppressAutoHyphens w:val="0"/>
              <w:spacing w:before="60" w:after="60"/>
              <w:rPr>
                <w:rFonts w:asciiTheme="minorHAnsi" w:hAnsiTheme="minorHAnsi" w:cs="Times New Roman"/>
                <w:b/>
                <w:noProof/>
                <w:color w:val="auto"/>
                <w:lang w:eastAsia="en-AU"/>
              </w:rPr>
            </w:pPr>
            <w:r>
              <w:rPr>
                <w:rFonts w:asciiTheme="minorHAnsi" w:eastAsia="Arial" w:hAnsiTheme="minorHAnsi" w:cs="Times New Roman"/>
                <w:noProof/>
                <w:color w:val="auto"/>
                <w:lang w:eastAsia="en-AU"/>
              </w:rPr>
              <w:t xml:space="preserve">Question </w:t>
            </w:r>
            <w:r w:rsidR="002A5B53" w:rsidRPr="00C444F5">
              <w:rPr>
                <w:rFonts w:asciiTheme="minorHAnsi" w:hAnsiTheme="minorHAnsi" w:cs="Times New Roman"/>
                <w:bCs/>
                <w:noProof/>
                <w:color w:val="auto"/>
                <w:lang w:eastAsia="en-AU"/>
              </w:rPr>
              <w:fldChar w:fldCharType="begin"/>
            </w:r>
            <w:r w:rsidR="002A5B53" w:rsidRPr="008B14D0">
              <w:rPr>
                <w:rFonts w:asciiTheme="minorHAnsi" w:hAnsiTheme="minorHAnsi" w:cs="Times New Roman"/>
                <w:bCs/>
                <w:noProof/>
                <w:color w:val="auto"/>
                <w:lang w:eastAsia="en-AU"/>
              </w:rPr>
              <w:instrText xml:space="preserve"> REF _Ref184725197 \r \h </w:instrText>
            </w:r>
            <w:r w:rsidR="00C444F5" w:rsidRPr="00C444F5">
              <w:rPr>
                <w:rFonts w:asciiTheme="minorHAnsi" w:hAnsiTheme="minorHAnsi" w:cs="Times New Roman"/>
                <w:bCs/>
                <w:noProof/>
                <w:color w:val="auto"/>
                <w:lang w:eastAsia="en-AU"/>
              </w:rPr>
              <w:instrText xml:space="preserve"> \* MERGEFORMAT </w:instrText>
            </w:r>
            <w:r w:rsidR="002A5B53" w:rsidRPr="00C444F5">
              <w:rPr>
                <w:rFonts w:asciiTheme="minorHAnsi" w:hAnsiTheme="minorHAnsi" w:cs="Times New Roman"/>
                <w:bCs/>
                <w:noProof/>
                <w:color w:val="auto"/>
                <w:lang w:eastAsia="en-AU"/>
              </w:rPr>
            </w:r>
            <w:r w:rsidR="002A5B53" w:rsidRPr="00C444F5">
              <w:rPr>
                <w:rFonts w:asciiTheme="minorHAnsi" w:hAnsiTheme="minorHAnsi" w:cs="Times New Roman"/>
                <w:bCs/>
                <w:noProof/>
                <w:color w:val="auto"/>
                <w:lang w:eastAsia="en-AU"/>
              </w:rPr>
              <w:fldChar w:fldCharType="separate"/>
            </w:r>
            <w:r w:rsidR="00270375">
              <w:rPr>
                <w:rFonts w:asciiTheme="minorHAnsi" w:hAnsiTheme="minorHAnsi" w:cs="Times New Roman"/>
                <w:bCs/>
                <w:noProof/>
                <w:color w:val="auto"/>
                <w:lang w:eastAsia="en-AU"/>
              </w:rPr>
              <w:t>2.1</w:t>
            </w:r>
            <w:r w:rsidR="002A5B53" w:rsidRPr="00C444F5">
              <w:rPr>
                <w:rFonts w:asciiTheme="minorHAnsi" w:hAnsiTheme="minorHAnsi" w:cs="Times New Roman"/>
                <w:bCs/>
                <w:noProof/>
                <w:color w:val="auto"/>
                <w:lang w:eastAsia="en-AU"/>
              </w:rPr>
              <w:fldChar w:fldCharType="end"/>
            </w:r>
          </w:p>
        </w:tc>
      </w:tr>
      <w:tr w:rsidR="007954A5" w:rsidRPr="00E369C3" w14:paraId="7493D16D" w14:textId="77777777" w:rsidTr="008B14D0">
        <w:tc>
          <w:tcPr>
            <w:tcW w:w="7650" w:type="dxa"/>
          </w:tcPr>
          <w:p w14:paraId="1876C8ED" w14:textId="60089E14" w:rsidR="007954A5" w:rsidRPr="002D2F31" w:rsidRDefault="007954A5" w:rsidP="008B14D0">
            <w:pPr>
              <w:tabs>
                <w:tab w:val="left" w:pos="709"/>
              </w:tabs>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For </w:t>
            </w:r>
            <w:r w:rsidR="001E6D14" w:rsidRPr="00112A9D">
              <w:rPr>
                <w:rFonts w:asciiTheme="minorHAnsi" w:eastAsia="Arial" w:hAnsiTheme="minorHAnsi" w:cs="Times New Roman"/>
                <w:noProof/>
                <w:color w:val="auto"/>
                <w:lang w:eastAsia="en-AU"/>
              </w:rPr>
              <w:t>a</w:t>
            </w:r>
            <w:r w:rsidR="001E6D14" w:rsidRPr="003D61DE">
              <w:rPr>
                <w:rFonts w:asciiTheme="minorHAnsi" w:eastAsia="Arial" w:hAnsiTheme="minorHAnsi" w:cs="Times New Roman"/>
                <w:noProof/>
                <w:color w:val="auto"/>
                <w:lang w:eastAsia="en-AU"/>
              </w:rPr>
              <w:t>pplications with</w:t>
            </w:r>
            <w:r w:rsidRPr="00112A9D">
              <w:rPr>
                <w:rFonts w:asciiTheme="minorHAnsi" w:eastAsia="Arial" w:hAnsiTheme="minorHAnsi" w:cs="Times New Roman"/>
                <w:noProof/>
                <w:color w:val="auto"/>
                <w:lang w:eastAsia="en-AU"/>
              </w:rPr>
              <w:t xml:space="preserve"> </w:t>
            </w:r>
            <w:r>
              <w:rPr>
                <w:rFonts w:asciiTheme="minorHAnsi" w:eastAsia="Arial" w:hAnsiTheme="minorHAnsi" w:cs="Times New Roman"/>
                <w:noProof/>
                <w:color w:val="auto"/>
                <w:lang w:eastAsia="en-AU"/>
              </w:rPr>
              <w:t xml:space="preserve">more than 3 applicants </w:t>
            </w:r>
            <w:r w:rsidR="003D61DE">
              <w:rPr>
                <w:rFonts w:asciiTheme="minorHAnsi" w:eastAsia="Arial" w:hAnsiTheme="minorHAnsi" w:cs="Times New Roman"/>
                <w:noProof/>
                <w:color w:val="auto"/>
                <w:lang w:eastAsia="en-AU"/>
              </w:rPr>
              <w:t xml:space="preserve">only </w:t>
            </w:r>
            <w:r>
              <w:rPr>
                <w:rFonts w:asciiTheme="minorHAnsi" w:eastAsia="Arial" w:hAnsiTheme="minorHAnsi" w:cs="Times New Roman"/>
                <w:noProof/>
                <w:color w:val="auto"/>
                <w:lang w:eastAsia="en-AU"/>
              </w:rPr>
              <w:t xml:space="preserve">– Details of </w:t>
            </w:r>
            <w:r w:rsidR="00E07FCE">
              <w:rPr>
                <w:rFonts w:asciiTheme="minorHAnsi" w:eastAsia="Arial" w:hAnsiTheme="minorHAnsi" w:cs="Times New Roman"/>
                <w:noProof/>
                <w:color w:val="auto"/>
                <w:lang w:eastAsia="en-AU"/>
              </w:rPr>
              <w:t>additional</w:t>
            </w:r>
            <w:r>
              <w:rPr>
                <w:rFonts w:asciiTheme="minorHAnsi" w:eastAsia="Arial" w:hAnsiTheme="minorHAnsi" w:cs="Times New Roman"/>
                <w:noProof/>
                <w:color w:val="auto"/>
                <w:lang w:eastAsia="en-AU"/>
              </w:rPr>
              <w:t xml:space="preserve"> applicant</w:t>
            </w:r>
            <w:r w:rsidR="00280B0C">
              <w:rPr>
                <w:rFonts w:asciiTheme="minorHAnsi" w:eastAsia="Arial" w:hAnsiTheme="minorHAnsi" w:cs="Times New Roman"/>
                <w:noProof/>
                <w:color w:val="auto"/>
                <w:lang w:eastAsia="en-AU"/>
              </w:rPr>
              <w:t>/</w:t>
            </w:r>
            <w:r>
              <w:rPr>
                <w:rFonts w:asciiTheme="minorHAnsi" w:eastAsia="Arial" w:hAnsiTheme="minorHAnsi" w:cs="Times New Roman"/>
                <w:noProof/>
                <w:color w:val="auto"/>
                <w:lang w:eastAsia="en-AU"/>
              </w:rPr>
              <w:t>s</w:t>
            </w:r>
          </w:p>
        </w:tc>
        <w:tc>
          <w:tcPr>
            <w:tcW w:w="709" w:type="dxa"/>
          </w:tcPr>
          <w:p w14:paraId="2006F35B" w14:textId="29574E02" w:rsidR="007954A5" w:rsidRPr="002D2F31" w:rsidRDefault="007954A5" w:rsidP="008B14D0">
            <w:pPr>
              <w:tabs>
                <w:tab w:val="left" w:pos="709"/>
              </w:tabs>
              <w:suppressAutoHyphens w:val="0"/>
              <w:spacing w:before="60" w:after="60"/>
              <w:jc w:val="center"/>
              <w:rPr>
                <w:rFonts w:asciiTheme="minorHAnsi" w:hAnsiTheme="minorHAnsi" w:cs="Times New Roman"/>
                <w:b/>
                <w:noProof/>
                <w:color w:val="auto"/>
                <w:lang w:val="en-US" w:eastAsia="en-AU"/>
              </w:rPr>
            </w:pPr>
            <w:r w:rsidRPr="002D2F31">
              <w:rPr>
                <w:rFonts w:asciiTheme="minorHAnsi" w:hAnsiTheme="minorHAnsi" w:cs="Times New Roman"/>
                <w:b/>
                <w:noProof/>
                <w:color w:val="auto"/>
                <w:lang w:val="en-US" w:eastAsia="en-AU"/>
              </w:rPr>
              <w:fldChar w:fldCharType="begin">
                <w:ffData>
                  <w:name w:val="Check112"/>
                  <w:enabled/>
                  <w:calcOnExit w:val="0"/>
                  <w:checkBox>
                    <w:sizeAuto/>
                    <w:default w:val="0"/>
                    <w:checked w:val="0"/>
                  </w:checkBox>
                </w:ffData>
              </w:fldChar>
            </w:r>
            <w:r w:rsidRPr="002D2F31">
              <w:rPr>
                <w:rFonts w:asciiTheme="minorHAnsi" w:hAnsiTheme="minorHAnsi" w:cs="Times New Roman"/>
                <w:b/>
                <w:noProof/>
                <w:color w:val="auto"/>
                <w:lang w:val="en-US" w:eastAsia="en-AU"/>
              </w:rPr>
              <w:instrText xml:space="preserve"> FORMCHECKBOX </w:instrText>
            </w:r>
            <w:r w:rsidRPr="002D2F31">
              <w:rPr>
                <w:rFonts w:asciiTheme="minorHAnsi" w:hAnsiTheme="minorHAnsi" w:cs="Times New Roman"/>
                <w:b/>
                <w:noProof/>
                <w:color w:val="auto"/>
                <w:lang w:val="en-US" w:eastAsia="en-AU"/>
              </w:rPr>
            </w:r>
            <w:r w:rsidRPr="002D2F31">
              <w:rPr>
                <w:rFonts w:asciiTheme="minorHAnsi" w:hAnsiTheme="minorHAnsi" w:cs="Times New Roman"/>
                <w:b/>
                <w:noProof/>
                <w:color w:val="auto"/>
                <w:lang w:val="en-US" w:eastAsia="en-AU"/>
              </w:rPr>
              <w:fldChar w:fldCharType="separate"/>
            </w:r>
            <w:r w:rsidRPr="002D2F31">
              <w:rPr>
                <w:rFonts w:asciiTheme="minorHAnsi" w:hAnsiTheme="minorHAnsi" w:cs="Times New Roman"/>
                <w:b/>
                <w:noProof/>
                <w:color w:val="auto"/>
                <w:lang w:val="en-US" w:eastAsia="en-AU"/>
              </w:rPr>
              <w:fldChar w:fldCharType="end"/>
            </w:r>
          </w:p>
        </w:tc>
        <w:tc>
          <w:tcPr>
            <w:tcW w:w="1716" w:type="dxa"/>
          </w:tcPr>
          <w:p w14:paraId="45B2B9EF" w14:textId="5841BCE4" w:rsidR="007954A5" w:rsidRDefault="007954A5" w:rsidP="008B14D0">
            <w:pPr>
              <w:tabs>
                <w:tab w:val="left" w:pos="709"/>
              </w:tabs>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sidRPr="00C444F5">
              <w:rPr>
                <w:rFonts w:asciiTheme="minorHAnsi" w:hAnsiTheme="minorHAnsi" w:cs="Times New Roman"/>
                <w:bCs/>
                <w:noProof/>
                <w:color w:val="auto"/>
                <w:lang w:eastAsia="en-AU"/>
              </w:rPr>
              <w:fldChar w:fldCharType="begin"/>
            </w:r>
            <w:r w:rsidRPr="008B14D0">
              <w:rPr>
                <w:rFonts w:asciiTheme="minorHAnsi" w:hAnsiTheme="minorHAnsi" w:cs="Times New Roman"/>
                <w:bCs/>
                <w:noProof/>
                <w:color w:val="auto"/>
                <w:lang w:eastAsia="en-AU"/>
              </w:rPr>
              <w:instrText xml:space="preserve"> REF _Ref184725197 \r \h </w:instrText>
            </w:r>
            <w:r w:rsidRPr="00C444F5">
              <w:rPr>
                <w:rFonts w:asciiTheme="minorHAnsi" w:hAnsiTheme="minorHAnsi" w:cs="Times New Roman"/>
                <w:bCs/>
                <w:noProof/>
                <w:color w:val="auto"/>
                <w:lang w:eastAsia="en-AU"/>
              </w:rPr>
              <w:instrText xml:space="preserve"> \* MERGEFORMAT </w:instrText>
            </w:r>
            <w:r w:rsidRPr="00C444F5">
              <w:rPr>
                <w:rFonts w:asciiTheme="minorHAnsi" w:hAnsiTheme="minorHAnsi" w:cs="Times New Roman"/>
                <w:bCs/>
                <w:noProof/>
                <w:color w:val="auto"/>
                <w:lang w:eastAsia="en-AU"/>
              </w:rPr>
            </w:r>
            <w:r w:rsidRPr="00C444F5">
              <w:rPr>
                <w:rFonts w:asciiTheme="minorHAnsi" w:hAnsiTheme="minorHAnsi" w:cs="Times New Roman"/>
                <w:bCs/>
                <w:noProof/>
                <w:color w:val="auto"/>
                <w:lang w:eastAsia="en-AU"/>
              </w:rPr>
              <w:fldChar w:fldCharType="separate"/>
            </w:r>
            <w:r w:rsidR="00270375">
              <w:rPr>
                <w:rFonts w:asciiTheme="minorHAnsi" w:hAnsiTheme="minorHAnsi" w:cs="Times New Roman"/>
                <w:bCs/>
                <w:noProof/>
                <w:color w:val="auto"/>
                <w:lang w:eastAsia="en-AU"/>
              </w:rPr>
              <w:t>2.1</w:t>
            </w:r>
            <w:r w:rsidRPr="00C444F5">
              <w:rPr>
                <w:rFonts w:asciiTheme="minorHAnsi" w:hAnsiTheme="minorHAnsi" w:cs="Times New Roman"/>
                <w:bCs/>
                <w:noProof/>
                <w:color w:val="auto"/>
                <w:lang w:eastAsia="en-AU"/>
              </w:rPr>
              <w:fldChar w:fldCharType="end"/>
            </w:r>
          </w:p>
        </w:tc>
      </w:tr>
      <w:tr w:rsidR="00E369C3" w:rsidRPr="00E369C3" w14:paraId="4FC73F61" w14:textId="77777777" w:rsidTr="008B14D0">
        <w:tc>
          <w:tcPr>
            <w:tcW w:w="7650" w:type="dxa"/>
          </w:tcPr>
          <w:p w14:paraId="23680F71" w14:textId="6EDEA587" w:rsidR="00E369C3" w:rsidRPr="002D2F31" w:rsidRDefault="00E369C3" w:rsidP="0052185B">
            <w:pPr>
              <w:suppressAutoHyphens w:val="0"/>
              <w:spacing w:before="60" w:after="60"/>
              <w:rPr>
                <w:rFonts w:asciiTheme="minorHAnsi" w:hAnsiTheme="minorHAnsi" w:cs="Times New Roman"/>
                <w:color w:val="auto"/>
                <w:lang w:val="en-US" w:eastAsia="en-US"/>
              </w:rPr>
            </w:pPr>
            <w:r w:rsidRPr="00E734E6">
              <w:rPr>
                <w:rFonts w:asciiTheme="minorHAnsi" w:hAnsiTheme="minorHAnsi" w:cs="Times New Roman"/>
                <w:color w:val="auto"/>
                <w:lang w:eastAsia="en-US"/>
              </w:rPr>
              <w:lastRenderedPageBreak/>
              <w:t xml:space="preserve">Template for </w:t>
            </w:r>
            <w:r w:rsidR="00E734E6">
              <w:rPr>
                <w:rFonts w:asciiTheme="minorHAnsi" w:hAnsiTheme="minorHAnsi" w:cs="Times New Roman"/>
                <w:color w:val="auto"/>
                <w:lang w:eastAsia="en-US"/>
              </w:rPr>
              <w:t>t</w:t>
            </w:r>
            <w:r w:rsidRPr="00E734E6">
              <w:rPr>
                <w:rFonts w:asciiTheme="minorHAnsi" w:hAnsiTheme="minorHAnsi" w:cs="Times New Roman"/>
                <w:color w:val="auto"/>
                <w:lang w:eastAsia="en-US"/>
              </w:rPr>
              <w:t xml:space="preserve">echnical </w:t>
            </w:r>
            <w:r w:rsidR="00E734E6">
              <w:rPr>
                <w:rFonts w:asciiTheme="minorHAnsi" w:hAnsiTheme="minorHAnsi" w:cs="Times New Roman"/>
                <w:color w:val="auto"/>
                <w:lang w:eastAsia="en-US"/>
              </w:rPr>
              <w:t>m</w:t>
            </w:r>
            <w:r w:rsidRPr="00E734E6">
              <w:rPr>
                <w:rFonts w:asciiTheme="minorHAnsi" w:hAnsiTheme="minorHAnsi" w:cs="Times New Roman"/>
                <w:color w:val="auto"/>
                <w:lang w:eastAsia="en-US"/>
              </w:rPr>
              <w:t>anagers</w:t>
            </w:r>
            <w:r w:rsidRPr="00E734E6">
              <w:rPr>
                <w:rFonts w:asciiTheme="minorHAnsi" w:eastAsia="Arial" w:hAnsiTheme="minorHAnsi" w:cs="Times New Roman"/>
                <w:noProof/>
                <w:color w:val="auto"/>
                <w:lang w:eastAsia="en-AU"/>
              </w:rPr>
              <w:t xml:space="preserve"> </w:t>
            </w:r>
            <w:r w:rsidR="006C5C46" w:rsidRPr="00E734E6">
              <w:rPr>
                <w:rFonts w:asciiTheme="minorHAnsi" w:eastAsia="Arial" w:hAnsiTheme="minorHAnsi" w:cs="Times New Roman"/>
                <w:noProof/>
                <w:color w:val="auto"/>
                <w:lang w:eastAsia="en-AU"/>
              </w:rPr>
              <w:t>form</w:t>
            </w:r>
            <w:r w:rsidR="006C5C46">
              <w:rPr>
                <w:rFonts w:asciiTheme="minorHAnsi" w:eastAsia="Arial" w:hAnsiTheme="minorHAnsi" w:cs="Times New Roman"/>
                <w:noProof/>
                <w:color w:val="auto"/>
                <w:lang w:eastAsia="en-AU"/>
              </w:rPr>
              <w:t xml:space="preserve"> </w:t>
            </w:r>
          </w:p>
        </w:tc>
        <w:tc>
          <w:tcPr>
            <w:tcW w:w="709" w:type="dxa"/>
          </w:tcPr>
          <w:p w14:paraId="6A252B1B" w14:textId="77777777" w:rsidR="00E369C3" w:rsidRPr="002D2F31" w:rsidRDefault="00E369C3" w:rsidP="0052185B">
            <w:pPr>
              <w:suppressAutoHyphens w:val="0"/>
              <w:spacing w:before="60" w:after="60"/>
              <w:jc w:val="center"/>
              <w:rPr>
                <w:rFonts w:asciiTheme="minorHAnsi" w:hAnsiTheme="minorHAnsi" w:cs="Times New Roman"/>
                <w:color w:val="auto"/>
                <w:lang w:val="en-US" w:eastAsia="en-US"/>
              </w:rPr>
            </w:pPr>
            <w:r w:rsidRPr="002D2F31">
              <w:rPr>
                <w:rFonts w:asciiTheme="minorHAnsi" w:hAnsiTheme="minorHAnsi" w:cs="Times New Roman"/>
                <w:color w:val="auto"/>
                <w:lang w:val="en-US" w:eastAsia="en-US"/>
              </w:rPr>
              <w:fldChar w:fldCharType="begin">
                <w:ffData>
                  <w:name w:val="Check71"/>
                  <w:enabled/>
                  <w:calcOnExit w:val="0"/>
                  <w:checkBox>
                    <w:sizeAuto/>
                    <w:default w:val="0"/>
                    <w:checked w:val="0"/>
                  </w:checkBox>
                </w:ffData>
              </w:fldChar>
            </w:r>
            <w:bookmarkStart w:id="66" w:name="Check71"/>
            <w:r w:rsidRPr="002D2F31">
              <w:rPr>
                <w:rFonts w:asciiTheme="minorHAnsi" w:hAnsiTheme="minorHAnsi" w:cs="Times New Roman"/>
                <w:color w:val="auto"/>
                <w:lang w:val="en-US" w:eastAsia="en-US"/>
              </w:rPr>
              <w:instrText xml:space="preserve"> FORMCHECKBOX </w:instrText>
            </w:r>
            <w:r w:rsidRPr="002D2F31">
              <w:rPr>
                <w:rFonts w:asciiTheme="minorHAnsi" w:hAnsiTheme="minorHAnsi" w:cs="Times New Roman"/>
                <w:color w:val="auto"/>
                <w:lang w:val="en-US" w:eastAsia="en-US"/>
              </w:rPr>
            </w:r>
            <w:r w:rsidRPr="002D2F31">
              <w:rPr>
                <w:rFonts w:asciiTheme="minorHAnsi" w:hAnsiTheme="minorHAnsi" w:cs="Times New Roman"/>
                <w:color w:val="auto"/>
                <w:lang w:val="en-US" w:eastAsia="en-US"/>
              </w:rPr>
              <w:fldChar w:fldCharType="separate"/>
            </w:r>
            <w:r w:rsidRPr="002D2F31">
              <w:rPr>
                <w:rFonts w:asciiTheme="minorHAnsi" w:hAnsiTheme="minorHAnsi" w:cs="Times New Roman"/>
                <w:color w:val="auto"/>
                <w:lang w:val="en-US" w:eastAsia="en-US"/>
              </w:rPr>
              <w:fldChar w:fldCharType="end"/>
            </w:r>
            <w:bookmarkEnd w:id="66"/>
          </w:p>
        </w:tc>
        <w:tc>
          <w:tcPr>
            <w:tcW w:w="1716" w:type="dxa"/>
          </w:tcPr>
          <w:p w14:paraId="2EF38878" w14:textId="0C1C0EBB" w:rsidR="00E369C3" w:rsidRPr="002D2F31" w:rsidRDefault="00F47C52" w:rsidP="0052185B">
            <w:pPr>
              <w:suppressAutoHyphens w:val="0"/>
              <w:spacing w:before="60" w:after="60"/>
              <w:rPr>
                <w:rFonts w:asciiTheme="minorHAnsi" w:hAnsiTheme="minorHAnsi" w:cs="Times New Roman"/>
                <w:color w:val="auto"/>
                <w:lang w:val="en-US" w:eastAsia="en-US"/>
              </w:rPr>
            </w:pPr>
            <w:r>
              <w:rPr>
                <w:rFonts w:asciiTheme="minorHAnsi" w:eastAsia="Arial" w:hAnsiTheme="minorHAnsi" w:cs="Times New Roman"/>
                <w:noProof/>
                <w:color w:val="auto"/>
                <w:lang w:eastAsia="en-AU"/>
              </w:rPr>
              <w:t xml:space="preserve">Question </w:t>
            </w:r>
            <w:r w:rsidR="00877E27">
              <w:rPr>
                <w:rFonts w:asciiTheme="minorHAnsi" w:eastAsia="Arial" w:hAnsiTheme="minorHAnsi" w:cs="Times New Roman"/>
                <w:noProof/>
                <w:color w:val="auto"/>
                <w:lang w:eastAsia="en-AU"/>
              </w:rPr>
              <w:fldChar w:fldCharType="begin"/>
            </w:r>
            <w:r w:rsidR="00877E27">
              <w:rPr>
                <w:rFonts w:asciiTheme="minorHAnsi" w:eastAsia="Arial" w:hAnsiTheme="minorHAnsi" w:cs="Times New Roman"/>
                <w:noProof/>
                <w:color w:val="auto"/>
                <w:lang w:eastAsia="en-AU"/>
              </w:rPr>
              <w:instrText xml:space="preserve"> REF _Ref187319668 \r \h </w:instrText>
            </w:r>
            <w:r w:rsidR="00877E27">
              <w:rPr>
                <w:rFonts w:asciiTheme="minorHAnsi" w:eastAsia="Arial" w:hAnsiTheme="minorHAnsi" w:cs="Times New Roman"/>
                <w:noProof/>
                <w:color w:val="auto"/>
                <w:lang w:eastAsia="en-AU"/>
              </w:rPr>
            </w:r>
            <w:r w:rsidR="00877E27">
              <w:rPr>
                <w:rFonts w:asciiTheme="minorHAnsi" w:eastAsia="Arial" w:hAnsiTheme="minorHAnsi" w:cs="Times New Roman"/>
                <w:noProof/>
                <w:color w:val="auto"/>
                <w:lang w:eastAsia="en-AU"/>
              </w:rPr>
              <w:fldChar w:fldCharType="separate"/>
            </w:r>
            <w:r w:rsidR="00270375">
              <w:rPr>
                <w:rFonts w:asciiTheme="minorHAnsi" w:eastAsia="Arial" w:hAnsiTheme="minorHAnsi" w:cs="Times New Roman"/>
                <w:noProof/>
                <w:color w:val="auto"/>
                <w:lang w:eastAsia="en-AU"/>
              </w:rPr>
              <w:t>2.3.1</w:t>
            </w:r>
            <w:r w:rsidR="00877E27">
              <w:rPr>
                <w:rFonts w:asciiTheme="minorHAnsi" w:eastAsia="Arial" w:hAnsiTheme="minorHAnsi" w:cs="Times New Roman"/>
                <w:noProof/>
                <w:color w:val="auto"/>
                <w:lang w:eastAsia="en-AU"/>
              </w:rPr>
              <w:fldChar w:fldCharType="end"/>
            </w:r>
          </w:p>
        </w:tc>
      </w:tr>
      <w:tr w:rsidR="00515855" w:rsidRPr="00E369C3" w14:paraId="482EAB33" w14:textId="77777777" w:rsidTr="008B14D0">
        <w:tc>
          <w:tcPr>
            <w:tcW w:w="7650" w:type="dxa"/>
          </w:tcPr>
          <w:p w14:paraId="536AB523" w14:textId="697B260F" w:rsidR="00515855" w:rsidRPr="002D2F31" w:rsidDel="006C5C46" w:rsidRDefault="00515855" w:rsidP="00515855">
            <w:pPr>
              <w:suppressAutoHyphens w:val="0"/>
              <w:spacing w:before="60" w:after="60"/>
              <w:rPr>
                <w:rFonts w:asciiTheme="minorHAnsi" w:eastAsia="Arial" w:hAnsiTheme="minorHAnsi" w:cs="Times New Roman"/>
                <w:noProof/>
                <w:color w:val="auto"/>
                <w:lang w:eastAsia="en-AU"/>
              </w:rPr>
            </w:pPr>
            <w:r w:rsidRPr="002D2F31">
              <w:rPr>
                <w:rFonts w:asciiTheme="minorHAnsi" w:eastAsia="Arial" w:hAnsiTheme="minorHAnsi" w:cs="Times New Roman"/>
                <w:noProof/>
                <w:color w:val="auto"/>
                <w:lang w:eastAsia="en-AU"/>
              </w:rPr>
              <w:t xml:space="preserve">For agents only – </w:t>
            </w:r>
            <w:r>
              <w:rPr>
                <w:rFonts w:asciiTheme="minorHAnsi" w:eastAsia="Arial" w:hAnsiTheme="minorHAnsi" w:cs="Times New Roman"/>
                <w:noProof/>
                <w:color w:val="auto"/>
                <w:lang w:eastAsia="en-AU"/>
              </w:rPr>
              <w:t>E</w:t>
            </w:r>
            <w:r w:rsidRPr="002D2F31">
              <w:rPr>
                <w:rFonts w:asciiTheme="minorHAnsi" w:eastAsia="Arial" w:hAnsiTheme="minorHAnsi" w:cs="Times New Roman"/>
                <w:noProof/>
                <w:color w:val="auto"/>
                <w:lang w:eastAsia="en-AU"/>
              </w:rPr>
              <w:t>vidence of appointment as agent</w:t>
            </w:r>
          </w:p>
        </w:tc>
        <w:tc>
          <w:tcPr>
            <w:tcW w:w="709" w:type="dxa"/>
          </w:tcPr>
          <w:p w14:paraId="3FB3E086" w14:textId="34700230" w:rsidR="00515855" w:rsidRPr="002D2F31" w:rsidRDefault="00515855" w:rsidP="00515855">
            <w:pPr>
              <w:suppressAutoHyphens w:val="0"/>
              <w:spacing w:before="60" w:after="60"/>
              <w:jc w:val="center"/>
              <w:rPr>
                <w:rFonts w:asciiTheme="minorHAnsi" w:hAnsiTheme="minorHAnsi" w:cs="Times New Roman"/>
                <w:color w:val="auto"/>
                <w:lang w:val="en-US" w:eastAsia="en-US"/>
              </w:rPr>
            </w:pPr>
            <w:r w:rsidRPr="002D2F31">
              <w:rPr>
                <w:rFonts w:asciiTheme="minorHAnsi" w:hAnsiTheme="minorHAnsi" w:cs="Times New Roman"/>
                <w:color w:val="auto"/>
                <w:lang w:val="en-US" w:eastAsia="en-US"/>
              </w:rPr>
              <w:fldChar w:fldCharType="begin">
                <w:ffData>
                  <w:name w:val="Check79"/>
                  <w:enabled/>
                  <w:calcOnExit w:val="0"/>
                  <w:checkBox>
                    <w:sizeAuto/>
                    <w:default w:val="0"/>
                  </w:checkBox>
                </w:ffData>
              </w:fldChar>
            </w:r>
            <w:r w:rsidRPr="002D2F31">
              <w:rPr>
                <w:rFonts w:asciiTheme="minorHAnsi" w:hAnsiTheme="minorHAnsi" w:cs="Times New Roman"/>
                <w:color w:val="auto"/>
                <w:lang w:val="en-US" w:eastAsia="en-US"/>
              </w:rPr>
              <w:instrText xml:space="preserve"> FORMCHECKBOX </w:instrText>
            </w:r>
            <w:r w:rsidRPr="002D2F31">
              <w:rPr>
                <w:rFonts w:asciiTheme="minorHAnsi" w:hAnsiTheme="minorHAnsi" w:cs="Times New Roman"/>
                <w:color w:val="auto"/>
                <w:lang w:val="en-US" w:eastAsia="en-US"/>
              </w:rPr>
            </w:r>
            <w:r w:rsidRPr="002D2F31">
              <w:rPr>
                <w:rFonts w:asciiTheme="minorHAnsi" w:hAnsiTheme="minorHAnsi" w:cs="Times New Roman"/>
                <w:color w:val="auto"/>
                <w:lang w:val="en-US" w:eastAsia="en-US"/>
              </w:rPr>
              <w:fldChar w:fldCharType="separate"/>
            </w:r>
            <w:r w:rsidRPr="002D2F31">
              <w:rPr>
                <w:rFonts w:asciiTheme="minorHAnsi" w:hAnsiTheme="minorHAnsi" w:cs="Times New Roman"/>
                <w:color w:val="auto"/>
                <w:lang w:val="en-US" w:eastAsia="en-US"/>
              </w:rPr>
              <w:fldChar w:fldCharType="end"/>
            </w:r>
          </w:p>
        </w:tc>
        <w:tc>
          <w:tcPr>
            <w:tcW w:w="1716" w:type="dxa"/>
          </w:tcPr>
          <w:p w14:paraId="72B9423A" w14:textId="2D33D268" w:rsidR="00515855" w:rsidRDefault="00515855" w:rsidP="00515855">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Pr>
                <w:rFonts w:asciiTheme="minorHAnsi" w:eastAsia="Arial" w:hAnsiTheme="minorHAnsi" w:cs="Times New Roman"/>
                <w:noProof/>
                <w:color w:val="auto"/>
                <w:lang w:eastAsia="en-AU"/>
              </w:rPr>
              <w:fldChar w:fldCharType="begin"/>
            </w:r>
            <w:r>
              <w:rPr>
                <w:rFonts w:asciiTheme="minorHAnsi" w:eastAsia="Arial" w:hAnsiTheme="minorHAnsi" w:cs="Times New Roman"/>
                <w:noProof/>
                <w:color w:val="auto"/>
                <w:lang w:eastAsia="en-AU"/>
              </w:rPr>
              <w:instrText xml:space="preserve"> REF _Ref190268603 \r \h </w:instrText>
            </w:r>
            <w:r>
              <w:rPr>
                <w:rFonts w:asciiTheme="minorHAnsi" w:eastAsia="Arial" w:hAnsiTheme="minorHAnsi" w:cs="Times New Roman"/>
                <w:noProof/>
                <w:color w:val="auto"/>
                <w:lang w:eastAsia="en-AU"/>
              </w:rPr>
            </w:r>
            <w:r>
              <w:rPr>
                <w:rFonts w:asciiTheme="minorHAnsi" w:eastAsia="Arial" w:hAnsiTheme="minorHAnsi" w:cs="Times New Roman"/>
                <w:noProof/>
                <w:color w:val="auto"/>
                <w:lang w:eastAsia="en-AU"/>
              </w:rPr>
              <w:fldChar w:fldCharType="separate"/>
            </w:r>
            <w:r w:rsidR="00270375">
              <w:rPr>
                <w:rFonts w:asciiTheme="minorHAnsi" w:eastAsia="Arial" w:hAnsiTheme="minorHAnsi" w:cs="Times New Roman"/>
                <w:noProof/>
                <w:color w:val="auto"/>
                <w:lang w:eastAsia="en-AU"/>
              </w:rPr>
              <w:t>2.4</w:t>
            </w:r>
            <w:r>
              <w:rPr>
                <w:rFonts w:asciiTheme="minorHAnsi" w:eastAsia="Arial" w:hAnsiTheme="minorHAnsi" w:cs="Times New Roman"/>
                <w:noProof/>
                <w:color w:val="auto"/>
                <w:lang w:eastAsia="en-AU"/>
              </w:rPr>
              <w:fldChar w:fldCharType="end"/>
            </w:r>
          </w:p>
        </w:tc>
      </w:tr>
      <w:tr w:rsidR="00515855" w:rsidRPr="00E369C3" w14:paraId="7C2EFCD5" w14:textId="77777777" w:rsidTr="008B14D0">
        <w:tc>
          <w:tcPr>
            <w:tcW w:w="7650" w:type="dxa"/>
          </w:tcPr>
          <w:p w14:paraId="678BE179" w14:textId="5F8E0D24" w:rsidR="00515855" w:rsidRPr="002D2F31" w:rsidRDefault="00515855" w:rsidP="00515855">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A</w:t>
            </w:r>
            <w:r w:rsidRPr="002D2F31">
              <w:rPr>
                <w:rFonts w:asciiTheme="minorHAnsi" w:eastAsia="Arial" w:hAnsiTheme="minorHAnsi" w:cs="Times New Roman"/>
                <w:noProof/>
                <w:color w:val="auto"/>
                <w:lang w:eastAsia="en-AU"/>
              </w:rPr>
              <w:t xml:space="preserve"> map </w:t>
            </w:r>
            <w:r w:rsidR="000A2F25">
              <w:rPr>
                <w:rFonts w:asciiTheme="minorHAnsi" w:eastAsia="Arial" w:hAnsiTheme="minorHAnsi" w:cs="Times New Roman"/>
                <w:noProof/>
                <w:color w:val="auto"/>
                <w:lang w:eastAsia="en-AU"/>
              </w:rPr>
              <w:t xml:space="preserve">or plan </w:t>
            </w:r>
            <w:r w:rsidRPr="002D2F31">
              <w:rPr>
                <w:rFonts w:asciiTheme="minorHAnsi" w:eastAsia="Arial" w:hAnsiTheme="minorHAnsi" w:cs="Times New Roman"/>
                <w:noProof/>
                <w:color w:val="auto"/>
                <w:lang w:eastAsia="en-AU"/>
              </w:rPr>
              <w:t xml:space="preserve">of the proposed exploration area </w:t>
            </w:r>
          </w:p>
        </w:tc>
        <w:tc>
          <w:tcPr>
            <w:tcW w:w="709" w:type="dxa"/>
          </w:tcPr>
          <w:p w14:paraId="7C55CF20" w14:textId="1183A9CF" w:rsidR="00515855" w:rsidRPr="002D2F31" w:rsidRDefault="00515855" w:rsidP="00515855">
            <w:pPr>
              <w:suppressAutoHyphens w:val="0"/>
              <w:spacing w:before="60" w:after="60"/>
              <w:jc w:val="center"/>
              <w:rPr>
                <w:rFonts w:asciiTheme="minorHAnsi" w:hAnsiTheme="minorHAnsi" w:cs="Times New Roman"/>
                <w:color w:val="auto"/>
                <w:lang w:val="en-US" w:eastAsia="en-US"/>
              </w:rPr>
            </w:pPr>
            <w:r w:rsidRPr="002D2F31">
              <w:rPr>
                <w:rFonts w:asciiTheme="minorHAnsi" w:hAnsiTheme="minorHAnsi" w:cs="Times New Roman"/>
                <w:color w:val="auto"/>
                <w:lang w:val="en-US" w:eastAsia="en-US"/>
              </w:rPr>
              <w:fldChar w:fldCharType="begin">
                <w:ffData>
                  <w:name w:val="Check76"/>
                  <w:enabled/>
                  <w:calcOnExit w:val="0"/>
                  <w:checkBox>
                    <w:sizeAuto/>
                    <w:default w:val="0"/>
                  </w:checkBox>
                </w:ffData>
              </w:fldChar>
            </w:r>
            <w:r w:rsidRPr="002D2F31">
              <w:rPr>
                <w:rFonts w:asciiTheme="minorHAnsi" w:hAnsiTheme="minorHAnsi" w:cs="Times New Roman"/>
                <w:color w:val="auto"/>
                <w:lang w:val="en-US" w:eastAsia="en-US"/>
              </w:rPr>
              <w:instrText xml:space="preserve"> FORMCHECKBOX </w:instrText>
            </w:r>
            <w:r w:rsidRPr="002D2F31">
              <w:rPr>
                <w:rFonts w:asciiTheme="minorHAnsi" w:hAnsiTheme="minorHAnsi" w:cs="Times New Roman"/>
                <w:color w:val="auto"/>
                <w:lang w:val="en-US" w:eastAsia="en-US"/>
              </w:rPr>
            </w:r>
            <w:r w:rsidRPr="002D2F31">
              <w:rPr>
                <w:rFonts w:asciiTheme="minorHAnsi" w:hAnsiTheme="minorHAnsi" w:cs="Times New Roman"/>
                <w:color w:val="auto"/>
                <w:lang w:val="en-US" w:eastAsia="en-US"/>
              </w:rPr>
              <w:fldChar w:fldCharType="separate"/>
            </w:r>
            <w:r w:rsidRPr="002D2F31">
              <w:rPr>
                <w:rFonts w:asciiTheme="minorHAnsi" w:hAnsiTheme="minorHAnsi" w:cs="Times New Roman"/>
                <w:color w:val="auto"/>
                <w:lang w:val="en-US" w:eastAsia="en-US"/>
              </w:rPr>
              <w:fldChar w:fldCharType="end"/>
            </w:r>
          </w:p>
        </w:tc>
        <w:tc>
          <w:tcPr>
            <w:tcW w:w="1716" w:type="dxa"/>
          </w:tcPr>
          <w:p w14:paraId="02F7EC40" w14:textId="0CBB9EE2" w:rsidR="00515855" w:rsidRDefault="00515855" w:rsidP="00515855">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sidR="000A2F25">
              <w:rPr>
                <w:rFonts w:asciiTheme="minorHAnsi" w:eastAsia="Arial" w:hAnsiTheme="minorHAnsi" w:cs="Times New Roman"/>
                <w:noProof/>
                <w:color w:val="auto"/>
                <w:lang w:eastAsia="en-AU"/>
              </w:rPr>
              <w:fldChar w:fldCharType="begin"/>
            </w:r>
            <w:r w:rsidR="000A2F25">
              <w:rPr>
                <w:rFonts w:asciiTheme="minorHAnsi" w:eastAsia="Arial" w:hAnsiTheme="minorHAnsi" w:cs="Times New Roman"/>
                <w:noProof/>
                <w:color w:val="auto"/>
                <w:lang w:eastAsia="en-AU"/>
              </w:rPr>
              <w:instrText xml:space="preserve"> REF _Ref216350155 \r \h </w:instrText>
            </w:r>
            <w:r w:rsidR="000A2F25">
              <w:rPr>
                <w:rFonts w:asciiTheme="minorHAnsi" w:eastAsia="Arial" w:hAnsiTheme="minorHAnsi" w:cs="Times New Roman"/>
                <w:noProof/>
                <w:color w:val="auto"/>
                <w:lang w:eastAsia="en-AU"/>
              </w:rPr>
            </w:r>
            <w:r w:rsidR="000A2F25">
              <w:rPr>
                <w:rFonts w:asciiTheme="minorHAnsi" w:eastAsia="Arial" w:hAnsiTheme="minorHAnsi" w:cs="Times New Roman"/>
                <w:noProof/>
                <w:color w:val="auto"/>
                <w:lang w:eastAsia="en-AU"/>
              </w:rPr>
              <w:fldChar w:fldCharType="separate"/>
            </w:r>
            <w:r w:rsidR="000A2F25">
              <w:rPr>
                <w:rFonts w:asciiTheme="minorHAnsi" w:eastAsia="Arial" w:hAnsiTheme="minorHAnsi" w:cs="Times New Roman"/>
                <w:noProof/>
                <w:color w:val="auto"/>
                <w:lang w:eastAsia="en-AU"/>
              </w:rPr>
              <w:t>3.2</w:t>
            </w:r>
            <w:r w:rsidR="000A2F25">
              <w:rPr>
                <w:rFonts w:asciiTheme="minorHAnsi" w:eastAsia="Arial" w:hAnsiTheme="minorHAnsi" w:cs="Times New Roman"/>
                <w:noProof/>
                <w:color w:val="auto"/>
                <w:lang w:eastAsia="en-AU"/>
              </w:rPr>
              <w:fldChar w:fldCharType="end"/>
            </w:r>
            <w:r>
              <w:rPr>
                <w:rFonts w:asciiTheme="minorHAnsi" w:eastAsia="Arial" w:hAnsiTheme="minorHAnsi" w:cs="Times New Roman"/>
                <w:noProof/>
                <w:color w:val="auto"/>
                <w:lang w:eastAsia="en-AU"/>
              </w:rPr>
              <w:fldChar w:fldCharType="begin"/>
            </w:r>
            <w:r>
              <w:rPr>
                <w:rFonts w:asciiTheme="minorHAnsi" w:hAnsiTheme="minorHAnsi" w:cs="Times New Roman"/>
                <w:color w:val="auto"/>
                <w:lang w:val="en-US" w:eastAsia="en-US"/>
              </w:rPr>
              <w:instrText xml:space="preserve"> REF _Ref184725265 \r \h </w:instrText>
            </w:r>
            <w:r>
              <w:rPr>
                <w:rFonts w:asciiTheme="minorHAnsi" w:eastAsia="Arial" w:hAnsiTheme="minorHAnsi" w:cs="Times New Roman"/>
                <w:noProof/>
                <w:color w:val="auto"/>
                <w:lang w:eastAsia="en-AU"/>
              </w:rPr>
            </w:r>
            <w:r>
              <w:rPr>
                <w:rFonts w:asciiTheme="minorHAnsi" w:eastAsia="Arial" w:hAnsiTheme="minorHAnsi" w:cs="Times New Roman"/>
                <w:noProof/>
                <w:color w:val="auto"/>
                <w:lang w:eastAsia="en-AU"/>
              </w:rPr>
              <w:fldChar w:fldCharType="separate"/>
            </w:r>
            <w:r>
              <w:rPr>
                <w:rFonts w:asciiTheme="minorHAnsi" w:eastAsia="Arial" w:hAnsiTheme="minorHAnsi" w:cs="Times New Roman"/>
                <w:noProof/>
                <w:color w:val="auto"/>
                <w:lang w:eastAsia="en-AU"/>
              </w:rPr>
              <w:fldChar w:fldCharType="end"/>
            </w:r>
          </w:p>
        </w:tc>
      </w:tr>
      <w:tr w:rsidR="00E902D7" w:rsidRPr="00E369C3" w14:paraId="7F5E85F1" w14:textId="77777777" w:rsidTr="008B14D0">
        <w:tc>
          <w:tcPr>
            <w:tcW w:w="7650" w:type="dxa"/>
          </w:tcPr>
          <w:p w14:paraId="523E54B0" w14:textId="02864332" w:rsidR="00E902D7" w:rsidRPr="002D2F31" w:rsidRDefault="00E902D7" w:rsidP="00515855">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For part or various surface exceptions and/or depth restrictions </w:t>
            </w:r>
            <w:r w:rsidR="004E701F">
              <w:rPr>
                <w:rFonts w:asciiTheme="minorHAnsi" w:eastAsia="Arial" w:hAnsiTheme="minorHAnsi" w:cs="Times New Roman"/>
                <w:noProof/>
                <w:color w:val="auto"/>
                <w:lang w:eastAsia="en-AU"/>
              </w:rPr>
              <w:t xml:space="preserve">only </w:t>
            </w:r>
            <w:r>
              <w:rPr>
                <w:rFonts w:asciiTheme="minorHAnsi" w:eastAsia="Arial" w:hAnsiTheme="minorHAnsi" w:cs="Times New Roman"/>
                <w:noProof/>
                <w:color w:val="auto"/>
                <w:lang w:eastAsia="en-AU"/>
              </w:rPr>
              <w:t xml:space="preserve">– A map or strata diagram </w:t>
            </w:r>
          </w:p>
        </w:tc>
        <w:tc>
          <w:tcPr>
            <w:tcW w:w="709" w:type="dxa"/>
          </w:tcPr>
          <w:p w14:paraId="3C43B65C" w14:textId="7D744154" w:rsidR="00E902D7" w:rsidRPr="002D2F31" w:rsidRDefault="00D45470" w:rsidP="00515855">
            <w:pPr>
              <w:suppressAutoHyphens w:val="0"/>
              <w:spacing w:before="60" w:after="60"/>
              <w:jc w:val="center"/>
              <w:rPr>
                <w:rFonts w:asciiTheme="minorHAnsi" w:hAnsiTheme="minorHAnsi" w:cs="Times New Roman"/>
                <w:color w:val="auto"/>
                <w:lang w:val="en-US" w:eastAsia="en-US"/>
              </w:rPr>
            </w:pPr>
            <w:r w:rsidRPr="002D2F31">
              <w:rPr>
                <w:rFonts w:asciiTheme="minorHAnsi" w:hAnsiTheme="minorHAnsi" w:cs="Times New Roman"/>
                <w:color w:val="auto"/>
                <w:lang w:val="en-US" w:eastAsia="en-US"/>
              </w:rPr>
              <w:fldChar w:fldCharType="begin">
                <w:ffData>
                  <w:name w:val="Check77"/>
                  <w:enabled/>
                  <w:calcOnExit w:val="0"/>
                  <w:checkBox>
                    <w:sizeAuto/>
                    <w:default w:val="0"/>
                  </w:checkBox>
                </w:ffData>
              </w:fldChar>
            </w:r>
            <w:r w:rsidRPr="002D2F31">
              <w:rPr>
                <w:rFonts w:asciiTheme="minorHAnsi" w:hAnsiTheme="minorHAnsi" w:cs="Times New Roman"/>
                <w:color w:val="auto"/>
                <w:lang w:val="en-US" w:eastAsia="en-US"/>
              </w:rPr>
              <w:instrText xml:space="preserve"> FORMCHECKBOX </w:instrText>
            </w:r>
            <w:r w:rsidRPr="002D2F31">
              <w:rPr>
                <w:rFonts w:asciiTheme="minorHAnsi" w:hAnsiTheme="minorHAnsi" w:cs="Times New Roman"/>
                <w:color w:val="auto"/>
                <w:lang w:val="en-US" w:eastAsia="en-US"/>
              </w:rPr>
            </w:r>
            <w:r w:rsidRPr="002D2F31">
              <w:rPr>
                <w:rFonts w:asciiTheme="minorHAnsi" w:hAnsiTheme="minorHAnsi" w:cs="Times New Roman"/>
                <w:color w:val="auto"/>
                <w:lang w:val="en-US" w:eastAsia="en-US"/>
              </w:rPr>
              <w:fldChar w:fldCharType="separate"/>
            </w:r>
            <w:r w:rsidRPr="002D2F31">
              <w:rPr>
                <w:rFonts w:asciiTheme="minorHAnsi" w:hAnsiTheme="minorHAnsi" w:cs="Times New Roman"/>
                <w:color w:val="auto"/>
                <w:lang w:val="en-US" w:eastAsia="en-US"/>
              </w:rPr>
              <w:fldChar w:fldCharType="end"/>
            </w:r>
          </w:p>
        </w:tc>
        <w:tc>
          <w:tcPr>
            <w:tcW w:w="1716" w:type="dxa"/>
          </w:tcPr>
          <w:p w14:paraId="0CB7B9C6" w14:textId="258D6C58" w:rsidR="00E902D7" w:rsidRDefault="00D45470" w:rsidP="00515855">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Question</w:t>
            </w:r>
            <w:r w:rsidR="00764CC4">
              <w:rPr>
                <w:rFonts w:asciiTheme="minorHAnsi" w:eastAsia="Arial" w:hAnsiTheme="minorHAnsi" w:cs="Times New Roman"/>
                <w:noProof/>
                <w:color w:val="auto"/>
                <w:lang w:eastAsia="en-AU"/>
              </w:rPr>
              <w:t xml:space="preserve"> </w:t>
            </w:r>
            <w:r w:rsidR="00764CC4">
              <w:rPr>
                <w:rFonts w:asciiTheme="minorHAnsi" w:eastAsia="Arial" w:hAnsiTheme="minorHAnsi" w:cs="Times New Roman"/>
                <w:noProof/>
                <w:color w:val="auto"/>
                <w:lang w:eastAsia="en-AU"/>
              </w:rPr>
              <w:fldChar w:fldCharType="begin"/>
            </w:r>
            <w:r w:rsidR="00764CC4">
              <w:rPr>
                <w:rFonts w:asciiTheme="minorHAnsi" w:eastAsia="Arial" w:hAnsiTheme="minorHAnsi" w:cs="Times New Roman"/>
                <w:noProof/>
                <w:color w:val="auto"/>
                <w:lang w:eastAsia="en-AU"/>
              </w:rPr>
              <w:instrText xml:space="preserve"> REF _Ref193205419 \r \h </w:instrText>
            </w:r>
            <w:r w:rsidR="00764CC4">
              <w:rPr>
                <w:rFonts w:asciiTheme="minorHAnsi" w:eastAsia="Arial" w:hAnsiTheme="minorHAnsi" w:cs="Times New Roman"/>
                <w:noProof/>
                <w:color w:val="auto"/>
                <w:lang w:eastAsia="en-AU"/>
              </w:rPr>
            </w:r>
            <w:r w:rsidR="00764CC4">
              <w:rPr>
                <w:rFonts w:asciiTheme="minorHAnsi" w:eastAsia="Arial" w:hAnsiTheme="minorHAnsi" w:cs="Times New Roman"/>
                <w:noProof/>
                <w:color w:val="auto"/>
                <w:lang w:eastAsia="en-AU"/>
              </w:rPr>
              <w:fldChar w:fldCharType="separate"/>
            </w:r>
            <w:r w:rsidR="00270375">
              <w:rPr>
                <w:rFonts w:asciiTheme="minorHAnsi" w:eastAsia="Arial" w:hAnsiTheme="minorHAnsi" w:cs="Times New Roman"/>
                <w:noProof/>
                <w:color w:val="auto"/>
                <w:lang w:eastAsia="en-AU"/>
              </w:rPr>
              <w:t>3.4.1</w:t>
            </w:r>
            <w:r w:rsidR="00764CC4">
              <w:rPr>
                <w:rFonts w:asciiTheme="minorHAnsi" w:eastAsia="Arial" w:hAnsiTheme="minorHAnsi" w:cs="Times New Roman"/>
                <w:noProof/>
                <w:color w:val="auto"/>
                <w:lang w:eastAsia="en-AU"/>
              </w:rPr>
              <w:fldChar w:fldCharType="end"/>
            </w:r>
            <w:r w:rsidR="00764CC4">
              <w:rPr>
                <w:rFonts w:asciiTheme="minorHAnsi" w:eastAsia="Arial" w:hAnsiTheme="minorHAnsi" w:cs="Times New Roman"/>
                <w:noProof/>
                <w:color w:val="auto"/>
                <w:lang w:eastAsia="en-AU"/>
              </w:rPr>
              <w:t xml:space="preserve"> and </w:t>
            </w:r>
            <w:r w:rsidR="00764CC4">
              <w:rPr>
                <w:rFonts w:asciiTheme="minorHAnsi" w:eastAsia="Arial" w:hAnsiTheme="minorHAnsi" w:cs="Times New Roman"/>
                <w:noProof/>
                <w:color w:val="auto"/>
                <w:lang w:eastAsia="en-AU"/>
              </w:rPr>
              <w:fldChar w:fldCharType="begin"/>
            </w:r>
            <w:r w:rsidR="00764CC4">
              <w:rPr>
                <w:rFonts w:asciiTheme="minorHAnsi" w:eastAsia="Arial" w:hAnsiTheme="minorHAnsi" w:cs="Times New Roman"/>
                <w:noProof/>
                <w:color w:val="auto"/>
                <w:lang w:eastAsia="en-AU"/>
              </w:rPr>
              <w:instrText xml:space="preserve"> REF _Ref187319888 \r \h </w:instrText>
            </w:r>
            <w:r w:rsidR="00764CC4">
              <w:rPr>
                <w:rFonts w:asciiTheme="minorHAnsi" w:eastAsia="Arial" w:hAnsiTheme="minorHAnsi" w:cs="Times New Roman"/>
                <w:noProof/>
                <w:color w:val="auto"/>
                <w:lang w:eastAsia="en-AU"/>
              </w:rPr>
            </w:r>
            <w:r w:rsidR="00764CC4">
              <w:rPr>
                <w:rFonts w:asciiTheme="minorHAnsi" w:eastAsia="Arial" w:hAnsiTheme="minorHAnsi" w:cs="Times New Roman"/>
                <w:noProof/>
                <w:color w:val="auto"/>
                <w:lang w:eastAsia="en-AU"/>
              </w:rPr>
              <w:fldChar w:fldCharType="separate"/>
            </w:r>
            <w:r w:rsidR="00270375">
              <w:rPr>
                <w:rFonts w:asciiTheme="minorHAnsi" w:eastAsia="Arial" w:hAnsiTheme="minorHAnsi" w:cs="Times New Roman"/>
                <w:noProof/>
                <w:color w:val="auto"/>
                <w:lang w:eastAsia="en-AU"/>
              </w:rPr>
              <w:t>3.4.2</w:t>
            </w:r>
            <w:r w:rsidR="00764CC4">
              <w:rPr>
                <w:rFonts w:asciiTheme="minorHAnsi" w:eastAsia="Arial" w:hAnsiTheme="minorHAnsi" w:cs="Times New Roman"/>
                <w:noProof/>
                <w:color w:val="auto"/>
                <w:lang w:eastAsia="en-AU"/>
              </w:rPr>
              <w:fldChar w:fldCharType="end"/>
            </w:r>
          </w:p>
        </w:tc>
      </w:tr>
      <w:tr w:rsidR="00515855" w:rsidRPr="00E369C3" w14:paraId="34B2A65A" w14:textId="77777777" w:rsidTr="008B14D0">
        <w:tc>
          <w:tcPr>
            <w:tcW w:w="7650" w:type="dxa"/>
          </w:tcPr>
          <w:p w14:paraId="51F15FD8" w14:textId="311B800B" w:rsidR="00515855" w:rsidRPr="002D2F31" w:rsidRDefault="00515855" w:rsidP="00515855">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For </w:t>
            </w:r>
            <w:r w:rsidR="007B49B0">
              <w:rPr>
                <w:rFonts w:asciiTheme="minorHAnsi" w:eastAsia="Arial" w:hAnsiTheme="minorHAnsi" w:cs="Times New Roman"/>
                <w:noProof/>
                <w:color w:val="auto"/>
                <w:lang w:eastAsia="en-AU"/>
              </w:rPr>
              <w:t>reserved lands</w:t>
            </w:r>
            <w:r>
              <w:rPr>
                <w:rFonts w:asciiTheme="minorHAnsi" w:eastAsia="Arial" w:hAnsiTheme="minorHAnsi" w:cs="Times New Roman"/>
                <w:noProof/>
                <w:color w:val="auto"/>
                <w:lang w:eastAsia="en-AU"/>
              </w:rPr>
              <w:t xml:space="preserve"> only – Details of </w:t>
            </w:r>
            <w:r w:rsidR="007B49B0">
              <w:rPr>
                <w:rFonts w:asciiTheme="minorHAnsi" w:eastAsia="Arial" w:hAnsiTheme="minorHAnsi" w:cs="Times New Roman"/>
                <w:noProof/>
                <w:color w:val="auto"/>
                <w:lang w:eastAsia="en-AU"/>
              </w:rPr>
              <w:t>reserved lands</w:t>
            </w:r>
            <w:r>
              <w:rPr>
                <w:rFonts w:asciiTheme="minorHAnsi" w:eastAsia="Arial" w:hAnsiTheme="minorHAnsi" w:cs="Times New Roman"/>
                <w:noProof/>
                <w:color w:val="auto"/>
                <w:lang w:eastAsia="en-AU"/>
              </w:rPr>
              <w:t xml:space="preserve"> within </w:t>
            </w:r>
            <w:r w:rsidR="00765776">
              <w:rPr>
                <w:rFonts w:asciiTheme="minorHAnsi" w:eastAsia="Arial" w:hAnsiTheme="minorHAnsi" w:cs="Times New Roman"/>
                <w:noProof/>
                <w:color w:val="auto"/>
                <w:lang w:eastAsia="en-AU"/>
              </w:rPr>
              <w:t xml:space="preserve">proposed exploration </w:t>
            </w:r>
            <w:r>
              <w:rPr>
                <w:rFonts w:asciiTheme="minorHAnsi" w:eastAsia="Arial" w:hAnsiTheme="minorHAnsi" w:cs="Times New Roman"/>
                <w:noProof/>
                <w:color w:val="auto"/>
                <w:lang w:eastAsia="en-AU"/>
              </w:rPr>
              <w:t xml:space="preserve">area </w:t>
            </w:r>
          </w:p>
        </w:tc>
        <w:tc>
          <w:tcPr>
            <w:tcW w:w="709" w:type="dxa"/>
          </w:tcPr>
          <w:p w14:paraId="33F6D2FC" w14:textId="4C06DAC1" w:rsidR="00515855" w:rsidRPr="002D2F31" w:rsidRDefault="00515855" w:rsidP="00515855">
            <w:pPr>
              <w:suppressAutoHyphens w:val="0"/>
              <w:spacing w:before="60" w:after="60"/>
              <w:jc w:val="center"/>
              <w:rPr>
                <w:rFonts w:asciiTheme="minorHAnsi" w:hAnsiTheme="minorHAnsi" w:cs="Times New Roman"/>
                <w:color w:val="auto"/>
                <w:lang w:val="en-US" w:eastAsia="en-US"/>
              </w:rPr>
            </w:pPr>
            <w:r w:rsidRPr="002D2F31">
              <w:rPr>
                <w:rFonts w:asciiTheme="minorHAnsi" w:hAnsiTheme="minorHAnsi" w:cs="Times New Roman"/>
                <w:color w:val="auto"/>
                <w:lang w:val="en-US" w:eastAsia="en-US"/>
              </w:rPr>
              <w:fldChar w:fldCharType="begin">
                <w:ffData>
                  <w:name w:val="Check78"/>
                  <w:enabled/>
                  <w:calcOnExit w:val="0"/>
                  <w:checkBox>
                    <w:sizeAuto/>
                    <w:default w:val="0"/>
                  </w:checkBox>
                </w:ffData>
              </w:fldChar>
            </w:r>
            <w:r w:rsidRPr="002D2F31">
              <w:rPr>
                <w:rFonts w:asciiTheme="minorHAnsi" w:hAnsiTheme="minorHAnsi" w:cs="Times New Roman"/>
                <w:color w:val="auto"/>
                <w:lang w:val="en-US" w:eastAsia="en-US"/>
              </w:rPr>
              <w:instrText xml:space="preserve"> FORMCHECKBOX </w:instrText>
            </w:r>
            <w:r w:rsidRPr="002D2F31">
              <w:rPr>
                <w:rFonts w:asciiTheme="minorHAnsi" w:hAnsiTheme="minorHAnsi" w:cs="Times New Roman"/>
                <w:color w:val="auto"/>
                <w:lang w:val="en-US" w:eastAsia="en-US"/>
              </w:rPr>
            </w:r>
            <w:r w:rsidRPr="002D2F31">
              <w:rPr>
                <w:rFonts w:asciiTheme="minorHAnsi" w:hAnsiTheme="minorHAnsi" w:cs="Times New Roman"/>
                <w:color w:val="auto"/>
                <w:lang w:val="en-US" w:eastAsia="en-US"/>
              </w:rPr>
              <w:fldChar w:fldCharType="separate"/>
            </w:r>
            <w:r w:rsidRPr="002D2F31">
              <w:rPr>
                <w:rFonts w:asciiTheme="minorHAnsi" w:hAnsiTheme="minorHAnsi" w:cs="Times New Roman"/>
                <w:color w:val="auto"/>
                <w:lang w:val="en-US" w:eastAsia="en-US"/>
              </w:rPr>
              <w:fldChar w:fldCharType="end"/>
            </w:r>
          </w:p>
        </w:tc>
        <w:tc>
          <w:tcPr>
            <w:tcW w:w="1716" w:type="dxa"/>
          </w:tcPr>
          <w:p w14:paraId="1F08EE82" w14:textId="5F555101" w:rsidR="00515855" w:rsidRPr="002D2F31" w:rsidRDefault="00515855" w:rsidP="00515855">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sidR="0048714C">
              <w:rPr>
                <w:rFonts w:asciiTheme="minorHAnsi" w:eastAsia="Arial" w:hAnsiTheme="minorHAnsi" w:cs="Times New Roman"/>
                <w:noProof/>
                <w:color w:val="auto"/>
                <w:lang w:eastAsia="en-AU"/>
              </w:rPr>
              <w:fldChar w:fldCharType="begin"/>
            </w:r>
            <w:r w:rsidR="0048714C">
              <w:rPr>
                <w:rFonts w:asciiTheme="minorHAnsi" w:eastAsia="Arial" w:hAnsiTheme="minorHAnsi" w:cs="Times New Roman"/>
                <w:noProof/>
                <w:color w:val="auto"/>
                <w:lang w:eastAsia="en-AU"/>
              </w:rPr>
              <w:instrText xml:space="preserve"> REF _Ref191289138 \r \h </w:instrText>
            </w:r>
            <w:r w:rsidR="0048714C">
              <w:rPr>
                <w:rFonts w:asciiTheme="minorHAnsi" w:eastAsia="Arial" w:hAnsiTheme="minorHAnsi" w:cs="Times New Roman"/>
                <w:noProof/>
                <w:color w:val="auto"/>
                <w:lang w:eastAsia="en-AU"/>
              </w:rPr>
            </w:r>
            <w:r w:rsidR="0048714C">
              <w:rPr>
                <w:rFonts w:asciiTheme="minorHAnsi" w:eastAsia="Arial" w:hAnsiTheme="minorHAnsi" w:cs="Times New Roman"/>
                <w:noProof/>
                <w:color w:val="auto"/>
                <w:lang w:eastAsia="en-AU"/>
              </w:rPr>
              <w:fldChar w:fldCharType="separate"/>
            </w:r>
            <w:r w:rsidR="00270375">
              <w:rPr>
                <w:rFonts w:asciiTheme="minorHAnsi" w:eastAsia="Arial" w:hAnsiTheme="minorHAnsi" w:cs="Times New Roman"/>
                <w:noProof/>
                <w:color w:val="auto"/>
                <w:lang w:eastAsia="en-AU"/>
              </w:rPr>
              <w:t>3.</w:t>
            </w:r>
            <w:r w:rsidR="00450D56">
              <w:rPr>
                <w:rFonts w:asciiTheme="minorHAnsi" w:eastAsia="Arial" w:hAnsiTheme="minorHAnsi" w:cs="Times New Roman"/>
                <w:noProof/>
                <w:color w:val="auto"/>
                <w:lang w:eastAsia="en-AU"/>
              </w:rPr>
              <w:t>5</w:t>
            </w:r>
            <w:r w:rsidR="00270375">
              <w:rPr>
                <w:rFonts w:asciiTheme="minorHAnsi" w:eastAsia="Arial" w:hAnsiTheme="minorHAnsi" w:cs="Times New Roman"/>
                <w:noProof/>
                <w:color w:val="auto"/>
                <w:lang w:eastAsia="en-AU"/>
              </w:rPr>
              <w:t>.2</w:t>
            </w:r>
            <w:r w:rsidR="0048714C">
              <w:rPr>
                <w:rFonts w:asciiTheme="minorHAnsi" w:eastAsia="Arial" w:hAnsiTheme="minorHAnsi" w:cs="Times New Roman"/>
                <w:noProof/>
                <w:color w:val="auto"/>
                <w:lang w:eastAsia="en-AU"/>
              </w:rPr>
              <w:fldChar w:fldCharType="end"/>
            </w:r>
          </w:p>
        </w:tc>
      </w:tr>
      <w:tr w:rsidR="00C10AC9" w:rsidRPr="00E369C3" w14:paraId="2AB898C8" w14:textId="77777777" w:rsidTr="008B14D0">
        <w:tc>
          <w:tcPr>
            <w:tcW w:w="7650" w:type="dxa"/>
          </w:tcPr>
          <w:p w14:paraId="22F44CEC" w14:textId="738BD6D0" w:rsidR="00C10AC9" w:rsidRPr="00112A9D" w:rsidRDefault="00C10AC9" w:rsidP="00C10AC9">
            <w:pPr>
              <w:suppressAutoHyphens w:val="0"/>
              <w:spacing w:before="60" w:after="60"/>
              <w:rPr>
                <w:rFonts w:asciiTheme="minorHAnsi" w:eastAsia="Arial" w:hAnsiTheme="minorHAnsi" w:cs="Times New Roman"/>
                <w:noProof/>
                <w:color w:val="auto"/>
                <w:lang w:eastAsia="en-AU"/>
              </w:rPr>
            </w:pPr>
            <w:r w:rsidRPr="002D2F31">
              <w:rPr>
                <w:rFonts w:asciiTheme="minorHAnsi" w:eastAsia="Arial" w:hAnsiTheme="minorHAnsi" w:cs="Times New Roman"/>
                <w:noProof/>
                <w:color w:val="auto"/>
                <w:lang w:eastAsia="en-AU"/>
              </w:rPr>
              <w:t>For payments made by direct deposit</w:t>
            </w:r>
            <w:r>
              <w:rPr>
                <w:rFonts w:asciiTheme="minorHAnsi" w:eastAsia="Arial" w:hAnsiTheme="minorHAnsi" w:cs="Times New Roman"/>
                <w:noProof/>
                <w:color w:val="auto"/>
                <w:lang w:eastAsia="en-AU"/>
              </w:rPr>
              <w:t xml:space="preserve"> only</w:t>
            </w:r>
            <w:r w:rsidRPr="002D2F31">
              <w:rPr>
                <w:rFonts w:asciiTheme="minorHAnsi" w:eastAsia="Arial" w:hAnsiTheme="minorHAnsi" w:cs="Times New Roman"/>
                <w:noProof/>
                <w:color w:val="auto"/>
                <w:lang w:eastAsia="en-AU"/>
              </w:rPr>
              <w:t xml:space="preserve"> – </w:t>
            </w:r>
            <w:r>
              <w:rPr>
                <w:rFonts w:asciiTheme="minorHAnsi" w:eastAsia="Arial" w:hAnsiTheme="minorHAnsi" w:cs="Times New Roman"/>
                <w:noProof/>
                <w:color w:val="auto"/>
                <w:lang w:eastAsia="en-AU"/>
              </w:rPr>
              <w:t>P</w:t>
            </w:r>
            <w:r w:rsidRPr="002D2F31">
              <w:rPr>
                <w:rFonts w:asciiTheme="minorHAnsi" w:eastAsia="Arial" w:hAnsiTheme="minorHAnsi" w:cs="Times New Roman"/>
                <w:noProof/>
                <w:color w:val="auto"/>
                <w:lang w:eastAsia="en-AU"/>
              </w:rPr>
              <w:t>roof of payment</w:t>
            </w:r>
          </w:p>
        </w:tc>
        <w:tc>
          <w:tcPr>
            <w:tcW w:w="709" w:type="dxa"/>
          </w:tcPr>
          <w:p w14:paraId="1137B934" w14:textId="56BCEC3D" w:rsidR="00C10AC9" w:rsidRPr="002D2F31" w:rsidRDefault="00C10AC9" w:rsidP="00C10AC9">
            <w:pPr>
              <w:suppressAutoHyphens w:val="0"/>
              <w:spacing w:before="60" w:after="60"/>
              <w:jc w:val="center"/>
              <w:rPr>
                <w:rFonts w:asciiTheme="minorHAnsi" w:hAnsiTheme="minorHAnsi" w:cs="Times New Roman"/>
                <w:color w:val="auto"/>
                <w:lang w:val="en-US" w:eastAsia="en-US"/>
              </w:rPr>
            </w:pPr>
            <w:r w:rsidRPr="002D2F31">
              <w:rPr>
                <w:rFonts w:asciiTheme="minorHAnsi" w:hAnsiTheme="minorHAnsi" w:cs="Times New Roman"/>
                <w:color w:val="auto"/>
                <w:lang w:val="en-US" w:eastAsia="en-US"/>
              </w:rPr>
              <w:fldChar w:fldCharType="begin">
                <w:ffData>
                  <w:name w:val="Check78"/>
                  <w:enabled/>
                  <w:calcOnExit w:val="0"/>
                  <w:checkBox>
                    <w:sizeAuto/>
                    <w:default w:val="0"/>
                  </w:checkBox>
                </w:ffData>
              </w:fldChar>
            </w:r>
            <w:r w:rsidRPr="002D2F31">
              <w:rPr>
                <w:rFonts w:asciiTheme="minorHAnsi" w:hAnsiTheme="minorHAnsi" w:cs="Times New Roman"/>
                <w:color w:val="auto"/>
                <w:lang w:val="en-US" w:eastAsia="en-US"/>
              </w:rPr>
              <w:instrText xml:space="preserve"> FORMCHECKBOX </w:instrText>
            </w:r>
            <w:r w:rsidRPr="002D2F31">
              <w:rPr>
                <w:rFonts w:asciiTheme="minorHAnsi" w:hAnsiTheme="minorHAnsi" w:cs="Times New Roman"/>
                <w:color w:val="auto"/>
                <w:lang w:val="en-US" w:eastAsia="en-US"/>
              </w:rPr>
            </w:r>
            <w:r w:rsidRPr="002D2F31">
              <w:rPr>
                <w:rFonts w:asciiTheme="minorHAnsi" w:hAnsiTheme="minorHAnsi" w:cs="Times New Roman"/>
                <w:color w:val="auto"/>
                <w:lang w:val="en-US" w:eastAsia="en-US"/>
              </w:rPr>
              <w:fldChar w:fldCharType="separate"/>
            </w:r>
            <w:r w:rsidRPr="002D2F31">
              <w:rPr>
                <w:rFonts w:asciiTheme="minorHAnsi" w:hAnsiTheme="minorHAnsi" w:cs="Times New Roman"/>
                <w:color w:val="auto"/>
                <w:lang w:val="en-US" w:eastAsia="en-US"/>
              </w:rPr>
              <w:fldChar w:fldCharType="end"/>
            </w:r>
          </w:p>
        </w:tc>
        <w:tc>
          <w:tcPr>
            <w:tcW w:w="1716" w:type="dxa"/>
          </w:tcPr>
          <w:p w14:paraId="21C8AD99" w14:textId="18EF85C2" w:rsidR="00C10AC9" w:rsidRDefault="00C10AC9" w:rsidP="00C10AC9">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Pr>
                <w:rFonts w:asciiTheme="minorHAnsi" w:eastAsia="Arial" w:hAnsiTheme="minorHAnsi" w:cs="Times New Roman"/>
                <w:noProof/>
                <w:color w:val="auto"/>
                <w:lang w:eastAsia="en-AU"/>
              </w:rPr>
              <w:fldChar w:fldCharType="begin"/>
            </w:r>
            <w:r>
              <w:rPr>
                <w:rFonts w:asciiTheme="minorHAnsi" w:eastAsia="Arial" w:hAnsiTheme="minorHAnsi" w:cs="Times New Roman"/>
                <w:noProof/>
                <w:color w:val="auto"/>
                <w:lang w:eastAsia="en-AU"/>
              </w:rPr>
              <w:instrText xml:space="preserve"> REF _Ref187319945 \r \h </w:instrText>
            </w:r>
            <w:r>
              <w:rPr>
                <w:rFonts w:asciiTheme="minorHAnsi" w:eastAsia="Arial" w:hAnsiTheme="minorHAnsi" w:cs="Times New Roman"/>
                <w:noProof/>
                <w:color w:val="auto"/>
                <w:lang w:eastAsia="en-AU"/>
              </w:rPr>
            </w:r>
            <w:r>
              <w:rPr>
                <w:rFonts w:asciiTheme="minorHAnsi" w:eastAsia="Arial" w:hAnsiTheme="minorHAnsi" w:cs="Times New Roman"/>
                <w:noProof/>
                <w:color w:val="auto"/>
                <w:lang w:eastAsia="en-AU"/>
              </w:rPr>
              <w:fldChar w:fldCharType="separate"/>
            </w:r>
            <w:r w:rsidR="00270375">
              <w:rPr>
                <w:rFonts w:asciiTheme="minorHAnsi" w:eastAsia="Arial" w:hAnsiTheme="minorHAnsi" w:cs="Times New Roman"/>
                <w:noProof/>
                <w:color w:val="auto"/>
                <w:lang w:eastAsia="en-AU"/>
              </w:rPr>
              <w:t>5.2</w:t>
            </w:r>
            <w:r>
              <w:rPr>
                <w:rFonts w:asciiTheme="minorHAnsi" w:eastAsia="Arial" w:hAnsiTheme="minorHAnsi" w:cs="Times New Roman"/>
                <w:noProof/>
                <w:color w:val="auto"/>
                <w:lang w:eastAsia="en-AU"/>
              </w:rPr>
              <w:fldChar w:fldCharType="end"/>
            </w:r>
          </w:p>
        </w:tc>
      </w:tr>
      <w:tr w:rsidR="00C10AC9" w:rsidRPr="00E369C3" w14:paraId="7A1FAFDC" w14:textId="77777777" w:rsidTr="008B14D0">
        <w:tc>
          <w:tcPr>
            <w:tcW w:w="7650" w:type="dxa"/>
          </w:tcPr>
          <w:p w14:paraId="3801F327" w14:textId="273EF203" w:rsidR="00C10AC9" w:rsidRDefault="00C10AC9" w:rsidP="00C10AC9">
            <w:pPr>
              <w:suppressAutoHyphens w:val="0"/>
              <w:spacing w:before="60" w:after="60"/>
              <w:rPr>
                <w:rFonts w:asciiTheme="minorHAnsi" w:eastAsia="Arial" w:hAnsiTheme="minorHAnsi" w:cs="Times New Roman"/>
                <w:noProof/>
                <w:color w:val="auto"/>
                <w:lang w:eastAsia="en-AU"/>
              </w:rPr>
            </w:pPr>
            <w:r w:rsidRPr="00112A9D">
              <w:rPr>
                <w:rFonts w:asciiTheme="minorHAnsi" w:eastAsia="Arial" w:hAnsiTheme="minorHAnsi" w:cs="Times New Roman"/>
                <w:noProof/>
                <w:color w:val="auto"/>
                <w:lang w:eastAsia="en-AU"/>
              </w:rPr>
              <w:t>For a</w:t>
            </w:r>
            <w:r w:rsidRPr="003D61DE">
              <w:rPr>
                <w:rFonts w:asciiTheme="minorHAnsi" w:eastAsia="Arial" w:hAnsiTheme="minorHAnsi" w:cs="Times New Roman"/>
                <w:noProof/>
                <w:color w:val="auto"/>
                <w:lang w:eastAsia="en-AU"/>
              </w:rPr>
              <w:t xml:space="preserve">pplications with </w:t>
            </w:r>
            <w:r>
              <w:rPr>
                <w:rFonts w:asciiTheme="minorHAnsi" w:eastAsia="Arial" w:hAnsiTheme="minorHAnsi" w:cs="Times New Roman"/>
                <w:noProof/>
                <w:color w:val="auto"/>
                <w:lang w:eastAsia="en-AU"/>
              </w:rPr>
              <w:t xml:space="preserve">more than 3 applicants only – Declarations of additional </w:t>
            </w:r>
            <w:r w:rsidR="00F81722">
              <w:rPr>
                <w:rFonts w:asciiTheme="minorHAnsi" w:eastAsia="Arial" w:hAnsiTheme="minorHAnsi" w:cs="Times New Roman"/>
                <w:noProof/>
                <w:color w:val="auto"/>
                <w:lang w:eastAsia="en-AU"/>
              </w:rPr>
              <w:t>applicant/s</w:t>
            </w:r>
          </w:p>
        </w:tc>
        <w:tc>
          <w:tcPr>
            <w:tcW w:w="709" w:type="dxa"/>
          </w:tcPr>
          <w:p w14:paraId="3DD9F33D" w14:textId="7AE4494A" w:rsidR="00C10AC9" w:rsidRPr="002D2F31" w:rsidRDefault="00C10AC9" w:rsidP="00C10AC9">
            <w:pPr>
              <w:suppressAutoHyphens w:val="0"/>
              <w:spacing w:before="60" w:after="60"/>
              <w:jc w:val="center"/>
              <w:rPr>
                <w:rFonts w:asciiTheme="minorHAnsi" w:hAnsiTheme="minorHAnsi" w:cs="Times New Roman"/>
                <w:color w:val="auto"/>
                <w:lang w:val="en-US" w:eastAsia="en-US"/>
              </w:rPr>
            </w:pPr>
            <w:r w:rsidRPr="002D2F31">
              <w:rPr>
                <w:rFonts w:asciiTheme="minorHAnsi" w:hAnsiTheme="minorHAnsi" w:cs="Times New Roman"/>
                <w:color w:val="auto"/>
                <w:lang w:val="en-US" w:eastAsia="en-US"/>
              </w:rPr>
              <w:fldChar w:fldCharType="begin">
                <w:ffData>
                  <w:name w:val="Check78"/>
                  <w:enabled/>
                  <w:calcOnExit w:val="0"/>
                  <w:checkBox>
                    <w:sizeAuto/>
                    <w:default w:val="0"/>
                  </w:checkBox>
                </w:ffData>
              </w:fldChar>
            </w:r>
            <w:r w:rsidRPr="002D2F31">
              <w:rPr>
                <w:rFonts w:asciiTheme="minorHAnsi" w:hAnsiTheme="minorHAnsi" w:cs="Times New Roman"/>
                <w:color w:val="auto"/>
                <w:lang w:val="en-US" w:eastAsia="en-US"/>
              </w:rPr>
              <w:instrText xml:space="preserve"> FORMCHECKBOX </w:instrText>
            </w:r>
            <w:r w:rsidRPr="002D2F31">
              <w:rPr>
                <w:rFonts w:asciiTheme="minorHAnsi" w:hAnsiTheme="minorHAnsi" w:cs="Times New Roman"/>
                <w:color w:val="auto"/>
                <w:lang w:val="en-US" w:eastAsia="en-US"/>
              </w:rPr>
            </w:r>
            <w:r w:rsidRPr="002D2F31">
              <w:rPr>
                <w:rFonts w:asciiTheme="minorHAnsi" w:hAnsiTheme="minorHAnsi" w:cs="Times New Roman"/>
                <w:color w:val="auto"/>
                <w:lang w:val="en-US" w:eastAsia="en-US"/>
              </w:rPr>
              <w:fldChar w:fldCharType="separate"/>
            </w:r>
            <w:r w:rsidRPr="002D2F31">
              <w:rPr>
                <w:rFonts w:asciiTheme="minorHAnsi" w:hAnsiTheme="minorHAnsi" w:cs="Times New Roman"/>
                <w:color w:val="auto"/>
                <w:lang w:val="en-US" w:eastAsia="en-US"/>
              </w:rPr>
              <w:fldChar w:fldCharType="end"/>
            </w:r>
          </w:p>
        </w:tc>
        <w:tc>
          <w:tcPr>
            <w:tcW w:w="1716" w:type="dxa"/>
          </w:tcPr>
          <w:p w14:paraId="6D553D5B" w14:textId="5150131B" w:rsidR="00C10AC9" w:rsidRDefault="00C10AC9" w:rsidP="00C10AC9">
            <w:pPr>
              <w:suppressAutoHyphens w:val="0"/>
              <w:spacing w:before="60" w:after="60"/>
              <w:rPr>
                <w:rFonts w:asciiTheme="minorHAnsi" w:eastAsia="Arial" w:hAnsiTheme="minorHAnsi" w:cs="Times New Roman"/>
                <w:noProof/>
                <w:color w:val="auto"/>
                <w:lang w:eastAsia="en-AU"/>
              </w:rPr>
            </w:pPr>
            <w:r>
              <w:rPr>
                <w:rFonts w:asciiTheme="minorHAnsi" w:eastAsia="Arial" w:hAnsiTheme="minorHAnsi" w:cs="Times New Roman"/>
                <w:noProof/>
                <w:color w:val="auto"/>
                <w:lang w:eastAsia="en-AU"/>
              </w:rPr>
              <w:t xml:space="preserve">Question </w:t>
            </w:r>
            <w:r>
              <w:rPr>
                <w:rFonts w:asciiTheme="minorHAnsi" w:eastAsia="Arial" w:hAnsiTheme="minorHAnsi" w:cs="Times New Roman"/>
                <w:noProof/>
                <w:color w:val="auto"/>
                <w:lang w:eastAsia="en-AU"/>
              </w:rPr>
              <w:fldChar w:fldCharType="begin"/>
            </w:r>
            <w:r>
              <w:rPr>
                <w:rFonts w:asciiTheme="minorHAnsi" w:eastAsia="Arial" w:hAnsiTheme="minorHAnsi" w:cs="Times New Roman"/>
                <w:noProof/>
                <w:color w:val="auto"/>
                <w:lang w:eastAsia="en-AU"/>
              </w:rPr>
              <w:instrText xml:space="preserve"> REF _Ref193293589 \r \h </w:instrText>
            </w:r>
            <w:r>
              <w:rPr>
                <w:rFonts w:asciiTheme="minorHAnsi" w:eastAsia="Arial" w:hAnsiTheme="minorHAnsi" w:cs="Times New Roman"/>
                <w:noProof/>
                <w:color w:val="auto"/>
                <w:lang w:eastAsia="en-AU"/>
              </w:rPr>
            </w:r>
            <w:r>
              <w:rPr>
                <w:rFonts w:asciiTheme="minorHAnsi" w:eastAsia="Arial" w:hAnsiTheme="minorHAnsi" w:cs="Times New Roman"/>
                <w:noProof/>
                <w:color w:val="auto"/>
                <w:lang w:eastAsia="en-AU"/>
              </w:rPr>
              <w:fldChar w:fldCharType="separate"/>
            </w:r>
            <w:r w:rsidR="00270375">
              <w:rPr>
                <w:rFonts w:asciiTheme="minorHAnsi" w:eastAsia="Arial" w:hAnsiTheme="minorHAnsi" w:cs="Times New Roman"/>
                <w:noProof/>
                <w:color w:val="auto"/>
                <w:lang w:eastAsia="en-AU"/>
              </w:rPr>
              <w:t>6.1</w:t>
            </w:r>
            <w:r>
              <w:rPr>
                <w:rFonts w:asciiTheme="minorHAnsi" w:eastAsia="Arial" w:hAnsiTheme="minorHAnsi" w:cs="Times New Roman"/>
                <w:noProof/>
                <w:color w:val="auto"/>
                <w:lang w:eastAsia="en-AU"/>
              </w:rPr>
              <w:fldChar w:fldCharType="end"/>
            </w:r>
          </w:p>
        </w:tc>
      </w:tr>
    </w:tbl>
    <w:p w14:paraId="6E4B548E" w14:textId="46FC1359" w:rsidR="009C7F48" w:rsidRDefault="00A3239C" w:rsidP="00F36AAE">
      <w:pPr>
        <w:pStyle w:val="Headingnumbered3"/>
      </w:pPr>
      <w:r>
        <w:t>Have you lodged all the required information with this form?</w:t>
      </w:r>
    </w:p>
    <w:p w14:paraId="55D35162" w14:textId="05639935" w:rsidR="00BA68F4" w:rsidRDefault="00BA68F4" w:rsidP="00BA68F4">
      <w:pPr>
        <w:pStyle w:val="BodyText"/>
      </w:pPr>
      <w:r>
        <w:fldChar w:fldCharType="begin">
          <w:ffData>
            <w:name w:val="Check167"/>
            <w:enabled/>
            <w:calcOnExit w:val="0"/>
            <w:checkBox>
              <w:sizeAuto/>
              <w:default w:val="0"/>
            </w:checkBox>
          </w:ffData>
        </w:fldChar>
      </w:r>
      <w:bookmarkStart w:id="67" w:name="Check167"/>
      <w:r>
        <w:instrText xml:space="preserve"> FORMCHECKBOX </w:instrText>
      </w:r>
      <w:r>
        <w:fldChar w:fldCharType="separate"/>
      </w:r>
      <w:r>
        <w:fldChar w:fldCharType="end"/>
      </w:r>
      <w:bookmarkEnd w:id="67"/>
      <w:r w:rsidR="00E81802">
        <w:t xml:space="preserve">  </w:t>
      </w:r>
      <w:r w:rsidR="00220B50">
        <w:t xml:space="preserve"> </w:t>
      </w:r>
      <w:r w:rsidR="00E81802">
        <w:t xml:space="preserve"> </w:t>
      </w:r>
      <w:r>
        <w:t>Yes</w:t>
      </w:r>
      <w:r w:rsidR="00E81802">
        <w:t xml:space="preserve"> </w:t>
      </w:r>
      <w:r w:rsidR="00220B50">
        <w:t xml:space="preserve"> </w:t>
      </w:r>
      <w:r w:rsidR="00E81802">
        <w:t xml:space="preserve">  </w:t>
      </w:r>
      <w:r>
        <w:fldChar w:fldCharType="begin">
          <w:ffData>
            <w:name w:val="Check168"/>
            <w:enabled/>
            <w:calcOnExit w:val="0"/>
            <w:checkBox>
              <w:sizeAuto/>
              <w:default w:val="0"/>
            </w:checkBox>
          </w:ffData>
        </w:fldChar>
      </w:r>
      <w:bookmarkStart w:id="68" w:name="Check168"/>
      <w:r>
        <w:instrText xml:space="preserve"> FORMCHECKBOX </w:instrText>
      </w:r>
      <w:r>
        <w:fldChar w:fldCharType="separate"/>
      </w:r>
      <w:r>
        <w:fldChar w:fldCharType="end"/>
      </w:r>
      <w:bookmarkEnd w:id="68"/>
      <w:r w:rsidR="00E81802">
        <w:t xml:space="preserve"> </w:t>
      </w:r>
      <w:r w:rsidR="00220B50">
        <w:t xml:space="preserve"> </w:t>
      </w:r>
      <w:r w:rsidR="00E81802">
        <w:t xml:space="preserve">  </w:t>
      </w:r>
      <w:r>
        <w:t xml:space="preserve">No </w:t>
      </w:r>
    </w:p>
    <w:p w14:paraId="2F4FE3B3" w14:textId="31262558" w:rsidR="009C7F48" w:rsidRDefault="00F11FD8" w:rsidP="00377B24">
      <w:pPr>
        <w:pStyle w:val="BodyText"/>
      </w:pPr>
      <w:r w:rsidRPr="007B49B0">
        <w:t>If no, f</w:t>
      </w:r>
      <w:r w:rsidR="00BA68F4" w:rsidRPr="007B49B0">
        <w:t xml:space="preserve">ailure to supply the </w:t>
      </w:r>
      <w:r w:rsidRPr="007B49B0">
        <w:t>outstanding information</w:t>
      </w:r>
      <w:r w:rsidR="00BA68F4" w:rsidRPr="007B49B0">
        <w:t xml:space="preserve"> </w:t>
      </w:r>
      <w:r w:rsidR="00E07994" w:rsidRPr="007B49B0">
        <w:t xml:space="preserve">within 10 days of lodging the application </w:t>
      </w:r>
      <w:r w:rsidR="00BA68F4" w:rsidRPr="007B49B0">
        <w:t>may be considered as grounds for refusing the application</w:t>
      </w:r>
      <w:r w:rsidR="00BF3F99" w:rsidRPr="007B49B0">
        <w:t>.</w:t>
      </w:r>
    </w:p>
    <w:p w14:paraId="3AE53BA1" w14:textId="77777777" w:rsidR="00C10AC9" w:rsidRDefault="00C10AC9" w:rsidP="00C10AC9">
      <w:pPr>
        <w:pStyle w:val="Headingnumbered1"/>
      </w:pPr>
      <w:r>
        <w:t>Fee payment</w:t>
      </w:r>
    </w:p>
    <w:p w14:paraId="71CD289A" w14:textId="77777777" w:rsidR="00C10AC9" w:rsidRDefault="00C10AC9" w:rsidP="00F36AAE">
      <w:pPr>
        <w:pStyle w:val="Headingnumbered2"/>
      </w:pPr>
      <w:r w:rsidRPr="000D7279">
        <w:t>Fees</w:t>
      </w:r>
      <w:r>
        <w:t xml:space="preserve"> and fee calculation</w:t>
      </w:r>
    </w:p>
    <w:p w14:paraId="7BB232F0" w14:textId="01C741A1" w:rsidR="000C6D23" w:rsidRDefault="00A95A8B" w:rsidP="00EB72D6">
      <w:pPr>
        <w:pStyle w:val="BodyText"/>
      </w:pPr>
      <w:r>
        <w:t xml:space="preserve">Application fee </w:t>
      </w:r>
      <w:r w:rsidR="00C10AC9" w:rsidRPr="008B63CD">
        <w:t>payment must accompany this application.</w:t>
      </w:r>
      <w:r w:rsidR="00EB72D6">
        <w:t xml:space="preserve"> </w:t>
      </w:r>
    </w:p>
    <w:p w14:paraId="2FA16419" w14:textId="1E12007A" w:rsidR="00857B12" w:rsidRDefault="00A95A8B" w:rsidP="00EB72D6">
      <w:pPr>
        <w:pStyle w:val="BodyText"/>
      </w:pPr>
      <w:r>
        <w:t xml:space="preserve">To confirm the application fee amount please contact Assessments and Systems via </w:t>
      </w:r>
      <w:hyperlink r:id="rId23" w:history="1">
        <w:r w:rsidRPr="00F8702E">
          <w:rPr>
            <w:rStyle w:val="Hyperlink"/>
          </w:rPr>
          <w:t>competitiverelease.petroleum@dpird.nsw.gov.au</w:t>
        </w:r>
      </w:hyperlink>
      <w:r>
        <w:t xml:space="preserve"> or 02 4063 6600 </w:t>
      </w:r>
      <w:r w:rsidRPr="00C01FD8">
        <w:rPr>
          <w:b/>
          <w:bCs/>
        </w:rPr>
        <w:t>prior</w:t>
      </w:r>
      <w:r>
        <w:t xml:space="preserve"> to making payment and lodging this form.</w:t>
      </w:r>
    </w:p>
    <w:p w14:paraId="5A4BE926" w14:textId="77777777" w:rsidR="00C10AC9" w:rsidRDefault="00C10AC9" w:rsidP="00F36AAE">
      <w:pPr>
        <w:pStyle w:val="Headingnumbered2"/>
      </w:pPr>
      <w:bookmarkStart w:id="69" w:name="_Ref187319945"/>
      <w:r w:rsidRPr="003D61DE">
        <w:t>Select</w:t>
      </w:r>
      <w:r>
        <w:t xml:space="preserve"> your payment method</w:t>
      </w:r>
      <w:bookmarkEnd w:id="69"/>
    </w:p>
    <w:tbl>
      <w:tblPr>
        <w:tblStyle w:val="GridTable4-Accent2"/>
        <w:tblW w:w="0" w:type="auto"/>
        <w:tblLook w:val="0620" w:firstRow="1" w:lastRow="0" w:firstColumn="0" w:lastColumn="0" w:noHBand="1" w:noVBand="1"/>
        <w:tblDescription w:val="Select your payment method"/>
      </w:tblPr>
      <w:tblGrid>
        <w:gridCol w:w="835"/>
        <w:gridCol w:w="9224"/>
      </w:tblGrid>
      <w:tr w:rsidR="00C10AC9" w:rsidRPr="006C2E37" w14:paraId="14857370" w14:textId="77777777" w:rsidTr="00CE63C4">
        <w:trPr>
          <w:cnfStyle w:val="100000000000" w:firstRow="1" w:lastRow="0" w:firstColumn="0" w:lastColumn="0" w:oddVBand="0" w:evenVBand="0" w:oddHBand="0" w:evenHBand="0" w:firstRowFirstColumn="0" w:firstRowLastColumn="0" w:lastRowFirstColumn="0" w:lastRowLastColumn="0"/>
        </w:trPr>
        <w:tc>
          <w:tcPr>
            <w:tcW w:w="0" w:type="dxa"/>
          </w:tcPr>
          <w:p w14:paraId="2D3C43D4" w14:textId="77777777" w:rsidR="00C10AC9" w:rsidRPr="00D23C4C" w:rsidRDefault="00C10AC9" w:rsidP="00CE63C4">
            <w:pPr>
              <w:tabs>
                <w:tab w:val="left" w:pos="709"/>
              </w:tabs>
              <w:suppressAutoHyphens w:val="0"/>
              <w:spacing w:before="80" w:after="80"/>
              <w:rPr>
                <w:rFonts w:asciiTheme="majorHAnsi" w:hAnsiTheme="majorHAnsi" w:cs="Arial"/>
                <w:b w:val="0"/>
                <w:bCs w:val="0"/>
                <w:noProof/>
                <w:color w:val="auto"/>
                <w:lang w:val="en-US" w:eastAsia="en-AU"/>
              </w:rPr>
            </w:pPr>
            <w:r w:rsidRPr="00D23C4C">
              <w:rPr>
                <w:rFonts w:asciiTheme="majorHAnsi" w:hAnsiTheme="majorHAnsi" w:cs="Arial"/>
                <w:b w:val="0"/>
                <w:bCs w:val="0"/>
                <w:noProof/>
                <w:color w:val="auto"/>
                <w:lang w:eastAsia="en-AU"/>
              </w:rPr>
              <w:t>Select</w:t>
            </w:r>
          </w:p>
        </w:tc>
        <w:tc>
          <w:tcPr>
            <w:tcW w:w="9224" w:type="dxa"/>
          </w:tcPr>
          <w:p w14:paraId="7C02DA81" w14:textId="77777777" w:rsidR="00C10AC9" w:rsidRPr="00D23C4C" w:rsidRDefault="00C10AC9" w:rsidP="00CE63C4">
            <w:pPr>
              <w:tabs>
                <w:tab w:val="left" w:pos="709"/>
              </w:tabs>
              <w:suppressAutoHyphens w:val="0"/>
              <w:spacing w:before="80" w:after="80"/>
              <w:rPr>
                <w:rFonts w:asciiTheme="majorHAnsi" w:hAnsiTheme="majorHAnsi" w:cs="Arial"/>
                <w:b w:val="0"/>
                <w:bCs w:val="0"/>
                <w:noProof/>
                <w:color w:val="auto"/>
                <w:lang w:val="en-US" w:eastAsia="en-AU"/>
              </w:rPr>
            </w:pPr>
            <w:r w:rsidRPr="00D23C4C">
              <w:rPr>
                <w:rFonts w:asciiTheme="majorHAnsi" w:hAnsiTheme="majorHAnsi" w:cs="Arial"/>
                <w:b w:val="0"/>
                <w:bCs w:val="0"/>
                <w:noProof/>
                <w:color w:val="auto"/>
                <w:lang w:eastAsia="en-AU"/>
              </w:rPr>
              <w:t>Payment method</w:t>
            </w:r>
          </w:p>
        </w:tc>
      </w:tr>
      <w:tr w:rsidR="00C10AC9" w:rsidRPr="006C2E37" w14:paraId="5FE08C02" w14:textId="77777777" w:rsidTr="00CE63C4">
        <w:tc>
          <w:tcPr>
            <w:tcW w:w="0" w:type="dxa"/>
          </w:tcPr>
          <w:p w14:paraId="5EAA4ACE" w14:textId="77777777" w:rsidR="00C10AC9" w:rsidRPr="006C2E37" w:rsidRDefault="00C10AC9" w:rsidP="00CE63C4">
            <w:pPr>
              <w:suppressAutoHyphens w:val="0"/>
              <w:spacing w:before="60" w:after="60"/>
              <w:rPr>
                <w:rFonts w:asciiTheme="minorHAnsi" w:hAnsiTheme="minorHAnsi" w:cs="Arial"/>
                <w:color w:val="auto"/>
                <w:lang w:val="en-US" w:eastAsia="en-US"/>
              </w:rPr>
            </w:pPr>
            <w:r w:rsidRPr="006C2E37">
              <w:rPr>
                <w:rFonts w:asciiTheme="minorHAnsi" w:hAnsiTheme="minorHAnsi" w:cs="Arial"/>
                <w:color w:val="auto"/>
                <w:lang w:val="en-US" w:eastAsia="en-US"/>
              </w:rPr>
              <w:fldChar w:fldCharType="begin">
                <w:ffData>
                  <w:name w:val="Check70"/>
                  <w:enabled/>
                  <w:calcOnExit w:val="0"/>
                  <w:checkBox>
                    <w:sizeAuto/>
                    <w:default w:val="0"/>
                  </w:checkBox>
                </w:ffData>
              </w:fldChar>
            </w:r>
            <w:r w:rsidRPr="006C2E37">
              <w:rPr>
                <w:rFonts w:asciiTheme="minorHAnsi" w:hAnsiTheme="minorHAnsi" w:cs="Arial"/>
                <w:color w:val="auto"/>
                <w:lang w:val="en-US" w:eastAsia="en-US"/>
              </w:rPr>
              <w:instrText xml:space="preserve"> FORMCHECKBOX </w:instrText>
            </w:r>
            <w:r w:rsidRPr="006C2E37">
              <w:rPr>
                <w:rFonts w:asciiTheme="minorHAnsi" w:hAnsiTheme="minorHAnsi" w:cs="Arial"/>
                <w:color w:val="auto"/>
                <w:lang w:val="en-US" w:eastAsia="en-US"/>
              </w:rPr>
            </w:r>
            <w:r w:rsidRPr="006C2E37">
              <w:rPr>
                <w:rFonts w:asciiTheme="minorHAnsi" w:hAnsiTheme="minorHAnsi" w:cs="Arial"/>
                <w:color w:val="auto"/>
                <w:lang w:val="en-US" w:eastAsia="en-US"/>
              </w:rPr>
              <w:fldChar w:fldCharType="separate"/>
            </w:r>
            <w:r w:rsidRPr="006C2E37">
              <w:rPr>
                <w:rFonts w:asciiTheme="minorHAnsi" w:hAnsiTheme="minorHAnsi" w:cs="Arial"/>
                <w:color w:val="auto"/>
                <w:lang w:val="en-US" w:eastAsia="en-US"/>
              </w:rPr>
              <w:fldChar w:fldCharType="end"/>
            </w:r>
          </w:p>
        </w:tc>
        <w:tc>
          <w:tcPr>
            <w:tcW w:w="9224" w:type="dxa"/>
          </w:tcPr>
          <w:p w14:paraId="4604A6BD" w14:textId="77777777" w:rsidR="00C10AC9" w:rsidRPr="006C2E37" w:rsidRDefault="00C10AC9" w:rsidP="00CE63C4">
            <w:pPr>
              <w:suppressAutoHyphens w:val="0"/>
              <w:spacing w:before="60" w:after="60"/>
              <w:rPr>
                <w:rFonts w:asciiTheme="minorHAnsi" w:hAnsiTheme="minorHAnsi" w:cs="Arial"/>
                <w:b/>
                <w:bCs/>
                <w:color w:val="auto"/>
                <w:lang w:eastAsia="en-US"/>
              </w:rPr>
            </w:pPr>
            <w:r w:rsidRPr="006C2E37">
              <w:rPr>
                <w:rFonts w:asciiTheme="minorHAnsi" w:hAnsiTheme="minorHAnsi" w:cs="Arial"/>
                <w:b/>
                <w:bCs/>
                <w:color w:val="auto"/>
                <w:lang w:eastAsia="en-US"/>
              </w:rPr>
              <w:t>Direct deposit</w:t>
            </w:r>
          </w:p>
          <w:p w14:paraId="3B7D7BB3" w14:textId="77777777" w:rsidR="00C10AC9" w:rsidRPr="006C2E37" w:rsidRDefault="00C10AC9" w:rsidP="00CE63C4">
            <w:pPr>
              <w:tabs>
                <w:tab w:val="left" w:pos="1618"/>
              </w:tabs>
              <w:suppressAutoHyphens w:val="0"/>
              <w:spacing w:before="60" w:after="60"/>
              <w:rPr>
                <w:rFonts w:asciiTheme="minorHAnsi" w:hAnsiTheme="minorHAnsi" w:cs="Arial"/>
                <w:color w:val="auto"/>
                <w:lang w:eastAsia="en-US"/>
              </w:rPr>
            </w:pPr>
            <w:r w:rsidRPr="006C2E37">
              <w:rPr>
                <w:rFonts w:asciiTheme="minorHAnsi" w:hAnsiTheme="minorHAnsi" w:cs="Arial"/>
                <w:color w:val="auto"/>
                <w:lang w:eastAsia="en-US"/>
              </w:rPr>
              <w:t xml:space="preserve">Account name: </w:t>
            </w:r>
            <w:r w:rsidRPr="006C2E37">
              <w:rPr>
                <w:rFonts w:asciiTheme="minorHAnsi" w:hAnsiTheme="minorHAnsi" w:cs="Arial"/>
                <w:color w:val="auto"/>
                <w:lang w:eastAsia="en-US"/>
              </w:rPr>
              <w:tab/>
              <w:t xml:space="preserve">Department of </w:t>
            </w:r>
            <w:r>
              <w:rPr>
                <w:rFonts w:asciiTheme="minorHAnsi" w:hAnsiTheme="minorHAnsi" w:cs="Arial"/>
                <w:color w:val="auto"/>
                <w:lang w:eastAsia="en-US"/>
              </w:rPr>
              <w:t>Primary Industries and Regional Development</w:t>
            </w:r>
          </w:p>
          <w:p w14:paraId="57FF501A" w14:textId="77777777" w:rsidR="00C10AC9" w:rsidRPr="006C2E37" w:rsidRDefault="00C10AC9" w:rsidP="00CE63C4">
            <w:pPr>
              <w:tabs>
                <w:tab w:val="left" w:pos="1618"/>
              </w:tabs>
              <w:suppressAutoHyphens w:val="0"/>
              <w:spacing w:before="60" w:after="60"/>
              <w:rPr>
                <w:rFonts w:asciiTheme="minorHAnsi" w:hAnsiTheme="minorHAnsi" w:cs="Arial"/>
                <w:color w:val="auto"/>
                <w:lang w:eastAsia="en-US"/>
              </w:rPr>
            </w:pPr>
            <w:r w:rsidRPr="006C2E37">
              <w:rPr>
                <w:rFonts w:asciiTheme="minorHAnsi" w:hAnsiTheme="minorHAnsi" w:cs="Arial"/>
                <w:color w:val="auto"/>
                <w:lang w:eastAsia="en-US"/>
              </w:rPr>
              <w:t xml:space="preserve">BSB: </w:t>
            </w:r>
            <w:r w:rsidRPr="006C2E37">
              <w:rPr>
                <w:rFonts w:asciiTheme="minorHAnsi" w:hAnsiTheme="minorHAnsi" w:cs="Arial"/>
                <w:color w:val="auto"/>
                <w:lang w:eastAsia="en-US"/>
              </w:rPr>
              <w:tab/>
              <w:t>032 001</w:t>
            </w:r>
          </w:p>
          <w:p w14:paraId="78B0D99F" w14:textId="77777777" w:rsidR="00C10AC9" w:rsidRPr="006C2E37" w:rsidRDefault="00C10AC9" w:rsidP="00CE63C4">
            <w:pPr>
              <w:tabs>
                <w:tab w:val="left" w:pos="1618"/>
              </w:tabs>
              <w:suppressAutoHyphens w:val="0"/>
              <w:spacing w:before="60" w:after="60"/>
              <w:rPr>
                <w:rFonts w:asciiTheme="minorHAnsi" w:hAnsiTheme="minorHAnsi" w:cs="Arial"/>
                <w:color w:val="auto"/>
                <w:lang w:eastAsia="en-US"/>
              </w:rPr>
            </w:pPr>
            <w:r w:rsidRPr="006C2E37">
              <w:rPr>
                <w:rFonts w:asciiTheme="minorHAnsi" w:hAnsiTheme="minorHAnsi" w:cs="Arial"/>
                <w:color w:val="auto"/>
                <w:lang w:eastAsia="en-US"/>
              </w:rPr>
              <w:t>Account number:</w:t>
            </w:r>
            <w:r w:rsidRPr="006C2E37">
              <w:rPr>
                <w:rFonts w:asciiTheme="minorHAnsi" w:hAnsiTheme="minorHAnsi" w:cs="Arial"/>
                <w:color w:val="auto"/>
                <w:lang w:eastAsia="en-US"/>
              </w:rPr>
              <w:tab/>
              <w:t>183837</w:t>
            </w:r>
          </w:p>
          <w:p w14:paraId="3399A358" w14:textId="5622F260" w:rsidR="00C10AC9" w:rsidRPr="006C2E37" w:rsidRDefault="00C10AC9" w:rsidP="00CE63C4">
            <w:pPr>
              <w:tabs>
                <w:tab w:val="left" w:pos="1618"/>
              </w:tabs>
              <w:suppressAutoHyphens w:val="0"/>
              <w:spacing w:before="60" w:after="60"/>
              <w:rPr>
                <w:rFonts w:asciiTheme="minorHAnsi" w:hAnsiTheme="minorHAnsi" w:cs="Arial"/>
                <w:color w:val="auto"/>
                <w:lang w:eastAsia="en-US"/>
              </w:rPr>
            </w:pPr>
            <w:r w:rsidRPr="006C2E37">
              <w:rPr>
                <w:rFonts w:asciiTheme="minorHAnsi" w:hAnsiTheme="minorHAnsi" w:cs="Arial"/>
                <w:color w:val="auto"/>
                <w:lang w:eastAsia="en-US"/>
              </w:rPr>
              <w:t>Reference:</w:t>
            </w:r>
            <w:r w:rsidRPr="006C2E37">
              <w:rPr>
                <w:rFonts w:asciiTheme="minorHAnsi" w:hAnsiTheme="minorHAnsi" w:cs="Arial"/>
                <w:color w:val="auto"/>
                <w:lang w:eastAsia="en-US"/>
              </w:rPr>
              <w:tab/>
            </w:r>
            <w:r w:rsidR="00157089">
              <w:rPr>
                <w:rFonts w:asciiTheme="minorHAnsi" w:hAnsiTheme="minorHAnsi" w:cs="Arial"/>
                <w:color w:val="auto"/>
                <w:lang w:eastAsia="en-US"/>
              </w:rPr>
              <w:t>P</w:t>
            </w:r>
            <w:r>
              <w:rPr>
                <w:rFonts w:asciiTheme="minorHAnsi" w:hAnsiTheme="minorHAnsi" w:cs="Arial"/>
                <w:color w:val="auto"/>
                <w:lang w:eastAsia="en-US"/>
              </w:rPr>
              <w:t>ELA</w:t>
            </w:r>
            <w:r w:rsidRPr="006C2E37">
              <w:rPr>
                <w:rFonts w:asciiTheme="minorHAnsi" w:hAnsiTheme="minorHAnsi" w:cs="Arial"/>
                <w:color w:val="auto"/>
                <w:lang w:eastAsia="en-US"/>
              </w:rPr>
              <w:t xml:space="preserve"> [</w:t>
            </w:r>
            <w:r>
              <w:rPr>
                <w:rFonts w:asciiTheme="minorHAnsi" w:hAnsiTheme="minorHAnsi" w:cs="Arial"/>
                <w:color w:val="auto"/>
                <w:lang w:eastAsia="en-US"/>
              </w:rPr>
              <w:t>your company name or last name</w:t>
            </w:r>
            <w:r w:rsidRPr="006C2E37">
              <w:rPr>
                <w:rFonts w:asciiTheme="minorHAnsi" w:hAnsiTheme="minorHAnsi" w:cs="Arial"/>
                <w:color w:val="auto"/>
                <w:lang w:eastAsia="en-US"/>
              </w:rPr>
              <w:t>] (e</w:t>
            </w:r>
            <w:r w:rsidR="00C040D7">
              <w:rPr>
                <w:rFonts w:asciiTheme="minorHAnsi" w:hAnsiTheme="minorHAnsi" w:cs="Arial"/>
                <w:color w:val="auto"/>
                <w:lang w:eastAsia="en-US"/>
              </w:rPr>
              <w:t>.</w:t>
            </w:r>
            <w:r w:rsidRPr="006C2E37">
              <w:rPr>
                <w:rFonts w:asciiTheme="minorHAnsi" w:hAnsiTheme="minorHAnsi" w:cs="Arial"/>
                <w:color w:val="auto"/>
                <w:lang w:eastAsia="en-US"/>
              </w:rPr>
              <w:t>g</w:t>
            </w:r>
            <w:r w:rsidR="00C040D7">
              <w:rPr>
                <w:rFonts w:asciiTheme="minorHAnsi" w:hAnsiTheme="minorHAnsi" w:cs="Arial"/>
                <w:color w:val="auto"/>
                <w:lang w:eastAsia="en-US"/>
              </w:rPr>
              <w:t>.</w:t>
            </w:r>
            <w:r w:rsidRPr="006C2E37">
              <w:rPr>
                <w:rFonts w:asciiTheme="minorHAnsi" w:hAnsiTheme="minorHAnsi" w:cs="Arial"/>
                <w:color w:val="auto"/>
                <w:lang w:eastAsia="en-US"/>
              </w:rPr>
              <w:t xml:space="preserve"> </w:t>
            </w:r>
            <w:r w:rsidR="00456F73">
              <w:rPr>
                <w:rFonts w:asciiTheme="minorHAnsi" w:hAnsiTheme="minorHAnsi" w:cs="Arial"/>
                <w:color w:val="auto"/>
                <w:lang w:eastAsia="en-US"/>
              </w:rPr>
              <w:t>P</w:t>
            </w:r>
            <w:r>
              <w:rPr>
                <w:rFonts w:asciiTheme="minorHAnsi" w:hAnsiTheme="minorHAnsi" w:cs="Arial"/>
                <w:color w:val="auto"/>
                <w:lang w:eastAsia="en-US"/>
              </w:rPr>
              <w:t>E</w:t>
            </w:r>
            <w:r w:rsidRPr="006C2E37">
              <w:rPr>
                <w:rFonts w:asciiTheme="minorHAnsi" w:hAnsiTheme="minorHAnsi" w:cs="Arial"/>
                <w:color w:val="auto"/>
                <w:lang w:eastAsia="en-US"/>
              </w:rPr>
              <w:t>LA Johnson)</w:t>
            </w:r>
          </w:p>
          <w:p w14:paraId="281C471B" w14:textId="77777777" w:rsidR="00C10AC9" w:rsidRPr="006C2E37" w:rsidRDefault="00C10AC9" w:rsidP="00CE63C4">
            <w:pPr>
              <w:suppressAutoHyphens w:val="0"/>
              <w:spacing w:before="60" w:after="120"/>
              <w:rPr>
                <w:lang w:eastAsia="en-US"/>
              </w:rPr>
            </w:pPr>
            <w:r w:rsidRPr="006C2E37">
              <w:rPr>
                <w:rFonts w:asciiTheme="minorHAnsi" w:eastAsia="Arial" w:hAnsiTheme="minorHAnsi" w:cs="Times New Roman"/>
                <w:color w:val="auto"/>
                <w:lang w:eastAsia="en-US"/>
              </w:rPr>
              <w:t>If you are paying by direct deposit, attach a copy of the receipt issued by your banking authority as evidence that you have paid.</w:t>
            </w:r>
          </w:p>
        </w:tc>
      </w:tr>
      <w:tr w:rsidR="00C10AC9" w:rsidRPr="006C2E37" w14:paraId="1C5BECC9" w14:textId="77777777" w:rsidTr="0017174F">
        <w:trPr>
          <w:trHeight w:val="1726"/>
        </w:trPr>
        <w:tc>
          <w:tcPr>
            <w:tcW w:w="0" w:type="dxa"/>
          </w:tcPr>
          <w:p w14:paraId="44680138" w14:textId="77777777" w:rsidR="00C10AC9" w:rsidRPr="00CE5B2E" w:rsidRDefault="00C10AC9" w:rsidP="00CE63C4">
            <w:pPr>
              <w:suppressAutoHyphens w:val="0"/>
              <w:spacing w:before="60" w:after="60"/>
              <w:rPr>
                <w:rFonts w:asciiTheme="minorHAnsi" w:hAnsiTheme="minorHAnsi" w:cs="Arial"/>
                <w:color w:val="auto"/>
                <w:lang w:val="en-US" w:eastAsia="en-US"/>
              </w:rPr>
            </w:pPr>
            <w:r w:rsidRPr="00CE5B2E">
              <w:rPr>
                <w:rFonts w:asciiTheme="minorHAnsi" w:hAnsiTheme="minorHAnsi" w:cs="Arial"/>
                <w:color w:val="auto"/>
                <w:lang w:val="en-US" w:eastAsia="en-US"/>
              </w:rPr>
              <w:fldChar w:fldCharType="begin">
                <w:ffData>
                  <w:name w:val="Check70"/>
                  <w:enabled/>
                  <w:calcOnExit w:val="0"/>
                  <w:checkBox>
                    <w:sizeAuto/>
                    <w:default w:val="0"/>
                  </w:checkBox>
                </w:ffData>
              </w:fldChar>
            </w:r>
            <w:r w:rsidRPr="00CE5B2E">
              <w:rPr>
                <w:rFonts w:asciiTheme="minorHAnsi" w:hAnsiTheme="minorHAnsi" w:cs="Arial"/>
                <w:color w:val="auto"/>
                <w:lang w:val="en-US" w:eastAsia="en-US"/>
              </w:rPr>
              <w:instrText xml:space="preserve"> FORMCHECKBOX </w:instrText>
            </w:r>
            <w:r w:rsidRPr="00CE5B2E">
              <w:rPr>
                <w:rFonts w:asciiTheme="minorHAnsi" w:hAnsiTheme="minorHAnsi" w:cs="Arial"/>
                <w:color w:val="auto"/>
                <w:lang w:val="en-US" w:eastAsia="en-US"/>
              </w:rPr>
            </w:r>
            <w:r w:rsidRPr="00CE5B2E">
              <w:rPr>
                <w:rFonts w:asciiTheme="minorHAnsi" w:hAnsiTheme="minorHAnsi" w:cs="Arial"/>
                <w:color w:val="auto"/>
                <w:lang w:val="en-US" w:eastAsia="en-US"/>
              </w:rPr>
              <w:fldChar w:fldCharType="separate"/>
            </w:r>
            <w:r w:rsidRPr="00CE5B2E">
              <w:rPr>
                <w:rFonts w:asciiTheme="minorHAnsi" w:hAnsiTheme="minorHAnsi" w:cs="Arial"/>
                <w:color w:val="auto"/>
                <w:lang w:val="en-US" w:eastAsia="en-US"/>
              </w:rPr>
              <w:fldChar w:fldCharType="end"/>
            </w:r>
          </w:p>
        </w:tc>
        <w:tc>
          <w:tcPr>
            <w:tcW w:w="9224" w:type="dxa"/>
          </w:tcPr>
          <w:p w14:paraId="650388AC" w14:textId="77777777" w:rsidR="00C10AC9" w:rsidRPr="00CE5B2E" w:rsidRDefault="00C10AC9" w:rsidP="00CE63C4">
            <w:pPr>
              <w:suppressAutoHyphens w:val="0"/>
              <w:spacing w:before="60" w:after="60"/>
              <w:rPr>
                <w:rFonts w:asciiTheme="minorHAnsi" w:hAnsiTheme="minorHAnsi" w:cs="Arial"/>
                <w:b/>
                <w:bCs/>
                <w:color w:val="auto"/>
                <w:lang w:eastAsia="en-US"/>
              </w:rPr>
            </w:pPr>
            <w:r w:rsidRPr="00CE5B2E">
              <w:rPr>
                <w:rFonts w:asciiTheme="minorHAnsi" w:hAnsiTheme="minorHAnsi" w:cs="Arial"/>
                <w:b/>
                <w:bCs/>
                <w:color w:val="auto"/>
                <w:lang w:eastAsia="en-US"/>
              </w:rPr>
              <w:t xml:space="preserve">Credit card </w:t>
            </w:r>
          </w:p>
          <w:p w14:paraId="539F2BB0" w14:textId="08B82CE9" w:rsidR="00C10AC9" w:rsidRPr="00A25F9B" w:rsidRDefault="00C10AC9" w:rsidP="00CE63C4">
            <w:pPr>
              <w:suppressAutoHyphens w:val="0"/>
              <w:spacing w:before="60" w:after="60"/>
              <w:rPr>
                <w:rFonts w:ascii="Public Sans Light" w:hAnsi="Public Sans Light" w:cs="Segoe UI"/>
                <w:color w:val="auto"/>
                <w:shd w:val="clear" w:color="auto" w:fill="FFFFFF"/>
              </w:rPr>
            </w:pPr>
            <w:r w:rsidRPr="00CE5B2E">
              <w:rPr>
                <w:rStyle w:val="normaltextrun"/>
                <w:rFonts w:ascii="Public Sans Light" w:hAnsi="Public Sans Light" w:cs="Segoe UI"/>
                <w:bCs/>
                <w:color w:val="auto"/>
                <w:shd w:val="clear" w:color="auto" w:fill="FFFFFF"/>
              </w:rPr>
              <w:t>T</w:t>
            </w:r>
            <w:r w:rsidRPr="00CE5B2E">
              <w:rPr>
                <w:rStyle w:val="normaltextrun"/>
                <w:rFonts w:ascii="Public Sans Light" w:hAnsi="Public Sans Light" w:cs="Segoe UI"/>
                <w:color w:val="auto"/>
                <w:shd w:val="clear" w:color="auto" w:fill="FFFFFF"/>
              </w:rPr>
              <w:t xml:space="preserve">o </w:t>
            </w:r>
            <w:r w:rsidRPr="00A25F9B">
              <w:rPr>
                <w:rStyle w:val="normaltextrun"/>
                <w:rFonts w:asciiTheme="minorHAnsi" w:hAnsiTheme="minorHAnsi" w:cs="Segoe UI"/>
                <w:color w:val="auto"/>
                <w:shd w:val="clear" w:color="auto" w:fill="FFFFFF"/>
              </w:rPr>
              <w:t xml:space="preserve">pay by credit card, please </w:t>
            </w:r>
            <w:r w:rsidR="00CE5B2E" w:rsidRPr="00A25F9B">
              <w:rPr>
                <w:rStyle w:val="normaltextrun"/>
                <w:rFonts w:asciiTheme="minorHAnsi" w:hAnsiTheme="minorHAnsi" w:cs="Segoe UI"/>
                <w:color w:val="auto"/>
                <w:shd w:val="clear" w:color="auto" w:fill="FFFFFF"/>
              </w:rPr>
              <w:t xml:space="preserve">email </w:t>
            </w:r>
            <w:hyperlink r:id="rId24" w:history="1">
              <w:r w:rsidR="00890913" w:rsidRPr="00A42B2B">
                <w:rPr>
                  <w:rStyle w:val="Hyperlink"/>
                  <w:rFonts w:asciiTheme="minorHAnsi" w:hAnsiTheme="minorHAnsi"/>
                </w:rPr>
                <w:t>competitiverelease.petroleum@dpird.nsw.gov.au</w:t>
              </w:r>
            </w:hyperlink>
            <w:r w:rsidR="00A25F9B" w:rsidRPr="00657F93">
              <w:rPr>
                <w:rStyle w:val="normaltextrun"/>
                <w:rFonts w:asciiTheme="minorHAnsi" w:hAnsiTheme="minorHAnsi" w:cs="Segoe UI"/>
                <w:color w:val="auto"/>
                <w:shd w:val="clear" w:color="auto" w:fill="FFFFFF"/>
              </w:rPr>
              <w:t xml:space="preserve"> </w:t>
            </w:r>
            <w:r w:rsidR="00FB6126" w:rsidRPr="00657F93">
              <w:rPr>
                <w:rStyle w:val="normaltextrun"/>
                <w:rFonts w:asciiTheme="minorHAnsi" w:hAnsiTheme="minorHAnsi" w:cs="Segoe UI"/>
                <w:color w:val="auto"/>
                <w:shd w:val="clear" w:color="auto" w:fill="FFFFFF"/>
              </w:rPr>
              <w:t xml:space="preserve">to notify </w:t>
            </w:r>
            <w:r w:rsidR="00657F93">
              <w:rPr>
                <w:rStyle w:val="normaltextrun"/>
                <w:rFonts w:asciiTheme="minorHAnsi" w:hAnsiTheme="minorHAnsi" w:cs="Segoe UI"/>
                <w:color w:val="auto"/>
                <w:shd w:val="clear" w:color="auto" w:fill="FFFFFF"/>
              </w:rPr>
              <w:t>the department</w:t>
            </w:r>
            <w:r w:rsidR="00FB6126" w:rsidRPr="00657F93">
              <w:rPr>
                <w:rStyle w:val="normaltextrun"/>
                <w:rFonts w:asciiTheme="minorHAnsi" w:hAnsiTheme="minorHAnsi" w:cs="Segoe UI"/>
                <w:color w:val="auto"/>
                <w:shd w:val="clear" w:color="auto" w:fill="FFFFFF"/>
              </w:rPr>
              <w:t xml:space="preserve"> </w:t>
            </w:r>
            <w:r w:rsidR="00A25F9B" w:rsidRPr="00657F93">
              <w:rPr>
                <w:rStyle w:val="normaltextrun"/>
                <w:rFonts w:asciiTheme="minorHAnsi" w:hAnsiTheme="minorHAnsi" w:cs="Segoe UI"/>
                <w:color w:val="auto"/>
                <w:shd w:val="clear" w:color="auto" w:fill="FFFFFF"/>
              </w:rPr>
              <w:t>and a</w:t>
            </w:r>
            <w:r w:rsidRPr="00657F93">
              <w:rPr>
                <w:rStyle w:val="normaltextrun"/>
                <w:rFonts w:asciiTheme="minorHAnsi" w:hAnsiTheme="minorHAnsi" w:cs="Segoe UI"/>
                <w:color w:val="auto"/>
                <w:shd w:val="clear" w:color="auto" w:fill="FFFFFF"/>
              </w:rPr>
              <w:t xml:space="preserve"> customer service representative</w:t>
            </w:r>
            <w:r w:rsidR="00A25F9B" w:rsidRPr="00657F93">
              <w:rPr>
                <w:rStyle w:val="normaltextrun"/>
                <w:rFonts w:asciiTheme="minorHAnsi" w:hAnsiTheme="minorHAnsi" w:cs="Segoe UI"/>
                <w:color w:val="auto"/>
                <w:shd w:val="clear" w:color="auto" w:fill="FFFFFF"/>
              </w:rPr>
              <w:t xml:space="preserve"> will contact you to arrange payment</w:t>
            </w:r>
            <w:r w:rsidRPr="00657F93">
              <w:rPr>
                <w:rStyle w:val="normaltextrun"/>
                <w:rFonts w:asciiTheme="minorHAnsi" w:hAnsiTheme="minorHAnsi" w:cs="Segoe UI"/>
                <w:color w:val="auto"/>
                <w:shd w:val="clear" w:color="auto" w:fill="FFFFFF"/>
              </w:rPr>
              <w:t>. Your credit card information is not stored on file.</w:t>
            </w:r>
            <w:r w:rsidRPr="00657F93">
              <w:rPr>
                <w:rStyle w:val="eop"/>
                <w:rFonts w:ascii="Public Sans Light" w:hAnsi="Public Sans Light"/>
                <w:color w:val="auto"/>
                <w:shd w:val="clear" w:color="auto" w:fill="FFFFFF"/>
              </w:rPr>
              <w:t> </w:t>
            </w:r>
          </w:p>
        </w:tc>
      </w:tr>
    </w:tbl>
    <w:p w14:paraId="7AE9ADD5" w14:textId="77777777" w:rsidR="00C040D7" w:rsidRDefault="00C040D7" w:rsidP="00C040D7">
      <w:pPr>
        <w:pStyle w:val="Headingnumbered1"/>
        <w:numPr>
          <w:ilvl w:val="0"/>
          <w:numId w:val="0"/>
        </w:numPr>
        <w:ind w:left="360"/>
      </w:pPr>
    </w:p>
    <w:p w14:paraId="219C8F5C" w14:textId="15B925BE" w:rsidR="00C6323D" w:rsidRDefault="004B4FA3" w:rsidP="00715868">
      <w:pPr>
        <w:pStyle w:val="Headingnumbered1"/>
      </w:pPr>
      <w:r>
        <w:lastRenderedPageBreak/>
        <w:t>Review and d</w:t>
      </w:r>
      <w:r w:rsidR="00715868">
        <w:t>eclaration</w:t>
      </w:r>
    </w:p>
    <w:p w14:paraId="3BD8CF7E" w14:textId="7AFEA676" w:rsidR="004B4FA3" w:rsidRDefault="00B60460" w:rsidP="00D23C4C">
      <w:pPr>
        <w:pStyle w:val="Headingnumbered2"/>
        <w:tabs>
          <w:tab w:val="clear" w:pos="2552"/>
        </w:tabs>
        <w:ind w:left="476" w:hanging="462"/>
      </w:pPr>
      <w:bookmarkStart w:id="70" w:name="_Ref193293589"/>
      <w:r>
        <w:t>Applicant</w:t>
      </w:r>
      <w:r w:rsidR="00846983">
        <w:t>/</w:t>
      </w:r>
      <w:r>
        <w:t>s (individuals/company)</w:t>
      </w:r>
      <w:bookmarkEnd w:id="70"/>
      <w:r>
        <w:t xml:space="preserve"> </w:t>
      </w:r>
      <w:r w:rsidR="000E20F2" w:rsidRPr="003B664C">
        <w:t>or agent authorised to act for the applicant/s</w:t>
      </w:r>
      <w:r>
        <w:t xml:space="preserve"> </w:t>
      </w:r>
    </w:p>
    <w:p w14:paraId="37D619D6" w14:textId="77777777" w:rsidR="00886109" w:rsidRPr="00886109" w:rsidRDefault="00886109" w:rsidP="002D2F31">
      <w:pPr>
        <w:pStyle w:val="BodyText"/>
      </w:pPr>
      <w:r w:rsidRPr="00886109">
        <w:t>Each applicant (or the authorised officer or agent) must complete the declaration below and sign this form.</w:t>
      </w:r>
    </w:p>
    <w:p w14:paraId="2BAA03F4" w14:textId="614A1C29" w:rsidR="00886109" w:rsidRPr="00D23C4C" w:rsidRDefault="00886109" w:rsidP="00D23C4C">
      <w:pPr>
        <w:pStyle w:val="ListBullet"/>
      </w:pPr>
      <w:r w:rsidRPr="00D23C4C">
        <w:t>(For companies and agents) I declare that I am authorised to complete and lodge this application.</w:t>
      </w:r>
    </w:p>
    <w:p w14:paraId="0ECC442D" w14:textId="75ABF8D4" w:rsidR="000D7279" w:rsidRPr="00D23C4C" w:rsidRDefault="00886109" w:rsidP="00D23C4C">
      <w:pPr>
        <w:pStyle w:val="ListBullet"/>
      </w:pPr>
      <w:r w:rsidRPr="00D23C4C">
        <w:t xml:space="preserve">I certify that the information provided is true and correct to the best of my knowledge and belief. I understand under the </w:t>
      </w:r>
      <w:r w:rsidRPr="00C040D7">
        <w:rPr>
          <w:i/>
          <w:iCs/>
        </w:rPr>
        <w:t>Crimes Act 1900</w:t>
      </w:r>
      <w:r w:rsidRPr="00D23C4C">
        <w:t xml:space="preserve"> NSW Part 5A, that knowingly or recklessly giving false or misleading information is a serious offence, and under the </w:t>
      </w:r>
      <w:r w:rsidR="009F4425" w:rsidRPr="00C040D7">
        <w:rPr>
          <w:i/>
          <w:iCs/>
        </w:rPr>
        <w:t>Petroleum (Onshore) Act</w:t>
      </w:r>
      <w:r w:rsidR="00446ACD" w:rsidRPr="00C040D7">
        <w:rPr>
          <w:i/>
          <w:iCs/>
        </w:rPr>
        <w:t xml:space="preserve"> 1991</w:t>
      </w:r>
      <w:r w:rsidRPr="00D23C4C">
        <w:t xml:space="preserve"> section </w:t>
      </w:r>
      <w:r w:rsidR="00E73F03" w:rsidRPr="00D23C4C">
        <w:t>125D</w:t>
      </w:r>
      <w:r w:rsidRPr="00D23C4C">
        <w:t>, any person who provides information that the person knows to be false or misleading is guilty of an offence, for which they may be subject to prosecution.</w:t>
      </w:r>
    </w:p>
    <w:p w14:paraId="561B686F" w14:textId="77777777" w:rsidR="00A64679" w:rsidRPr="00D23C4C" w:rsidRDefault="00A64679" w:rsidP="00D23C4C">
      <w:pPr>
        <w:pStyle w:val="ListBullet"/>
      </w:pPr>
      <w:bookmarkStart w:id="71" w:name="_Hlk198295748"/>
      <w:r w:rsidRPr="00D23C4C">
        <w:rPr>
          <w:rStyle w:val="cf01"/>
          <w:rFonts w:asciiTheme="minorHAnsi" w:hAnsiTheme="minorHAnsi" w:cs="Arial"/>
          <w:sz w:val="22"/>
          <w:szCs w:val="20"/>
        </w:rPr>
        <w:t>I agree to notify the department immediately of any changes to the information in this form or the documents provided with this application.</w:t>
      </w:r>
    </w:p>
    <w:p w14:paraId="7E419ED2" w14:textId="0EB5389C" w:rsidR="00A64679" w:rsidRPr="00D23C4C" w:rsidRDefault="00A64679" w:rsidP="00D23C4C">
      <w:pPr>
        <w:pStyle w:val="ListBullet"/>
        <w:rPr>
          <w:rStyle w:val="cf01"/>
          <w:rFonts w:asciiTheme="minorHAnsi" w:hAnsiTheme="minorHAnsi" w:cs="Arial"/>
          <w:sz w:val="22"/>
          <w:szCs w:val="20"/>
        </w:rPr>
      </w:pPr>
      <w:r w:rsidRPr="00D23C4C">
        <w:rPr>
          <w:rStyle w:val="cf01"/>
          <w:rFonts w:asciiTheme="minorHAnsi" w:hAnsiTheme="minorHAnsi" w:cs="Arial"/>
          <w:sz w:val="22"/>
          <w:szCs w:val="20"/>
        </w:rPr>
        <w:t>I acknowledge that failure to provide all required information and documents may result in delays in processing the application or refusal of the application</w:t>
      </w:r>
      <w:r w:rsidR="008C62DC" w:rsidRPr="00D23C4C">
        <w:rPr>
          <w:rStyle w:val="cf01"/>
          <w:rFonts w:asciiTheme="minorHAnsi" w:hAnsiTheme="minorHAnsi" w:cs="Arial"/>
          <w:sz w:val="22"/>
          <w:szCs w:val="20"/>
        </w:rPr>
        <w:t>.</w:t>
      </w:r>
    </w:p>
    <w:tbl>
      <w:tblPr>
        <w:tblStyle w:val="GridTable4-Accent2"/>
        <w:tblW w:w="5000" w:type="pct"/>
        <w:tblLook w:val="0620" w:firstRow="1" w:lastRow="0" w:firstColumn="0" w:lastColumn="0" w:noHBand="1" w:noVBand="1"/>
        <w:tblDescription w:val="1st Applicant/s details"/>
      </w:tblPr>
      <w:tblGrid>
        <w:gridCol w:w="2702"/>
        <w:gridCol w:w="128"/>
        <w:gridCol w:w="7364"/>
      </w:tblGrid>
      <w:tr w:rsidR="00BA68F4" w:rsidRPr="00BA68F4" w14:paraId="404222FA" w14:textId="77777777" w:rsidTr="000D7279">
        <w:trPr>
          <w:cnfStyle w:val="100000000000" w:firstRow="1" w:lastRow="0" w:firstColumn="0" w:lastColumn="0" w:oddVBand="0" w:evenVBand="0" w:oddHBand="0" w:evenHBand="0" w:firstRowFirstColumn="0" w:firstRowLastColumn="0" w:lastRowFirstColumn="0" w:lastRowLastColumn="0"/>
        </w:trPr>
        <w:tc>
          <w:tcPr>
            <w:tcW w:w="5000" w:type="pct"/>
            <w:gridSpan w:val="3"/>
          </w:tcPr>
          <w:bookmarkEnd w:id="71"/>
          <w:p w14:paraId="0A462690" w14:textId="7DAE4D1E" w:rsidR="00BA68F4" w:rsidRPr="00D23C4C" w:rsidRDefault="00BA68F4" w:rsidP="00BA68F4">
            <w:pPr>
              <w:suppressAutoHyphens w:val="0"/>
              <w:spacing w:before="40" w:after="80"/>
              <w:rPr>
                <w:rFonts w:asciiTheme="majorHAnsi" w:hAnsiTheme="majorHAnsi" w:cs="Arial"/>
                <w:b w:val="0"/>
                <w:bCs w:val="0"/>
                <w:color w:val="auto"/>
                <w:szCs w:val="22"/>
                <w:lang w:eastAsia="en-US"/>
              </w:rPr>
            </w:pPr>
            <w:r w:rsidRPr="00D23C4C">
              <w:rPr>
                <w:rFonts w:asciiTheme="majorHAnsi" w:hAnsiTheme="majorHAnsi" w:cs="Arial"/>
                <w:b w:val="0"/>
                <w:bCs w:val="0"/>
                <w:color w:val="auto"/>
                <w:szCs w:val="22"/>
                <w:lang w:eastAsia="en-US"/>
              </w:rPr>
              <w:t>1</w:t>
            </w:r>
            <w:r w:rsidRPr="00D23C4C">
              <w:rPr>
                <w:rFonts w:asciiTheme="majorHAnsi" w:hAnsiTheme="majorHAnsi" w:cs="Arial"/>
                <w:b w:val="0"/>
                <w:bCs w:val="0"/>
                <w:color w:val="auto"/>
                <w:szCs w:val="22"/>
                <w:vertAlign w:val="superscript"/>
                <w:lang w:eastAsia="en-US"/>
              </w:rPr>
              <w:t>st</w:t>
            </w:r>
            <w:r w:rsidRPr="00D23C4C">
              <w:rPr>
                <w:rFonts w:asciiTheme="majorHAnsi" w:hAnsiTheme="majorHAnsi" w:cs="Arial"/>
                <w:b w:val="0"/>
                <w:bCs w:val="0"/>
                <w:color w:val="auto"/>
                <w:szCs w:val="22"/>
                <w:lang w:eastAsia="en-US"/>
              </w:rPr>
              <w:t xml:space="preserve"> Applicant </w:t>
            </w:r>
            <w:r w:rsidR="009468F9" w:rsidRPr="00D23C4C">
              <w:rPr>
                <w:rFonts w:asciiTheme="majorHAnsi" w:hAnsiTheme="majorHAnsi" w:cs="Arial"/>
                <w:b w:val="0"/>
                <w:bCs w:val="0"/>
                <w:color w:val="auto"/>
                <w:szCs w:val="22"/>
                <w:lang w:eastAsia="en-US"/>
              </w:rPr>
              <w:t>or agent</w:t>
            </w:r>
            <w:r w:rsidRPr="00D23C4C">
              <w:rPr>
                <w:rFonts w:asciiTheme="majorHAnsi" w:hAnsiTheme="majorHAnsi" w:cs="Arial"/>
                <w:b w:val="0"/>
                <w:bCs w:val="0"/>
                <w:color w:val="auto"/>
                <w:szCs w:val="22"/>
                <w:lang w:eastAsia="en-US"/>
              </w:rPr>
              <w:t xml:space="preserve"> details</w:t>
            </w:r>
          </w:p>
        </w:tc>
      </w:tr>
      <w:tr w:rsidR="00BA68F4" w:rsidRPr="00BA68F4" w14:paraId="6A729C3B" w14:textId="77777777" w:rsidTr="00AA416E">
        <w:tc>
          <w:tcPr>
            <w:tcW w:w="1388" w:type="pct"/>
            <w:gridSpan w:val="2"/>
          </w:tcPr>
          <w:p w14:paraId="4444A14B" w14:textId="77777777" w:rsidR="00BA68F4" w:rsidRPr="002D2F31" w:rsidRDefault="00BA68F4" w:rsidP="00BA68F4">
            <w:pPr>
              <w:suppressAutoHyphens w:val="0"/>
              <w:spacing w:before="60" w:after="60"/>
              <w:rPr>
                <w:rFonts w:asciiTheme="minorHAnsi" w:hAnsiTheme="minorHAnsi" w:cs="Arial"/>
                <w:color w:val="auto"/>
                <w:lang w:eastAsia="en-US"/>
              </w:rPr>
            </w:pPr>
            <w:r w:rsidRPr="002D2F31">
              <w:rPr>
                <w:rFonts w:asciiTheme="minorHAnsi" w:hAnsiTheme="minorHAnsi" w:cs="Arial"/>
                <w:color w:val="auto"/>
                <w:lang w:eastAsia="en-US"/>
              </w:rPr>
              <w:t>Name</w:t>
            </w:r>
          </w:p>
        </w:tc>
        <w:tc>
          <w:tcPr>
            <w:tcW w:w="3612" w:type="pct"/>
          </w:tcPr>
          <w:p w14:paraId="17EC973C" w14:textId="77777777" w:rsidR="00BA68F4" w:rsidRPr="002D2F31" w:rsidRDefault="00BA68F4" w:rsidP="00BA68F4">
            <w:pPr>
              <w:suppressAutoHyphens w:val="0"/>
              <w:spacing w:before="60" w:after="60"/>
              <w:rPr>
                <w:rFonts w:asciiTheme="minorHAnsi" w:hAnsiTheme="minorHAnsi" w:cs="Arial"/>
                <w:color w:val="auto"/>
                <w:lang w:eastAsia="en-US"/>
              </w:rPr>
            </w:pPr>
            <w:r w:rsidRPr="002D2F31">
              <w:rPr>
                <w:rFonts w:asciiTheme="minorHAnsi" w:hAnsiTheme="minorHAnsi" w:cs="Arial"/>
                <w:color w:val="auto"/>
                <w:lang w:eastAsia="en-US"/>
              </w:rPr>
              <w:fldChar w:fldCharType="begin">
                <w:ffData>
                  <w:name w:val="Text134"/>
                  <w:enabled/>
                  <w:calcOnExit w:val="0"/>
                  <w:textInput/>
                </w:ffData>
              </w:fldChar>
            </w:r>
            <w:bookmarkStart w:id="72" w:name="Text134"/>
            <w:r w:rsidRPr="002D2F31">
              <w:rPr>
                <w:rFonts w:asciiTheme="minorHAnsi" w:hAnsiTheme="minorHAnsi" w:cs="Arial"/>
                <w:color w:val="auto"/>
                <w:lang w:eastAsia="en-US"/>
              </w:rPr>
              <w:instrText xml:space="preserve"> FORMTEXT </w:instrText>
            </w:r>
            <w:r w:rsidRPr="002D2F31">
              <w:rPr>
                <w:rFonts w:asciiTheme="minorHAnsi" w:hAnsiTheme="minorHAnsi" w:cs="Arial"/>
                <w:color w:val="auto"/>
                <w:lang w:eastAsia="en-US"/>
              </w:rPr>
            </w:r>
            <w:r w:rsidRPr="002D2F31">
              <w:rPr>
                <w:rFonts w:asciiTheme="minorHAnsi" w:hAnsiTheme="minorHAnsi" w:cs="Arial"/>
                <w:color w:val="auto"/>
                <w:lang w:eastAsia="en-US"/>
              </w:rPr>
              <w:fldChar w:fldCharType="separate"/>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fldChar w:fldCharType="end"/>
            </w:r>
            <w:bookmarkEnd w:id="72"/>
          </w:p>
        </w:tc>
      </w:tr>
      <w:tr w:rsidR="00BA68F4" w:rsidRPr="00BA68F4" w14:paraId="0C316429" w14:textId="77777777" w:rsidTr="00AA416E">
        <w:tc>
          <w:tcPr>
            <w:tcW w:w="1388" w:type="pct"/>
            <w:gridSpan w:val="2"/>
          </w:tcPr>
          <w:p w14:paraId="49E06F8E" w14:textId="77777777" w:rsidR="00BA68F4" w:rsidRPr="002D2F31" w:rsidRDefault="00BA68F4" w:rsidP="00BA68F4">
            <w:pPr>
              <w:suppressAutoHyphens w:val="0"/>
              <w:spacing w:before="60" w:after="60"/>
              <w:rPr>
                <w:rFonts w:asciiTheme="minorHAnsi" w:hAnsiTheme="minorHAnsi" w:cs="Arial"/>
                <w:color w:val="auto"/>
                <w:lang w:eastAsia="en-US"/>
              </w:rPr>
            </w:pPr>
            <w:r w:rsidRPr="002D2F31">
              <w:rPr>
                <w:rFonts w:asciiTheme="minorHAnsi" w:hAnsiTheme="minorHAnsi" w:cs="Arial"/>
                <w:color w:val="auto"/>
                <w:lang w:eastAsia="en-US"/>
              </w:rPr>
              <w:t>Position/title</w:t>
            </w:r>
          </w:p>
        </w:tc>
        <w:tc>
          <w:tcPr>
            <w:tcW w:w="3612" w:type="pct"/>
          </w:tcPr>
          <w:p w14:paraId="4224788C" w14:textId="77777777" w:rsidR="00BA68F4" w:rsidRPr="002D2F31" w:rsidRDefault="00BA68F4" w:rsidP="00BA68F4">
            <w:pPr>
              <w:suppressAutoHyphens w:val="0"/>
              <w:spacing w:before="60" w:after="60"/>
              <w:rPr>
                <w:rFonts w:asciiTheme="minorHAnsi" w:hAnsiTheme="minorHAnsi" w:cs="Arial"/>
                <w:color w:val="auto"/>
                <w:lang w:eastAsia="en-US"/>
              </w:rPr>
            </w:pPr>
            <w:r w:rsidRPr="002D2F31">
              <w:rPr>
                <w:rFonts w:asciiTheme="minorHAnsi" w:hAnsiTheme="minorHAnsi" w:cs="Arial"/>
                <w:color w:val="auto"/>
                <w:lang w:eastAsia="en-US"/>
              </w:rPr>
              <w:fldChar w:fldCharType="begin">
                <w:ffData>
                  <w:name w:val="Text135"/>
                  <w:enabled/>
                  <w:calcOnExit w:val="0"/>
                  <w:textInput/>
                </w:ffData>
              </w:fldChar>
            </w:r>
            <w:r w:rsidRPr="002D2F31">
              <w:rPr>
                <w:rFonts w:asciiTheme="minorHAnsi" w:hAnsiTheme="minorHAnsi" w:cs="Arial"/>
                <w:color w:val="auto"/>
                <w:lang w:eastAsia="en-US"/>
              </w:rPr>
              <w:instrText xml:space="preserve"> FORMTEXT </w:instrText>
            </w:r>
            <w:r w:rsidRPr="002D2F31">
              <w:rPr>
                <w:rFonts w:asciiTheme="minorHAnsi" w:hAnsiTheme="minorHAnsi" w:cs="Arial"/>
                <w:color w:val="auto"/>
                <w:lang w:eastAsia="en-US"/>
              </w:rPr>
            </w:r>
            <w:r w:rsidRPr="002D2F31">
              <w:rPr>
                <w:rFonts w:asciiTheme="minorHAnsi" w:hAnsiTheme="minorHAnsi" w:cs="Arial"/>
                <w:color w:val="auto"/>
                <w:lang w:eastAsia="en-US"/>
              </w:rPr>
              <w:fldChar w:fldCharType="separate"/>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fldChar w:fldCharType="end"/>
            </w:r>
          </w:p>
        </w:tc>
      </w:tr>
      <w:tr w:rsidR="00BA68F4" w:rsidRPr="00BA68F4" w14:paraId="339D7BFB" w14:textId="77777777" w:rsidTr="00AA416E">
        <w:tc>
          <w:tcPr>
            <w:tcW w:w="1388" w:type="pct"/>
            <w:gridSpan w:val="2"/>
          </w:tcPr>
          <w:p w14:paraId="5DDC2F71" w14:textId="77777777" w:rsidR="00BA68F4" w:rsidRPr="002D2F31" w:rsidRDefault="00BA68F4" w:rsidP="00BA68F4">
            <w:pPr>
              <w:suppressAutoHyphens w:val="0"/>
              <w:spacing w:before="60" w:after="60"/>
              <w:rPr>
                <w:rFonts w:asciiTheme="minorHAnsi" w:hAnsiTheme="minorHAnsi" w:cs="Arial"/>
                <w:color w:val="auto"/>
                <w:lang w:eastAsia="en-US"/>
              </w:rPr>
            </w:pPr>
            <w:r w:rsidRPr="002D2F31">
              <w:rPr>
                <w:rFonts w:asciiTheme="minorHAnsi" w:hAnsiTheme="minorHAnsi" w:cs="Arial"/>
                <w:color w:val="auto"/>
                <w:lang w:eastAsia="en-US"/>
              </w:rPr>
              <w:t>Date</w:t>
            </w:r>
          </w:p>
        </w:tc>
        <w:tc>
          <w:tcPr>
            <w:tcW w:w="3612" w:type="pct"/>
          </w:tcPr>
          <w:p w14:paraId="6314E4E1" w14:textId="77777777" w:rsidR="00BA68F4" w:rsidRPr="002D2F31" w:rsidRDefault="00BA68F4" w:rsidP="00BA68F4">
            <w:pPr>
              <w:suppressAutoHyphens w:val="0"/>
              <w:spacing w:before="60" w:after="60"/>
              <w:rPr>
                <w:rFonts w:asciiTheme="minorHAnsi" w:hAnsiTheme="minorHAnsi" w:cs="Arial"/>
                <w:color w:val="auto"/>
                <w:lang w:eastAsia="en-US"/>
              </w:rPr>
            </w:pPr>
            <w:r w:rsidRPr="002D2F31">
              <w:rPr>
                <w:rFonts w:asciiTheme="minorHAnsi" w:hAnsiTheme="minorHAnsi" w:cs="Arial"/>
                <w:color w:val="auto"/>
                <w:lang w:eastAsia="en-US"/>
              </w:rPr>
              <w:fldChar w:fldCharType="begin">
                <w:ffData>
                  <w:name w:val="Text136"/>
                  <w:enabled/>
                  <w:calcOnExit w:val="0"/>
                  <w:textInput/>
                </w:ffData>
              </w:fldChar>
            </w:r>
            <w:bookmarkStart w:id="73" w:name="Text136"/>
            <w:r w:rsidRPr="002D2F31">
              <w:rPr>
                <w:rFonts w:asciiTheme="minorHAnsi" w:hAnsiTheme="minorHAnsi" w:cs="Arial"/>
                <w:color w:val="auto"/>
                <w:lang w:eastAsia="en-US"/>
              </w:rPr>
              <w:instrText xml:space="preserve"> FORMTEXT </w:instrText>
            </w:r>
            <w:r w:rsidRPr="002D2F31">
              <w:rPr>
                <w:rFonts w:asciiTheme="minorHAnsi" w:hAnsiTheme="minorHAnsi" w:cs="Arial"/>
                <w:color w:val="auto"/>
                <w:lang w:eastAsia="en-US"/>
              </w:rPr>
            </w:r>
            <w:r w:rsidRPr="002D2F31">
              <w:rPr>
                <w:rFonts w:asciiTheme="minorHAnsi" w:hAnsiTheme="minorHAnsi" w:cs="Arial"/>
                <w:color w:val="auto"/>
                <w:lang w:eastAsia="en-US"/>
              </w:rPr>
              <w:fldChar w:fldCharType="separate"/>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t> </w:t>
            </w:r>
            <w:r w:rsidRPr="002D2F31">
              <w:rPr>
                <w:rFonts w:asciiTheme="minorHAnsi" w:hAnsiTheme="minorHAnsi" w:cs="Arial"/>
                <w:color w:val="auto"/>
                <w:lang w:eastAsia="en-US"/>
              </w:rPr>
              <w:fldChar w:fldCharType="end"/>
            </w:r>
            <w:bookmarkEnd w:id="73"/>
          </w:p>
        </w:tc>
      </w:tr>
      <w:tr w:rsidR="00BA68F4" w:rsidRPr="00BA68F4" w14:paraId="52B9841E" w14:textId="77777777" w:rsidTr="00AA416E">
        <w:trPr>
          <w:trHeight w:val="907"/>
        </w:trPr>
        <w:tc>
          <w:tcPr>
            <w:tcW w:w="1388" w:type="pct"/>
            <w:gridSpan w:val="2"/>
          </w:tcPr>
          <w:p w14:paraId="3BAA29C5" w14:textId="77777777" w:rsidR="00BA68F4" w:rsidRPr="002D2F31" w:rsidRDefault="00BA68F4" w:rsidP="00BA68F4">
            <w:pPr>
              <w:suppressAutoHyphens w:val="0"/>
              <w:spacing w:before="60" w:after="60"/>
              <w:rPr>
                <w:rFonts w:asciiTheme="minorHAnsi" w:hAnsiTheme="minorHAnsi" w:cs="Arial"/>
                <w:color w:val="auto"/>
                <w:lang w:eastAsia="en-US"/>
              </w:rPr>
            </w:pPr>
            <w:r w:rsidRPr="002D2F31">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408360159"/>
            <w:showingPlcHdr/>
            <w:picture/>
          </w:sdtPr>
          <w:sdtEndPr/>
          <w:sdtContent>
            <w:tc>
              <w:tcPr>
                <w:tcW w:w="3612" w:type="pct"/>
              </w:tcPr>
              <w:p w14:paraId="0A113F64" w14:textId="77777777" w:rsidR="00BA68F4" w:rsidRPr="002D2F31" w:rsidRDefault="00BA68F4" w:rsidP="00BA68F4">
                <w:pPr>
                  <w:suppressAutoHyphens w:val="0"/>
                  <w:spacing w:before="60" w:after="60"/>
                  <w:rPr>
                    <w:rFonts w:asciiTheme="minorHAnsi" w:hAnsiTheme="minorHAnsi" w:cs="Arial"/>
                    <w:color w:val="auto"/>
                    <w:lang w:eastAsia="en-US"/>
                  </w:rPr>
                </w:pPr>
                <w:r w:rsidRPr="002D2F31">
                  <w:rPr>
                    <w:rFonts w:asciiTheme="minorHAnsi" w:hAnsiTheme="minorHAnsi" w:cs="Arial"/>
                    <w:noProof/>
                    <w:color w:val="auto"/>
                    <w:lang w:eastAsia="en-AU"/>
                  </w:rPr>
                  <w:drawing>
                    <wp:inline distT="0" distB="0" distL="0" distR="0" wp14:anchorId="320E53DB" wp14:editId="6AB3D40B">
                      <wp:extent cx="4353759" cy="479834"/>
                      <wp:effectExtent l="0" t="0" r="2540" b="3175"/>
                      <wp:docPr id="17" name="Picture 17"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31776" cy="488432"/>
                              </a:xfrm>
                              <a:prstGeom prst="rect">
                                <a:avLst/>
                              </a:prstGeom>
                              <a:noFill/>
                              <a:ln>
                                <a:noFill/>
                              </a:ln>
                            </pic:spPr>
                          </pic:pic>
                        </a:graphicData>
                      </a:graphic>
                    </wp:inline>
                  </w:drawing>
                </w:r>
              </w:p>
            </w:tc>
          </w:sdtContent>
        </w:sdt>
      </w:tr>
      <w:tr w:rsidR="00BA68F4" w:rsidRPr="000751AF" w14:paraId="2AB5B550" w14:textId="77777777" w:rsidTr="00152DC2">
        <w:tc>
          <w:tcPr>
            <w:tcW w:w="5000" w:type="pct"/>
            <w:gridSpan w:val="3"/>
            <w:shd w:val="clear" w:color="auto" w:fill="D1F2FF" w:themeFill="accent4" w:themeFillTint="66"/>
          </w:tcPr>
          <w:p w14:paraId="7398099D" w14:textId="71407055" w:rsidR="00BA68F4" w:rsidRPr="00D23C4C" w:rsidRDefault="00BA68F4" w:rsidP="00693525">
            <w:pPr>
              <w:suppressAutoHyphens w:val="0"/>
              <w:spacing w:before="40" w:after="80"/>
              <w:rPr>
                <w:rFonts w:asciiTheme="majorHAnsi" w:hAnsiTheme="majorHAnsi" w:cs="Arial"/>
                <w:color w:val="auto"/>
                <w:szCs w:val="22"/>
                <w:lang w:eastAsia="en-US"/>
              </w:rPr>
            </w:pPr>
            <w:r w:rsidRPr="00D23C4C">
              <w:rPr>
                <w:rFonts w:asciiTheme="majorHAnsi" w:hAnsiTheme="majorHAnsi" w:cs="Arial"/>
                <w:color w:val="auto"/>
                <w:szCs w:val="22"/>
                <w:lang w:eastAsia="en-US"/>
              </w:rPr>
              <w:t>2</w:t>
            </w:r>
            <w:r w:rsidRPr="00D23C4C">
              <w:rPr>
                <w:rFonts w:asciiTheme="majorHAnsi" w:hAnsiTheme="majorHAnsi" w:cs="Arial"/>
                <w:color w:val="auto"/>
                <w:szCs w:val="22"/>
                <w:vertAlign w:val="superscript"/>
                <w:lang w:eastAsia="en-US"/>
              </w:rPr>
              <w:t>nd</w:t>
            </w:r>
            <w:r w:rsidRPr="00D23C4C">
              <w:rPr>
                <w:rFonts w:asciiTheme="majorHAnsi" w:hAnsiTheme="majorHAnsi" w:cs="Arial"/>
                <w:color w:val="auto"/>
                <w:szCs w:val="22"/>
                <w:lang w:eastAsia="en-US"/>
              </w:rPr>
              <w:t xml:space="preserve"> Applicant </w:t>
            </w:r>
            <w:r w:rsidR="009468F9" w:rsidRPr="00D23C4C">
              <w:rPr>
                <w:rFonts w:asciiTheme="majorHAnsi" w:hAnsiTheme="majorHAnsi" w:cs="Arial"/>
                <w:color w:val="auto"/>
                <w:szCs w:val="22"/>
                <w:lang w:eastAsia="en-US"/>
              </w:rPr>
              <w:t xml:space="preserve">or agent </w:t>
            </w:r>
            <w:r w:rsidRPr="00D23C4C">
              <w:rPr>
                <w:rFonts w:asciiTheme="majorHAnsi" w:hAnsiTheme="majorHAnsi" w:cs="Arial"/>
                <w:color w:val="auto"/>
                <w:szCs w:val="22"/>
                <w:lang w:eastAsia="en-US"/>
              </w:rPr>
              <w:t>details</w:t>
            </w:r>
          </w:p>
        </w:tc>
      </w:tr>
      <w:tr w:rsidR="00BA68F4" w:rsidRPr="000751AF" w14:paraId="629F6CA2" w14:textId="77777777" w:rsidTr="00693525">
        <w:tc>
          <w:tcPr>
            <w:tcW w:w="1325" w:type="pct"/>
          </w:tcPr>
          <w:p w14:paraId="17F9797C" w14:textId="77777777" w:rsidR="00BA68F4" w:rsidRPr="000751AF" w:rsidRDefault="00BA68F4" w:rsidP="00693525">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Name</w:t>
            </w:r>
          </w:p>
        </w:tc>
        <w:tc>
          <w:tcPr>
            <w:tcW w:w="3675" w:type="pct"/>
            <w:gridSpan w:val="2"/>
          </w:tcPr>
          <w:p w14:paraId="58B63F18" w14:textId="77777777" w:rsidR="00BA68F4" w:rsidRPr="000751AF" w:rsidRDefault="00BA68F4" w:rsidP="00693525">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fldChar w:fldCharType="begin">
                <w:ffData>
                  <w:name w:val="Text134"/>
                  <w:enabled/>
                  <w:calcOnExit w:val="0"/>
                  <w:textInput/>
                </w:ffData>
              </w:fldChar>
            </w:r>
            <w:r w:rsidRPr="000751AF">
              <w:rPr>
                <w:rFonts w:asciiTheme="minorHAnsi" w:hAnsiTheme="minorHAnsi" w:cs="Arial"/>
                <w:color w:val="auto"/>
                <w:lang w:eastAsia="en-US"/>
              </w:rPr>
              <w:instrText xml:space="preserve"> FORMTEXT </w:instrText>
            </w:r>
            <w:r w:rsidRPr="000751AF">
              <w:rPr>
                <w:rFonts w:asciiTheme="minorHAnsi" w:hAnsiTheme="minorHAnsi" w:cs="Arial"/>
                <w:color w:val="auto"/>
                <w:lang w:eastAsia="en-US"/>
              </w:rPr>
            </w:r>
            <w:r w:rsidRPr="000751AF">
              <w:rPr>
                <w:rFonts w:asciiTheme="minorHAnsi" w:hAnsiTheme="minorHAnsi" w:cs="Arial"/>
                <w:color w:val="auto"/>
                <w:lang w:eastAsia="en-US"/>
              </w:rPr>
              <w:fldChar w:fldCharType="separate"/>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fldChar w:fldCharType="end"/>
            </w:r>
          </w:p>
        </w:tc>
      </w:tr>
      <w:tr w:rsidR="00BA68F4" w:rsidRPr="000751AF" w14:paraId="6ECF1DD8" w14:textId="77777777" w:rsidTr="00693525">
        <w:tc>
          <w:tcPr>
            <w:tcW w:w="1325" w:type="pct"/>
          </w:tcPr>
          <w:p w14:paraId="191778CB" w14:textId="77777777" w:rsidR="00BA68F4" w:rsidRPr="000751AF" w:rsidRDefault="00BA68F4" w:rsidP="00693525">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Position/title</w:t>
            </w:r>
          </w:p>
        </w:tc>
        <w:tc>
          <w:tcPr>
            <w:tcW w:w="3675" w:type="pct"/>
            <w:gridSpan w:val="2"/>
          </w:tcPr>
          <w:p w14:paraId="3481B37A" w14:textId="77777777" w:rsidR="00BA68F4" w:rsidRPr="000751AF" w:rsidRDefault="00BA68F4" w:rsidP="00693525">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fldChar w:fldCharType="begin">
                <w:ffData>
                  <w:name w:val="Text135"/>
                  <w:enabled/>
                  <w:calcOnExit w:val="0"/>
                  <w:textInput/>
                </w:ffData>
              </w:fldChar>
            </w:r>
            <w:r w:rsidRPr="000751AF">
              <w:rPr>
                <w:rFonts w:asciiTheme="minorHAnsi" w:hAnsiTheme="minorHAnsi" w:cs="Arial"/>
                <w:color w:val="auto"/>
                <w:lang w:eastAsia="en-US"/>
              </w:rPr>
              <w:instrText xml:space="preserve"> FORMTEXT </w:instrText>
            </w:r>
            <w:r w:rsidRPr="000751AF">
              <w:rPr>
                <w:rFonts w:asciiTheme="minorHAnsi" w:hAnsiTheme="minorHAnsi" w:cs="Arial"/>
                <w:color w:val="auto"/>
                <w:lang w:eastAsia="en-US"/>
              </w:rPr>
            </w:r>
            <w:r w:rsidRPr="000751AF">
              <w:rPr>
                <w:rFonts w:asciiTheme="minorHAnsi" w:hAnsiTheme="minorHAnsi" w:cs="Arial"/>
                <w:color w:val="auto"/>
                <w:lang w:eastAsia="en-US"/>
              </w:rPr>
              <w:fldChar w:fldCharType="separate"/>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fldChar w:fldCharType="end"/>
            </w:r>
          </w:p>
        </w:tc>
      </w:tr>
      <w:tr w:rsidR="00BA68F4" w:rsidRPr="000751AF" w14:paraId="3F2BA2A7" w14:textId="77777777" w:rsidTr="00693525">
        <w:tc>
          <w:tcPr>
            <w:tcW w:w="1325" w:type="pct"/>
          </w:tcPr>
          <w:p w14:paraId="1AB8CF19" w14:textId="77777777" w:rsidR="00BA68F4" w:rsidRPr="000751AF" w:rsidRDefault="00BA68F4" w:rsidP="00693525">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Date</w:t>
            </w:r>
          </w:p>
        </w:tc>
        <w:tc>
          <w:tcPr>
            <w:tcW w:w="3675" w:type="pct"/>
            <w:gridSpan w:val="2"/>
          </w:tcPr>
          <w:p w14:paraId="3EEDADA7" w14:textId="77777777" w:rsidR="00BA68F4" w:rsidRPr="000751AF" w:rsidRDefault="00BA68F4" w:rsidP="00693525">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fldChar w:fldCharType="begin">
                <w:ffData>
                  <w:name w:val="Text136"/>
                  <w:enabled/>
                  <w:calcOnExit w:val="0"/>
                  <w:textInput/>
                </w:ffData>
              </w:fldChar>
            </w:r>
            <w:r w:rsidRPr="000751AF">
              <w:rPr>
                <w:rFonts w:asciiTheme="minorHAnsi" w:hAnsiTheme="minorHAnsi" w:cs="Arial"/>
                <w:color w:val="auto"/>
                <w:lang w:eastAsia="en-US"/>
              </w:rPr>
              <w:instrText xml:space="preserve"> FORMTEXT </w:instrText>
            </w:r>
            <w:r w:rsidRPr="000751AF">
              <w:rPr>
                <w:rFonts w:asciiTheme="minorHAnsi" w:hAnsiTheme="minorHAnsi" w:cs="Arial"/>
                <w:color w:val="auto"/>
                <w:lang w:eastAsia="en-US"/>
              </w:rPr>
            </w:r>
            <w:r w:rsidRPr="000751AF">
              <w:rPr>
                <w:rFonts w:asciiTheme="minorHAnsi" w:hAnsiTheme="minorHAnsi" w:cs="Arial"/>
                <w:color w:val="auto"/>
                <w:lang w:eastAsia="en-US"/>
              </w:rPr>
              <w:fldChar w:fldCharType="separate"/>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fldChar w:fldCharType="end"/>
            </w:r>
          </w:p>
        </w:tc>
      </w:tr>
      <w:tr w:rsidR="00BA68F4" w:rsidRPr="000751AF" w14:paraId="4B2FDD4C" w14:textId="77777777" w:rsidTr="00693525">
        <w:trPr>
          <w:trHeight w:val="907"/>
        </w:trPr>
        <w:tc>
          <w:tcPr>
            <w:tcW w:w="1325" w:type="pct"/>
          </w:tcPr>
          <w:p w14:paraId="080BC959" w14:textId="77777777" w:rsidR="00BA68F4" w:rsidRPr="000751AF" w:rsidRDefault="00BA68F4" w:rsidP="00693525">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2047823321"/>
            <w:showingPlcHdr/>
            <w:picture/>
          </w:sdtPr>
          <w:sdtEndPr/>
          <w:sdtContent>
            <w:tc>
              <w:tcPr>
                <w:tcW w:w="3675" w:type="pct"/>
                <w:gridSpan w:val="2"/>
              </w:tcPr>
              <w:p w14:paraId="4738054B" w14:textId="77777777" w:rsidR="00BA68F4" w:rsidRPr="000751AF" w:rsidRDefault="00BA68F4" w:rsidP="00693525">
                <w:pPr>
                  <w:suppressAutoHyphens w:val="0"/>
                  <w:spacing w:before="60" w:after="60"/>
                  <w:rPr>
                    <w:rFonts w:asciiTheme="minorHAnsi" w:hAnsiTheme="minorHAnsi" w:cs="Arial"/>
                    <w:color w:val="auto"/>
                    <w:lang w:eastAsia="en-US"/>
                  </w:rPr>
                </w:pPr>
                <w:r w:rsidRPr="000751AF">
                  <w:rPr>
                    <w:rFonts w:asciiTheme="minorHAnsi" w:hAnsiTheme="minorHAnsi" w:cs="Arial"/>
                    <w:noProof/>
                    <w:color w:val="auto"/>
                    <w:lang w:eastAsia="en-AU"/>
                  </w:rPr>
                  <w:drawing>
                    <wp:inline distT="0" distB="0" distL="0" distR="0" wp14:anchorId="0649784A" wp14:editId="4B9873E4">
                      <wp:extent cx="4353759" cy="479834"/>
                      <wp:effectExtent l="0" t="0" r="2540" b="3175"/>
                      <wp:docPr id="18" name="Picture 18"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31776" cy="488432"/>
                              </a:xfrm>
                              <a:prstGeom prst="rect">
                                <a:avLst/>
                              </a:prstGeom>
                              <a:noFill/>
                              <a:ln>
                                <a:noFill/>
                              </a:ln>
                            </pic:spPr>
                          </pic:pic>
                        </a:graphicData>
                      </a:graphic>
                    </wp:inline>
                  </w:drawing>
                </w:r>
              </w:p>
            </w:tc>
          </w:sdtContent>
        </w:sdt>
      </w:tr>
    </w:tbl>
    <w:p w14:paraId="04A8557D" w14:textId="77777777" w:rsidR="00C040D7" w:rsidRDefault="00C040D7"/>
    <w:tbl>
      <w:tblPr>
        <w:tblStyle w:val="GridTable4-Accent2"/>
        <w:tblW w:w="5000" w:type="pct"/>
        <w:tblLook w:val="0620" w:firstRow="1" w:lastRow="0" w:firstColumn="0" w:lastColumn="0" w:noHBand="1" w:noVBand="1"/>
        <w:tblDescription w:val="1st Applicant/s details"/>
      </w:tblPr>
      <w:tblGrid>
        <w:gridCol w:w="2701"/>
        <w:gridCol w:w="7493"/>
      </w:tblGrid>
      <w:tr w:rsidR="00E02027" w:rsidRPr="000751AF" w14:paraId="70FA88FC" w14:textId="77777777">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2EE3B744" w14:textId="0E4CA513" w:rsidR="00E02027" w:rsidRPr="00D23C4C" w:rsidRDefault="00E02027">
            <w:pPr>
              <w:suppressAutoHyphens w:val="0"/>
              <w:spacing w:before="40" w:after="80"/>
              <w:rPr>
                <w:rFonts w:asciiTheme="majorHAnsi" w:hAnsiTheme="majorHAnsi" w:cs="Arial"/>
                <w:b w:val="0"/>
                <w:bCs w:val="0"/>
                <w:color w:val="auto"/>
                <w:szCs w:val="22"/>
                <w:lang w:eastAsia="en-US"/>
              </w:rPr>
            </w:pPr>
            <w:bookmarkStart w:id="74" w:name="_Ref127453289"/>
            <w:r w:rsidRPr="00D23C4C">
              <w:rPr>
                <w:rFonts w:asciiTheme="majorHAnsi" w:hAnsiTheme="majorHAnsi" w:cs="Arial"/>
                <w:b w:val="0"/>
                <w:bCs w:val="0"/>
                <w:color w:val="auto"/>
                <w:szCs w:val="22"/>
                <w:lang w:eastAsia="en-US"/>
              </w:rPr>
              <w:t>3</w:t>
            </w:r>
            <w:r w:rsidRPr="00D23C4C">
              <w:rPr>
                <w:rFonts w:asciiTheme="majorHAnsi" w:hAnsiTheme="majorHAnsi" w:cs="Arial"/>
                <w:b w:val="0"/>
                <w:bCs w:val="0"/>
                <w:color w:val="auto"/>
                <w:szCs w:val="22"/>
                <w:vertAlign w:val="superscript"/>
                <w:lang w:eastAsia="en-US"/>
              </w:rPr>
              <w:t>rd</w:t>
            </w:r>
            <w:r w:rsidRPr="00D23C4C">
              <w:rPr>
                <w:rFonts w:asciiTheme="majorHAnsi" w:hAnsiTheme="majorHAnsi" w:cs="Arial"/>
                <w:b w:val="0"/>
                <w:bCs w:val="0"/>
                <w:color w:val="auto"/>
                <w:szCs w:val="22"/>
                <w:lang w:eastAsia="en-US"/>
              </w:rPr>
              <w:t xml:space="preserve"> Applicant </w:t>
            </w:r>
            <w:r w:rsidR="009468F9" w:rsidRPr="00D23C4C">
              <w:rPr>
                <w:rFonts w:asciiTheme="majorHAnsi" w:hAnsiTheme="majorHAnsi" w:cs="Arial"/>
                <w:b w:val="0"/>
                <w:bCs w:val="0"/>
                <w:color w:val="auto"/>
                <w:szCs w:val="22"/>
                <w:lang w:eastAsia="en-US"/>
              </w:rPr>
              <w:t>or agent</w:t>
            </w:r>
            <w:r w:rsidRPr="00D23C4C">
              <w:rPr>
                <w:rFonts w:asciiTheme="majorHAnsi" w:hAnsiTheme="majorHAnsi" w:cs="Arial"/>
                <w:b w:val="0"/>
                <w:bCs w:val="0"/>
                <w:color w:val="auto"/>
                <w:szCs w:val="22"/>
                <w:lang w:eastAsia="en-US"/>
              </w:rPr>
              <w:t xml:space="preserve"> details</w:t>
            </w:r>
          </w:p>
        </w:tc>
      </w:tr>
      <w:tr w:rsidR="00E02027" w:rsidRPr="000751AF" w14:paraId="70ADD8A4" w14:textId="77777777">
        <w:tc>
          <w:tcPr>
            <w:tcW w:w="1325" w:type="pct"/>
          </w:tcPr>
          <w:p w14:paraId="56663138" w14:textId="77777777" w:rsidR="00E02027" w:rsidRPr="000751AF" w:rsidRDefault="00E02027">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Name</w:t>
            </w:r>
          </w:p>
        </w:tc>
        <w:tc>
          <w:tcPr>
            <w:tcW w:w="3675" w:type="pct"/>
          </w:tcPr>
          <w:p w14:paraId="297B0CFC" w14:textId="77777777" w:rsidR="00E02027" w:rsidRPr="000751AF" w:rsidRDefault="00E02027">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fldChar w:fldCharType="begin">
                <w:ffData>
                  <w:name w:val="Text134"/>
                  <w:enabled/>
                  <w:calcOnExit w:val="0"/>
                  <w:textInput/>
                </w:ffData>
              </w:fldChar>
            </w:r>
            <w:r w:rsidRPr="000751AF">
              <w:rPr>
                <w:rFonts w:asciiTheme="minorHAnsi" w:hAnsiTheme="minorHAnsi" w:cs="Arial"/>
                <w:color w:val="auto"/>
                <w:lang w:eastAsia="en-US"/>
              </w:rPr>
              <w:instrText xml:space="preserve"> FORMTEXT </w:instrText>
            </w:r>
            <w:r w:rsidRPr="000751AF">
              <w:rPr>
                <w:rFonts w:asciiTheme="minorHAnsi" w:hAnsiTheme="minorHAnsi" w:cs="Arial"/>
                <w:color w:val="auto"/>
                <w:lang w:eastAsia="en-US"/>
              </w:rPr>
            </w:r>
            <w:r w:rsidRPr="000751AF">
              <w:rPr>
                <w:rFonts w:asciiTheme="minorHAnsi" w:hAnsiTheme="minorHAnsi" w:cs="Arial"/>
                <w:color w:val="auto"/>
                <w:lang w:eastAsia="en-US"/>
              </w:rPr>
              <w:fldChar w:fldCharType="separate"/>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fldChar w:fldCharType="end"/>
            </w:r>
          </w:p>
        </w:tc>
      </w:tr>
      <w:tr w:rsidR="00E02027" w:rsidRPr="000751AF" w14:paraId="03BF69CD" w14:textId="77777777">
        <w:tc>
          <w:tcPr>
            <w:tcW w:w="1325" w:type="pct"/>
          </w:tcPr>
          <w:p w14:paraId="585CF527" w14:textId="77777777" w:rsidR="00E02027" w:rsidRPr="000751AF" w:rsidRDefault="00E02027">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Position/title</w:t>
            </w:r>
          </w:p>
        </w:tc>
        <w:tc>
          <w:tcPr>
            <w:tcW w:w="3675" w:type="pct"/>
          </w:tcPr>
          <w:p w14:paraId="0135B077" w14:textId="77777777" w:rsidR="00E02027" w:rsidRPr="000751AF" w:rsidRDefault="00E02027">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fldChar w:fldCharType="begin">
                <w:ffData>
                  <w:name w:val="Text135"/>
                  <w:enabled/>
                  <w:calcOnExit w:val="0"/>
                  <w:textInput/>
                </w:ffData>
              </w:fldChar>
            </w:r>
            <w:r w:rsidRPr="000751AF">
              <w:rPr>
                <w:rFonts w:asciiTheme="minorHAnsi" w:hAnsiTheme="minorHAnsi" w:cs="Arial"/>
                <w:color w:val="auto"/>
                <w:lang w:eastAsia="en-US"/>
              </w:rPr>
              <w:instrText xml:space="preserve"> FORMTEXT </w:instrText>
            </w:r>
            <w:r w:rsidRPr="000751AF">
              <w:rPr>
                <w:rFonts w:asciiTheme="minorHAnsi" w:hAnsiTheme="minorHAnsi" w:cs="Arial"/>
                <w:color w:val="auto"/>
                <w:lang w:eastAsia="en-US"/>
              </w:rPr>
            </w:r>
            <w:r w:rsidRPr="000751AF">
              <w:rPr>
                <w:rFonts w:asciiTheme="minorHAnsi" w:hAnsiTheme="minorHAnsi" w:cs="Arial"/>
                <w:color w:val="auto"/>
                <w:lang w:eastAsia="en-US"/>
              </w:rPr>
              <w:fldChar w:fldCharType="separate"/>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fldChar w:fldCharType="end"/>
            </w:r>
          </w:p>
        </w:tc>
      </w:tr>
      <w:tr w:rsidR="00E02027" w:rsidRPr="000751AF" w14:paraId="69CDB4F6" w14:textId="77777777">
        <w:tc>
          <w:tcPr>
            <w:tcW w:w="1325" w:type="pct"/>
          </w:tcPr>
          <w:p w14:paraId="614A8329" w14:textId="77777777" w:rsidR="00E02027" w:rsidRPr="000751AF" w:rsidRDefault="00E02027">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Date</w:t>
            </w:r>
          </w:p>
        </w:tc>
        <w:tc>
          <w:tcPr>
            <w:tcW w:w="3675" w:type="pct"/>
          </w:tcPr>
          <w:p w14:paraId="0296AF3F" w14:textId="77777777" w:rsidR="00E02027" w:rsidRPr="000751AF" w:rsidRDefault="00E02027">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fldChar w:fldCharType="begin">
                <w:ffData>
                  <w:name w:val="Text136"/>
                  <w:enabled/>
                  <w:calcOnExit w:val="0"/>
                  <w:textInput/>
                </w:ffData>
              </w:fldChar>
            </w:r>
            <w:r w:rsidRPr="000751AF">
              <w:rPr>
                <w:rFonts w:asciiTheme="minorHAnsi" w:hAnsiTheme="minorHAnsi" w:cs="Arial"/>
                <w:color w:val="auto"/>
                <w:lang w:eastAsia="en-US"/>
              </w:rPr>
              <w:instrText xml:space="preserve"> FORMTEXT </w:instrText>
            </w:r>
            <w:r w:rsidRPr="000751AF">
              <w:rPr>
                <w:rFonts w:asciiTheme="minorHAnsi" w:hAnsiTheme="minorHAnsi" w:cs="Arial"/>
                <w:color w:val="auto"/>
                <w:lang w:eastAsia="en-US"/>
              </w:rPr>
            </w:r>
            <w:r w:rsidRPr="000751AF">
              <w:rPr>
                <w:rFonts w:asciiTheme="minorHAnsi" w:hAnsiTheme="minorHAnsi" w:cs="Arial"/>
                <w:color w:val="auto"/>
                <w:lang w:eastAsia="en-US"/>
              </w:rPr>
              <w:fldChar w:fldCharType="separate"/>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t> </w:t>
            </w:r>
            <w:r w:rsidRPr="000751AF">
              <w:rPr>
                <w:rFonts w:asciiTheme="minorHAnsi" w:hAnsiTheme="minorHAnsi" w:cs="Arial"/>
                <w:color w:val="auto"/>
                <w:lang w:eastAsia="en-US"/>
              </w:rPr>
              <w:fldChar w:fldCharType="end"/>
            </w:r>
          </w:p>
        </w:tc>
      </w:tr>
      <w:tr w:rsidR="00E02027" w:rsidRPr="000751AF" w14:paraId="3601EA3A" w14:textId="77777777">
        <w:trPr>
          <w:trHeight w:val="907"/>
        </w:trPr>
        <w:tc>
          <w:tcPr>
            <w:tcW w:w="1325" w:type="pct"/>
          </w:tcPr>
          <w:p w14:paraId="13A4409A" w14:textId="77777777" w:rsidR="00E02027" w:rsidRPr="000751AF" w:rsidRDefault="00E02027">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2027786251"/>
            <w:showingPlcHdr/>
            <w:picture/>
          </w:sdtPr>
          <w:sdtEndPr/>
          <w:sdtContent>
            <w:tc>
              <w:tcPr>
                <w:tcW w:w="3675" w:type="pct"/>
              </w:tcPr>
              <w:p w14:paraId="1F4F0866" w14:textId="77777777" w:rsidR="00E02027" w:rsidRPr="000751AF" w:rsidRDefault="00E02027">
                <w:pPr>
                  <w:suppressAutoHyphens w:val="0"/>
                  <w:spacing w:before="60" w:after="60"/>
                  <w:rPr>
                    <w:rFonts w:asciiTheme="minorHAnsi" w:hAnsiTheme="minorHAnsi" w:cs="Arial"/>
                    <w:color w:val="auto"/>
                    <w:lang w:eastAsia="en-US"/>
                  </w:rPr>
                </w:pPr>
                <w:r w:rsidRPr="000751AF">
                  <w:rPr>
                    <w:rFonts w:asciiTheme="minorHAnsi" w:hAnsiTheme="minorHAnsi" w:cs="Arial"/>
                    <w:noProof/>
                    <w:color w:val="auto"/>
                    <w:lang w:eastAsia="en-AU"/>
                  </w:rPr>
                  <w:drawing>
                    <wp:inline distT="0" distB="0" distL="0" distR="0" wp14:anchorId="02837D41" wp14:editId="0968D359">
                      <wp:extent cx="4353759" cy="479834"/>
                      <wp:effectExtent l="0" t="0" r="2540" b="3175"/>
                      <wp:docPr id="1654423166" name="Picture 1654423166"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31776" cy="488432"/>
                              </a:xfrm>
                              <a:prstGeom prst="rect">
                                <a:avLst/>
                              </a:prstGeom>
                              <a:noFill/>
                              <a:ln>
                                <a:noFill/>
                              </a:ln>
                            </pic:spPr>
                          </pic:pic>
                        </a:graphicData>
                      </a:graphic>
                    </wp:inline>
                  </w:drawing>
                </w:r>
              </w:p>
            </w:tc>
          </w:sdtContent>
        </w:sdt>
      </w:tr>
    </w:tbl>
    <w:p w14:paraId="2F5A9FD9" w14:textId="4E10D64C" w:rsidR="00B60460" w:rsidRPr="004C5FAC" w:rsidRDefault="00D23C4C" w:rsidP="00D23C4C">
      <w:pPr>
        <w:pStyle w:val="Headingnumbered2"/>
        <w:numPr>
          <w:ilvl w:val="0"/>
          <w:numId w:val="0"/>
        </w:numPr>
        <w:ind w:left="336" w:hanging="336"/>
        <w:rPr>
          <w:rStyle w:val="eop"/>
          <w:rFonts w:ascii="Public Sans Light" w:hAnsi="Public Sans Light"/>
          <w:color w:val="auto"/>
          <w:sz w:val="22"/>
          <w:szCs w:val="22"/>
          <w:shd w:val="clear" w:color="auto" w:fill="FFFFFF"/>
        </w:rPr>
      </w:pPr>
      <w:r>
        <w:rPr>
          <w:rStyle w:val="normaltextrun"/>
          <w:rFonts w:ascii="Public Sans Light" w:hAnsi="Public Sans Light" w:cs="Segoe UI"/>
          <w:color w:val="auto"/>
          <w:sz w:val="22"/>
          <w:szCs w:val="22"/>
          <w:shd w:val="clear" w:color="auto" w:fill="FFFFFF"/>
        </w:rPr>
        <w:lastRenderedPageBreak/>
        <w:fldChar w:fldCharType="begin">
          <w:ffData>
            <w:name w:val="Check219"/>
            <w:enabled/>
            <w:calcOnExit w:val="0"/>
            <w:checkBox>
              <w:sizeAuto/>
              <w:default w:val="0"/>
            </w:checkBox>
          </w:ffData>
        </w:fldChar>
      </w:r>
      <w:bookmarkStart w:id="75" w:name="Check219"/>
      <w:r>
        <w:rPr>
          <w:rStyle w:val="normaltextrun"/>
          <w:rFonts w:ascii="Public Sans Light" w:hAnsi="Public Sans Light" w:cs="Segoe UI"/>
          <w:color w:val="auto"/>
          <w:sz w:val="22"/>
          <w:szCs w:val="22"/>
          <w:shd w:val="clear" w:color="auto" w:fill="FFFFFF"/>
        </w:rPr>
        <w:instrText xml:space="preserve"> FORMCHECKBOX </w:instrText>
      </w:r>
      <w:r>
        <w:rPr>
          <w:rStyle w:val="normaltextrun"/>
          <w:rFonts w:ascii="Public Sans Light" w:hAnsi="Public Sans Light" w:cs="Segoe UI"/>
          <w:color w:val="auto"/>
          <w:sz w:val="22"/>
          <w:szCs w:val="22"/>
          <w:shd w:val="clear" w:color="auto" w:fill="FFFFFF"/>
        </w:rPr>
      </w:r>
      <w:r>
        <w:rPr>
          <w:rStyle w:val="normaltextrun"/>
          <w:rFonts w:ascii="Public Sans Light" w:hAnsi="Public Sans Light" w:cs="Segoe UI"/>
          <w:color w:val="auto"/>
          <w:sz w:val="22"/>
          <w:szCs w:val="22"/>
          <w:shd w:val="clear" w:color="auto" w:fill="FFFFFF"/>
        </w:rPr>
        <w:fldChar w:fldCharType="separate"/>
      </w:r>
      <w:r>
        <w:rPr>
          <w:rStyle w:val="normaltextrun"/>
          <w:rFonts w:ascii="Public Sans Light" w:hAnsi="Public Sans Light" w:cs="Segoe UI"/>
          <w:color w:val="auto"/>
          <w:sz w:val="22"/>
          <w:szCs w:val="22"/>
          <w:shd w:val="clear" w:color="auto" w:fill="FFFFFF"/>
        </w:rPr>
        <w:fldChar w:fldCharType="end"/>
      </w:r>
      <w:bookmarkEnd w:id="75"/>
      <w:r>
        <w:rPr>
          <w:rStyle w:val="normaltextrun"/>
          <w:rFonts w:ascii="Public Sans Light" w:hAnsi="Public Sans Light" w:cs="Segoe UI"/>
          <w:color w:val="auto"/>
          <w:sz w:val="22"/>
          <w:szCs w:val="22"/>
          <w:shd w:val="clear" w:color="auto" w:fill="FFFFFF"/>
        </w:rPr>
        <w:t xml:space="preserve"> </w:t>
      </w:r>
      <w:r w:rsidR="00B60460" w:rsidRPr="004C5FAC">
        <w:rPr>
          <w:rStyle w:val="normaltextrun"/>
          <w:rFonts w:ascii="Public Sans Light" w:hAnsi="Public Sans Light" w:cs="Segoe UI"/>
          <w:color w:val="auto"/>
          <w:sz w:val="22"/>
          <w:szCs w:val="22"/>
          <w:shd w:val="clear" w:color="auto" w:fill="FFFFFF"/>
        </w:rPr>
        <w:t xml:space="preserve">I have attached </w:t>
      </w:r>
      <w:r w:rsidR="00D80506">
        <w:rPr>
          <w:rStyle w:val="normaltextrun"/>
          <w:rFonts w:ascii="Public Sans Light" w:hAnsi="Public Sans Light" w:cs="Segoe UI"/>
          <w:color w:val="auto"/>
          <w:sz w:val="22"/>
          <w:szCs w:val="22"/>
          <w:shd w:val="clear" w:color="auto" w:fill="FFFFFF"/>
        </w:rPr>
        <w:t>decl</w:t>
      </w:r>
      <w:r w:rsidR="00220149">
        <w:rPr>
          <w:rStyle w:val="normaltextrun"/>
          <w:rFonts w:ascii="Public Sans Light" w:hAnsi="Public Sans Light" w:cs="Segoe UI"/>
          <w:color w:val="auto"/>
          <w:sz w:val="22"/>
          <w:szCs w:val="22"/>
          <w:shd w:val="clear" w:color="auto" w:fill="FFFFFF"/>
        </w:rPr>
        <w:t xml:space="preserve">arations of </w:t>
      </w:r>
      <w:r w:rsidR="00B60460" w:rsidRPr="004C5FAC">
        <w:rPr>
          <w:rStyle w:val="normaltextrun"/>
          <w:rFonts w:ascii="Public Sans Light" w:hAnsi="Public Sans Light" w:cs="Segoe UI"/>
          <w:color w:val="auto"/>
          <w:sz w:val="22"/>
          <w:szCs w:val="22"/>
          <w:shd w:val="clear" w:color="auto" w:fill="FFFFFF"/>
        </w:rPr>
        <w:t>additional applicant</w:t>
      </w:r>
      <w:r w:rsidR="00846983" w:rsidRPr="004C5FAC">
        <w:rPr>
          <w:rStyle w:val="normaltextrun"/>
          <w:rFonts w:ascii="Public Sans Light" w:hAnsi="Public Sans Light" w:cs="Segoe UI"/>
          <w:color w:val="auto"/>
          <w:sz w:val="22"/>
          <w:szCs w:val="22"/>
          <w:shd w:val="clear" w:color="auto" w:fill="FFFFFF"/>
        </w:rPr>
        <w:t>/s</w:t>
      </w:r>
      <w:r w:rsidR="00B60460" w:rsidRPr="004C5FAC">
        <w:rPr>
          <w:rStyle w:val="normaltextrun"/>
          <w:rFonts w:ascii="Public Sans Light" w:hAnsi="Public Sans Light" w:cs="Segoe UI"/>
          <w:color w:val="auto"/>
          <w:sz w:val="22"/>
          <w:szCs w:val="22"/>
          <w:shd w:val="clear" w:color="auto" w:fill="FFFFFF"/>
        </w:rPr>
        <w:t xml:space="preserve"> </w:t>
      </w:r>
      <w:r w:rsidR="00C6761D">
        <w:rPr>
          <w:rStyle w:val="normaltextrun"/>
          <w:rFonts w:ascii="Public Sans Light" w:hAnsi="Public Sans Light" w:cs="Segoe UI"/>
          <w:color w:val="auto"/>
          <w:sz w:val="22"/>
          <w:szCs w:val="22"/>
          <w:shd w:val="clear" w:color="auto" w:fill="FFFFFF"/>
        </w:rPr>
        <w:t xml:space="preserve">for </w:t>
      </w:r>
      <w:r w:rsidR="00090705">
        <w:rPr>
          <w:rStyle w:val="normaltextrun"/>
          <w:rFonts w:ascii="Public Sans Light" w:hAnsi="Public Sans Light" w:cs="Segoe UI"/>
          <w:color w:val="auto"/>
          <w:sz w:val="22"/>
          <w:szCs w:val="22"/>
          <w:shd w:val="clear" w:color="auto" w:fill="FFFFFF"/>
        </w:rPr>
        <w:t>applications with</w:t>
      </w:r>
      <w:r w:rsidR="002A7F85">
        <w:rPr>
          <w:rStyle w:val="normaltextrun"/>
          <w:rFonts w:ascii="Public Sans Light" w:hAnsi="Public Sans Light" w:cs="Segoe UI"/>
          <w:color w:val="auto"/>
          <w:sz w:val="22"/>
          <w:szCs w:val="22"/>
          <w:shd w:val="clear" w:color="auto" w:fill="FFFFFF"/>
        </w:rPr>
        <w:t xml:space="preserve"> more </w:t>
      </w:r>
      <w:r w:rsidR="00377ADC">
        <w:rPr>
          <w:rStyle w:val="normaltextrun"/>
          <w:rFonts w:ascii="Public Sans Light" w:hAnsi="Public Sans Light" w:cs="Segoe UI"/>
          <w:color w:val="auto"/>
          <w:sz w:val="22"/>
          <w:szCs w:val="22"/>
          <w:shd w:val="clear" w:color="auto" w:fill="FFFFFF"/>
        </w:rPr>
        <w:t xml:space="preserve">than </w:t>
      </w:r>
      <w:r w:rsidR="002A7F85">
        <w:rPr>
          <w:rStyle w:val="normaltextrun"/>
          <w:rFonts w:ascii="Public Sans Light" w:hAnsi="Public Sans Light" w:cs="Segoe UI"/>
          <w:color w:val="auto"/>
          <w:sz w:val="22"/>
          <w:szCs w:val="22"/>
          <w:shd w:val="clear" w:color="auto" w:fill="FFFFFF"/>
        </w:rPr>
        <w:t>3 applicants</w:t>
      </w:r>
      <w:r w:rsidR="000F74DD" w:rsidRPr="004C5FAC">
        <w:rPr>
          <w:rStyle w:val="normaltextrun"/>
          <w:rFonts w:ascii="Public Sans Light" w:hAnsi="Public Sans Light" w:cs="Segoe UI"/>
          <w:color w:val="auto"/>
          <w:sz w:val="22"/>
          <w:szCs w:val="22"/>
          <w:shd w:val="clear" w:color="auto" w:fill="FFFFFF"/>
        </w:rPr>
        <w:t>.</w:t>
      </w:r>
      <w:r w:rsidR="00B60460" w:rsidRPr="004C5FAC">
        <w:rPr>
          <w:rStyle w:val="eop"/>
          <w:rFonts w:ascii="Public Sans Light" w:hAnsi="Public Sans Light"/>
          <w:color w:val="auto"/>
          <w:sz w:val="22"/>
          <w:szCs w:val="22"/>
          <w:shd w:val="clear" w:color="auto" w:fill="FFFFFF"/>
        </w:rPr>
        <w:t> </w:t>
      </w:r>
    </w:p>
    <w:p w14:paraId="50C6E959" w14:textId="704402C3" w:rsidR="00CF4AA8" w:rsidRDefault="00CF4AA8" w:rsidP="00846983">
      <w:pPr>
        <w:pStyle w:val="Headingnumbered1"/>
      </w:pPr>
      <w:bookmarkStart w:id="76" w:name="_Hlk191474679"/>
      <w:bookmarkEnd w:id="74"/>
      <w:r>
        <w:t>Next steps</w:t>
      </w:r>
    </w:p>
    <w:p w14:paraId="79F2CE59" w14:textId="24E8F4B8" w:rsidR="00CF4AA8" w:rsidRDefault="00CF4AA8" w:rsidP="00CF4AA8">
      <w:pPr>
        <w:pStyle w:val="BodyText"/>
      </w:pPr>
      <w:r>
        <w:t xml:space="preserve">Please refer to the front page for information on how to submit this form. </w:t>
      </w:r>
    </w:p>
    <w:tbl>
      <w:tblPr>
        <w:tblStyle w:val="TableGrid"/>
        <w:tblW w:w="0" w:type="auto"/>
        <w:tblLook w:val="04A0" w:firstRow="1" w:lastRow="0" w:firstColumn="1" w:lastColumn="0" w:noHBand="0" w:noVBand="1"/>
      </w:tblPr>
      <w:tblGrid>
        <w:gridCol w:w="10194"/>
      </w:tblGrid>
      <w:tr w:rsidR="00CF4AA8" w14:paraId="7B26730E" w14:textId="77777777" w:rsidTr="008B14D0">
        <w:tc>
          <w:tcPr>
            <w:tcW w:w="10194" w:type="dxa"/>
            <w:tcBorders>
              <w:top w:val="nil"/>
              <w:left w:val="nil"/>
              <w:bottom w:val="nil"/>
              <w:right w:val="nil"/>
            </w:tcBorders>
            <w:shd w:val="clear" w:color="auto" w:fill="F2F2F2" w:themeFill="background1" w:themeFillShade="F2"/>
            <w:tcMar>
              <w:top w:w="113" w:type="dxa"/>
              <w:bottom w:w="113" w:type="dxa"/>
            </w:tcMar>
          </w:tcPr>
          <w:p w14:paraId="11ABC473" w14:textId="77777777" w:rsidR="00CF4AA8" w:rsidRDefault="00CF4AA8" w:rsidP="00CE63C4">
            <w:pPr>
              <w:pStyle w:val="Heading1"/>
            </w:pPr>
            <w:r>
              <w:t>Office use only</w:t>
            </w:r>
          </w:p>
          <w:p w14:paraId="059C22F5" w14:textId="77777777" w:rsidR="00CF4AA8" w:rsidRDefault="00CF4AA8" w:rsidP="00F36AAE">
            <w:pPr>
              <w:pStyle w:val="Headingnumbered2"/>
              <w:numPr>
                <w:ilvl w:val="0"/>
                <w:numId w:val="0"/>
              </w:numPr>
            </w:pPr>
            <w:r>
              <w:t>Document control</w:t>
            </w:r>
          </w:p>
          <w:p w14:paraId="51F5C6CD" w14:textId="0201A073" w:rsidR="00CF4AA8" w:rsidRDefault="00CF4AA8" w:rsidP="00CE63C4">
            <w:pPr>
              <w:pStyle w:val="BodyText"/>
            </w:pPr>
            <w:r>
              <w:t>Approved by:</w:t>
            </w:r>
            <w:r w:rsidRPr="006D0573">
              <w:t xml:space="preserve"> </w:t>
            </w:r>
            <w:r>
              <w:t xml:space="preserve">Executive Director, Assessments and Systems, NSW Resources, under delegation from the Minister administering </w:t>
            </w:r>
            <w:r w:rsidRPr="00FA3BE5">
              <w:t xml:space="preserve">the </w:t>
            </w:r>
            <w:r w:rsidR="00157089">
              <w:t>Petroleum (Onshore)</w:t>
            </w:r>
            <w:r w:rsidRPr="00191569">
              <w:t xml:space="preserve"> Act</w:t>
            </w:r>
            <w:r w:rsidRPr="00B575A8">
              <w:rPr>
                <w:i/>
                <w:iCs/>
              </w:rPr>
              <w:t>.</w:t>
            </w:r>
          </w:p>
          <w:tbl>
            <w:tblPr>
              <w:tblStyle w:val="ListTable4-Accent2"/>
              <w:tblW w:w="5000" w:type="pct"/>
              <w:tblBorders>
                <w:top w:val="single" w:sz="4" w:space="0" w:color="CBEDFD" w:themeColor="accent2"/>
                <w:left w:val="single" w:sz="4" w:space="0" w:color="CBEDFD" w:themeColor="accent2"/>
                <w:bottom w:val="single" w:sz="4" w:space="0" w:color="CBEDFD" w:themeColor="accent2"/>
                <w:right w:val="single" w:sz="4" w:space="0" w:color="CBEDFD" w:themeColor="accent2"/>
                <w:insideH w:val="single" w:sz="4" w:space="0" w:color="CBEDFD" w:themeColor="accent2"/>
                <w:insideV w:val="single" w:sz="4" w:space="0" w:color="CBEDFD" w:themeColor="accent2"/>
              </w:tblBorders>
              <w:tblLook w:val="0620" w:firstRow="1" w:lastRow="0" w:firstColumn="0" w:lastColumn="0" w:noHBand="1" w:noVBand="1"/>
              <w:tblDescription w:val="Amendment schedule"/>
            </w:tblPr>
            <w:tblGrid>
              <w:gridCol w:w="3322"/>
              <w:gridCol w:w="3323"/>
              <w:gridCol w:w="3323"/>
            </w:tblGrid>
            <w:tr w:rsidR="00CF4AA8" w:rsidRPr="00960590" w14:paraId="5DBFA011" w14:textId="77777777" w:rsidTr="00CF4AA8">
              <w:trPr>
                <w:cnfStyle w:val="100000000000" w:firstRow="1" w:lastRow="0" w:firstColumn="0" w:lastColumn="0" w:oddVBand="0" w:evenVBand="0" w:oddHBand="0" w:evenHBand="0" w:firstRowFirstColumn="0" w:firstRowLastColumn="0" w:lastRowFirstColumn="0" w:lastRowLastColumn="0"/>
                <w:trHeight w:val="485"/>
              </w:trPr>
              <w:tc>
                <w:tcPr>
                  <w:tcW w:w="1666" w:type="pct"/>
                </w:tcPr>
                <w:p w14:paraId="1CB8CD5A" w14:textId="77777777" w:rsidR="00CF4AA8" w:rsidRPr="00EF4CB7" w:rsidRDefault="00CF4AA8" w:rsidP="00CF4AA8">
                  <w:pPr>
                    <w:suppressAutoHyphens w:val="0"/>
                    <w:spacing w:before="60" w:afterLines="60" w:after="144"/>
                    <w:rPr>
                      <w:rFonts w:asciiTheme="minorHAnsi" w:hAnsiTheme="minorHAnsi" w:cs="Arial"/>
                      <w:color w:val="auto"/>
                      <w:lang w:eastAsia="en-US"/>
                    </w:rPr>
                  </w:pPr>
                  <w:r w:rsidRPr="00FD332F">
                    <w:rPr>
                      <w:rFonts w:asciiTheme="minorHAnsi" w:hAnsiTheme="minorHAnsi" w:cs="Arial"/>
                      <w:color w:val="auto"/>
                      <w:lang w:eastAsia="en-US"/>
                    </w:rPr>
                    <w:t>Date</w:t>
                  </w:r>
                </w:p>
              </w:tc>
              <w:tc>
                <w:tcPr>
                  <w:tcW w:w="1667" w:type="pct"/>
                </w:tcPr>
                <w:p w14:paraId="78AAA6C5" w14:textId="3111F620" w:rsidR="00CF4AA8" w:rsidRPr="00FD332F" w:rsidDel="00606D3C" w:rsidRDefault="00CF4AA8" w:rsidP="00CF4AA8">
                  <w:pPr>
                    <w:spacing w:before="60" w:afterLines="60" w:after="144"/>
                    <w:rPr>
                      <w:rFonts w:asciiTheme="minorHAnsi" w:hAnsiTheme="minorHAnsi" w:cs="Arial"/>
                      <w:color w:val="auto"/>
                      <w:lang w:eastAsia="en-US"/>
                    </w:rPr>
                  </w:pPr>
                  <w:r w:rsidRPr="00EF4CB7">
                    <w:rPr>
                      <w:rFonts w:asciiTheme="minorHAnsi" w:hAnsiTheme="minorHAnsi"/>
                      <w:color w:val="auto"/>
                    </w:rPr>
                    <w:t xml:space="preserve">CM Reference </w:t>
                  </w:r>
                </w:p>
              </w:tc>
              <w:tc>
                <w:tcPr>
                  <w:tcW w:w="1667" w:type="pct"/>
                </w:tcPr>
                <w:p w14:paraId="45CCD2CB" w14:textId="77777777" w:rsidR="00CF4AA8" w:rsidRPr="00EF4CB7" w:rsidRDefault="00CF4AA8" w:rsidP="00CF4AA8">
                  <w:pPr>
                    <w:spacing w:before="60" w:afterLines="60" w:after="144"/>
                    <w:rPr>
                      <w:rFonts w:asciiTheme="minorHAnsi" w:hAnsiTheme="minorHAnsi" w:cs="Arial"/>
                      <w:color w:val="auto"/>
                      <w:lang w:eastAsia="en-US"/>
                    </w:rPr>
                  </w:pPr>
                  <w:r w:rsidRPr="00FD332F">
                    <w:rPr>
                      <w:rFonts w:asciiTheme="minorHAnsi" w:hAnsiTheme="minorHAnsi" w:cs="Arial"/>
                      <w:color w:val="auto"/>
                      <w:lang w:eastAsia="en-US"/>
                    </w:rPr>
                    <w:t>Supersedes</w:t>
                  </w:r>
                </w:p>
              </w:tc>
            </w:tr>
            <w:tr w:rsidR="00CF4AA8" w:rsidRPr="00960590" w14:paraId="5EF50FDF" w14:textId="77777777" w:rsidTr="008B14D0">
              <w:trPr>
                <w:trHeight w:val="485"/>
              </w:trPr>
              <w:tc>
                <w:tcPr>
                  <w:tcW w:w="1666" w:type="pct"/>
                  <w:shd w:val="clear" w:color="auto" w:fill="F2F2F2" w:themeFill="background1" w:themeFillShade="F2"/>
                </w:tcPr>
                <w:p w14:paraId="094F2624" w14:textId="2936BDAF" w:rsidR="00CF4AA8" w:rsidRDefault="00D23C4C" w:rsidP="00CF4AA8">
                  <w:pPr>
                    <w:suppressAutoHyphens w:val="0"/>
                    <w:spacing w:before="60" w:afterLines="60" w:after="144"/>
                    <w:rPr>
                      <w:rFonts w:asciiTheme="minorHAnsi" w:hAnsiTheme="minorHAnsi" w:cs="Arial"/>
                      <w:color w:val="auto"/>
                      <w:lang w:eastAsia="en-US"/>
                    </w:rPr>
                  </w:pPr>
                  <w:r w:rsidRPr="00D23C4C">
                    <w:rPr>
                      <w:rFonts w:asciiTheme="minorHAnsi" w:hAnsiTheme="minorHAnsi" w:cs="Arial"/>
                      <w:color w:val="auto"/>
                      <w:lang w:eastAsia="en-US"/>
                    </w:rPr>
                    <w:t>May</w:t>
                  </w:r>
                  <w:r w:rsidR="00157089">
                    <w:rPr>
                      <w:rFonts w:asciiTheme="minorHAnsi" w:hAnsiTheme="minorHAnsi" w:cs="Arial"/>
                      <w:color w:val="auto"/>
                      <w:lang w:eastAsia="en-US"/>
                    </w:rPr>
                    <w:t xml:space="preserve"> 2026</w:t>
                  </w:r>
                </w:p>
              </w:tc>
              <w:tc>
                <w:tcPr>
                  <w:tcW w:w="1667" w:type="pct"/>
                  <w:shd w:val="clear" w:color="auto" w:fill="F2F2F2" w:themeFill="background1" w:themeFillShade="F2"/>
                </w:tcPr>
                <w:p w14:paraId="3C76F757" w14:textId="160B5ABF" w:rsidR="00CF4AA8" w:rsidRPr="00040888" w:rsidRDefault="00CF4AA8" w:rsidP="00CF4AA8">
                  <w:pPr>
                    <w:suppressAutoHyphens w:val="0"/>
                    <w:spacing w:before="60" w:afterLines="60" w:after="144"/>
                    <w:rPr>
                      <w:rFonts w:asciiTheme="minorHAnsi" w:hAnsiTheme="minorHAnsi" w:cs="Arial"/>
                      <w:color w:val="auto"/>
                      <w:lang w:eastAsia="en-US"/>
                    </w:rPr>
                  </w:pPr>
                  <w:r w:rsidRPr="007F43FB">
                    <w:rPr>
                      <w:rFonts w:asciiTheme="minorHAnsi" w:hAnsiTheme="minorHAnsi"/>
                      <w:color w:val="auto"/>
                    </w:rPr>
                    <w:t>D</w:t>
                  </w:r>
                  <w:r w:rsidR="00157089">
                    <w:rPr>
                      <w:rFonts w:asciiTheme="minorHAnsi" w:hAnsiTheme="minorHAnsi"/>
                      <w:color w:val="auto"/>
                    </w:rPr>
                    <w:t>26</w:t>
                  </w:r>
                  <w:r w:rsidRPr="007F43FB">
                    <w:rPr>
                      <w:rFonts w:asciiTheme="minorHAnsi" w:hAnsiTheme="minorHAnsi"/>
                      <w:color w:val="auto"/>
                    </w:rPr>
                    <w:t>/</w:t>
                  </w:r>
                  <w:r w:rsidR="00C040D7">
                    <w:rPr>
                      <w:rFonts w:asciiTheme="minorHAnsi" w:hAnsiTheme="minorHAnsi"/>
                      <w:color w:val="auto"/>
                    </w:rPr>
                    <w:t>48682</w:t>
                  </w:r>
                </w:p>
              </w:tc>
              <w:tc>
                <w:tcPr>
                  <w:tcW w:w="1667" w:type="pct"/>
                  <w:shd w:val="clear" w:color="auto" w:fill="F2F2F2" w:themeFill="background1" w:themeFillShade="F2"/>
                </w:tcPr>
                <w:p w14:paraId="3AFB8A4A" w14:textId="34A7E301" w:rsidR="00CF4AA8" w:rsidRPr="00960590" w:rsidRDefault="00157089" w:rsidP="00CF4AA8">
                  <w:pPr>
                    <w:suppressAutoHyphens w:val="0"/>
                    <w:spacing w:before="60" w:afterLines="60" w:after="144"/>
                    <w:rPr>
                      <w:rFonts w:asciiTheme="minorHAnsi" w:hAnsiTheme="minorHAnsi" w:cs="Arial"/>
                      <w:color w:val="auto"/>
                      <w:lang w:eastAsia="en-US"/>
                    </w:rPr>
                  </w:pPr>
                  <w:r>
                    <w:rPr>
                      <w:rFonts w:asciiTheme="minorHAnsi" w:hAnsiTheme="minorHAnsi" w:cs="Arial"/>
                      <w:color w:val="auto"/>
                      <w:lang w:eastAsia="en-US"/>
                    </w:rPr>
                    <w:t>N/A</w:t>
                  </w:r>
                </w:p>
              </w:tc>
            </w:tr>
          </w:tbl>
          <w:p w14:paraId="5CD89058" w14:textId="0590DDC7" w:rsidR="00CF4AA8" w:rsidRPr="008B14D0" w:rsidRDefault="00CF4AA8" w:rsidP="00CE63C4">
            <w:pPr>
              <w:pStyle w:val="BodyText"/>
            </w:pPr>
          </w:p>
        </w:tc>
      </w:tr>
      <w:bookmarkEnd w:id="76"/>
    </w:tbl>
    <w:p w14:paraId="66B6B9EB" w14:textId="4AF323D2" w:rsidR="00C6323D" w:rsidRPr="00960590" w:rsidRDefault="00C6323D" w:rsidP="00960590">
      <w:pPr>
        <w:pStyle w:val="BodyText"/>
      </w:pPr>
    </w:p>
    <w:p w14:paraId="798810C3" w14:textId="0E6A36F6" w:rsidR="009E65D4" w:rsidRDefault="009E65D4" w:rsidP="009E65D4">
      <w:pPr>
        <w:pStyle w:val="Footnote"/>
        <w:rPr>
          <w:rFonts w:eastAsiaTheme="minorHAnsi"/>
          <w:color w:val="auto"/>
          <w:sz w:val="18"/>
        </w:rPr>
      </w:pPr>
      <w:r>
        <w:rPr>
          <w:rStyle w:val="Strong"/>
        </w:rPr>
        <w:t>State of New South Wales through Department of Primary Industries and Regional Development 202</w:t>
      </w:r>
      <w:r w:rsidR="00D23C4C">
        <w:rPr>
          <w:rStyle w:val="Strong"/>
        </w:rPr>
        <w:t>6</w:t>
      </w:r>
      <w:r>
        <w:rPr>
          <w:rStyle w:val="ui-provider"/>
        </w:rPr>
        <w:t xml:space="preserve">. The information contained in this publication is based on knowledge and understanding at the time of writing </w:t>
      </w:r>
      <w:r w:rsidR="00E75349">
        <w:rPr>
          <w:rStyle w:val="ui-provider"/>
        </w:rPr>
        <w:t>(</w:t>
      </w:r>
      <w:r w:rsidR="00D23C4C">
        <w:rPr>
          <w:rStyle w:val="ui-provider"/>
        </w:rPr>
        <w:t>May</w:t>
      </w:r>
      <w:r w:rsidR="009B54F8">
        <w:rPr>
          <w:rStyle w:val="ui-provider"/>
        </w:rPr>
        <w:t xml:space="preserve"> 2026</w:t>
      </w:r>
      <w:r w:rsidR="00E75349">
        <w:rPr>
          <w:rStyle w:val="ui-provider"/>
        </w:rPr>
        <w:t>)</w:t>
      </w:r>
      <w:r>
        <w:rPr>
          <w:rStyle w:val="ui-provider"/>
        </w:rPr>
        <w:t>. However, because of advances in knowledge, users are reminded of the need to ensure that the information upon which they rely is up to date and to check the currency of the information with the appropriate officer of the Department of Primary Industries and Regional Development 202</w:t>
      </w:r>
      <w:r w:rsidR="009B54F8">
        <w:rPr>
          <w:rStyle w:val="ui-provider"/>
        </w:rPr>
        <w:t>6</w:t>
      </w:r>
      <w:r>
        <w:rPr>
          <w:rStyle w:val="ui-provider"/>
        </w:rPr>
        <w:t xml:space="preserve"> or the user’s independent adviser.</w:t>
      </w:r>
    </w:p>
    <w:p w14:paraId="4140D46C" w14:textId="77777777" w:rsidR="009E65D4" w:rsidRPr="009E65D4" w:rsidRDefault="009E65D4" w:rsidP="009E65D4">
      <w:pPr>
        <w:pStyle w:val="Footer"/>
        <w:rPr>
          <w:rFonts w:ascii="Public Sans Light" w:hAnsi="Public Sans Light"/>
          <w:color w:val="808080" w:themeColor="background1" w:themeShade="80"/>
          <w:sz w:val="16"/>
        </w:rPr>
      </w:pPr>
    </w:p>
    <w:sectPr w:rsidR="009E65D4" w:rsidRPr="009E65D4" w:rsidSect="00F54EA0">
      <w:headerReference w:type="default" r:id="rId26"/>
      <w:footerReference w:type="even" r:id="rId27"/>
      <w:footerReference w:type="default" r:id="rId28"/>
      <w:headerReference w:type="first" r:id="rId29"/>
      <w:footerReference w:type="first" r:id="rId30"/>
      <w:pgSz w:w="11906" w:h="16838" w:code="9"/>
      <w:pgMar w:top="851" w:right="851" w:bottom="851" w:left="851" w:header="397" w:footer="3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69B0" w14:textId="77777777" w:rsidR="006C7BD8" w:rsidRDefault="006C7BD8" w:rsidP="00921FD3">
      <w:r>
        <w:separator/>
      </w:r>
    </w:p>
  </w:endnote>
  <w:endnote w:type="continuationSeparator" w:id="0">
    <w:p w14:paraId="40504218" w14:textId="77777777" w:rsidR="006C7BD8" w:rsidRDefault="006C7BD8" w:rsidP="00921FD3">
      <w:r>
        <w:continuationSeparator/>
      </w:r>
    </w:p>
  </w:endnote>
  <w:endnote w:type="continuationNotice" w:id="1">
    <w:p w14:paraId="5C86957C" w14:textId="77777777" w:rsidR="006C7BD8" w:rsidRDefault="006C7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2A63" w14:textId="209605D7" w:rsidR="0073686B" w:rsidRDefault="0073686B">
    <w:pPr>
      <w:pStyle w:val="Footer"/>
    </w:pPr>
  </w:p>
  <w:p w14:paraId="366AD529" w14:textId="6DAA6CBC" w:rsidR="0073686B" w:rsidRPr="00D1354C" w:rsidRDefault="0073686B">
    <w:pPr>
      <w:pStyle w:val="Footer"/>
      <w:rPr>
        <w:rFonts w:ascii="Arial" w:hAnsi="Arial" w:cs="Arial"/>
        <w:sz w:val="14"/>
      </w:rPr>
    </w:pPr>
    <w:r w:rsidRPr="0047632B">
      <w:rPr>
        <w:rFonts w:ascii="Arial" w:hAnsi="Arial" w:cs="Arial"/>
        <w:sz w:val="14"/>
      </w:rPr>
      <w:t>[7192230:36476595_2]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82E3" w14:textId="77777777" w:rsidR="00F54EA0" w:rsidRDefault="0073686B" w:rsidP="00F54EA0">
    <w:pPr>
      <w:pStyle w:val="Footerwhiteline"/>
      <w:rPr>
        <w:rFonts w:ascii="Public Sans Light" w:hAnsi="Public Sans Light"/>
        <w:color w:val="auto"/>
        <w:szCs w:val="18"/>
      </w:rPr>
    </w:pPr>
    <w:r>
      <w:rPr>
        <w:noProof/>
      </w:rPr>
      <mc:AlternateContent>
        <mc:Choice Requires="wps">
          <w:drawing>
            <wp:anchor distT="0" distB="0" distL="114300" distR="114300" simplePos="0" relativeHeight="251658243" behindDoc="0" locked="0" layoutInCell="1" allowOverlap="1" wp14:anchorId="66091224" wp14:editId="0509DA3B">
              <wp:simplePos x="0" y="0"/>
              <wp:positionH relativeFrom="column">
                <wp:posOffset>0</wp:posOffset>
              </wp:positionH>
              <wp:positionV relativeFrom="paragraph">
                <wp:posOffset>235760</wp:posOffset>
              </wp:positionV>
              <wp:extent cx="6490838" cy="0"/>
              <wp:effectExtent l="0" t="0" r="12065" b="12700"/>
              <wp:wrapNone/>
              <wp:docPr id="726316525" name="Straight Connector 7263165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8A0340" id="Straight Connector 726316525" o:spid="_x0000_s1026" alt="&quot;&quot;"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58244" behindDoc="0" locked="0" layoutInCell="1" allowOverlap="1" wp14:anchorId="6605B32B" wp14:editId="03B75922">
              <wp:simplePos x="0" y="0"/>
              <wp:positionH relativeFrom="column">
                <wp:posOffset>0</wp:posOffset>
              </wp:positionH>
              <wp:positionV relativeFrom="paragraph">
                <wp:posOffset>235760</wp:posOffset>
              </wp:positionV>
              <wp:extent cx="6490838" cy="0"/>
              <wp:effectExtent l="0" t="0" r="12065" b="12700"/>
              <wp:wrapNone/>
              <wp:docPr id="989312838" name="Straight Connector 9893128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472D6D" id="Straight Connector 989312838" o:spid="_x0000_s1026" alt="&quot;&quot;"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0FDCC717" w14:textId="5D8A16B8" w:rsidR="0073686B" w:rsidRDefault="0073686B" w:rsidP="00F54EA0">
    <w:pPr>
      <w:pStyle w:val="Footerwhiteline"/>
      <w:rPr>
        <w:rFonts w:ascii="Public Sans Light" w:eastAsiaTheme="minorHAnsi" w:hAnsi="Public Sans Light"/>
        <w:color w:val="auto"/>
      </w:rPr>
    </w:pPr>
    <w:r w:rsidRPr="005D1E1E">
      <w:rPr>
        <w:rFonts w:ascii="Public Sans Light" w:hAnsi="Public Sans Light"/>
        <w:color w:val="auto"/>
        <w:szCs w:val="18"/>
      </w:rPr>
      <w:t xml:space="preserve">View the department’s </w:t>
    </w:r>
    <w:r>
      <w:rPr>
        <w:rFonts w:ascii="Public Sans Light" w:hAnsi="Public Sans Light"/>
        <w:color w:val="auto"/>
        <w:szCs w:val="18"/>
      </w:rPr>
      <w:t>p</w:t>
    </w:r>
    <w:r w:rsidRPr="005D1E1E">
      <w:rPr>
        <w:rFonts w:ascii="Public Sans Light" w:hAnsi="Public Sans Light"/>
        <w:color w:val="auto"/>
        <w:szCs w:val="18"/>
      </w:rPr>
      <w:t xml:space="preserve">rivacy </w:t>
    </w:r>
    <w:r>
      <w:rPr>
        <w:rFonts w:ascii="Public Sans Light" w:hAnsi="Public Sans Light"/>
        <w:color w:val="auto"/>
        <w:szCs w:val="18"/>
      </w:rPr>
      <w:t>s</w:t>
    </w:r>
    <w:r w:rsidRPr="005D1E1E">
      <w:rPr>
        <w:rFonts w:ascii="Public Sans Light" w:hAnsi="Public Sans Light"/>
        <w:color w:val="auto"/>
        <w:szCs w:val="18"/>
      </w:rPr>
      <w:t xml:space="preserve">tatement on how information in this application will be used:  </w:t>
    </w:r>
    <w:hyperlink r:id="rId1" w:history="1">
      <w:r w:rsidRPr="00BD029C">
        <w:rPr>
          <w:rStyle w:val="Hyperlink"/>
          <w:szCs w:val="18"/>
          <w:u w:val="none"/>
        </w:rPr>
        <w:t>www.resources.nsw.gov.au/privacy</w:t>
      </w:r>
    </w:hyperlink>
  </w:p>
  <w:p w14:paraId="40BCBE41" w14:textId="5D61D24E" w:rsidR="0073686B" w:rsidRPr="0004413C" w:rsidRDefault="004B3600" w:rsidP="00E40F82">
    <w:pPr>
      <w:pStyle w:val="Footer"/>
    </w:pPr>
    <w:r>
      <w:t>D</w:t>
    </w:r>
    <w:r w:rsidR="007F43FB" w:rsidRPr="007F43FB">
      <w:t>2</w:t>
    </w:r>
    <w:r>
      <w:t>6</w:t>
    </w:r>
    <w:r w:rsidR="007F43FB" w:rsidRPr="007F43FB">
      <w:t>/</w:t>
    </w:r>
    <w:r w:rsidR="00661E34">
      <w:t>48682</w:t>
    </w:r>
    <w:r w:rsidR="0073686B">
      <w:ptab w:relativeTo="margin" w:alignment="right" w:leader="none"/>
    </w:r>
    <w:r w:rsidR="0073686B">
      <w:fldChar w:fldCharType="begin"/>
    </w:r>
    <w:r w:rsidR="0073686B">
      <w:instrText xml:space="preserve"> PAGE   \* MERGEFORMAT </w:instrText>
    </w:r>
    <w:r w:rsidR="0073686B">
      <w:fldChar w:fldCharType="separate"/>
    </w:r>
    <w:r w:rsidR="0073686B">
      <w:rPr>
        <w:noProof/>
      </w:rPr>
      <w:t>21</w:t>
    </w:r>
    <w:r w:rsidR="0073686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2DA0" w14:textId="77777777" w:rsidR="0073686B" w:rsidRPr="000C2807" w:rsidRDefault="0073686B" w:rsidP="00E75349">
    <w:pPr>
      <w:pStyle w:val="Footerwhiteline"/>
    </w:pPr>
    <w:r>
      <w:rPr>
        <w:noProof/>
      </w:rPr>
      <mc:AlternateContent>
        <mc:Choice Requires="wps">
          <w:drawing>
            <wp:anchor distT="0" distB="0" distL="114300" distR="114300" simplePos="0" relativeHeight="251658241" behindDoc="0" locked="0" layoutInCell="1" allowOverlap="1" wp14:anchorId="566F0D94" wp14:editId="7D68C985">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4E1F86" id="Straight Connector 3"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58242" behindDoc="0" locked="0" layoutInCell="1" allowOverlap="1" wp14:anchorId="3807DC97" wp14:editId="20A66EA4">
              <wp:simplePos x="0" y="0"/>
              <wp:positionH relativeFrom="column">
                <wp:posOffset>0</wp:posOffset>
              </wp:positionH>
              <wp:positionV relativeFrom="paragraph">
                <wp:posOffset>235760</wp:posOffset>
              </wp:positionV>
              <wp:extent cx="6490838" cy="0"/>
              <wp:effectExtent l="0" t="0" r="12065" b="12700"/>
              <wp:wrapNone/>
              <wp:docPr id="1810842622" name="Straight Connector 18108426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91ACD" id="Straight Connector 1810842622"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3DF9266D" w14:textId="549A5311" w:rsidR="0073686B" w:rsidRDefault="0073686B" w:rsidP="00661E34">
    <w:bookmarkStart w:id="77" w:name="_Hlk178859984"/>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 w:history="1">
      <w:r w:rsidRPr="00BD029C">
        <w:rPr>
          <w:rStyle w:val="Hyperlink"/>
          <w:rFonts w:asciiTheme="minorHAnsi" w:hAnsiTheme="minorHAnsi"/>
          <w:sz w:val="18"/>
          <w:szCs w:val="18"/>
          <w:u w:val="none"/>
        </w:rPr>
        <w:t>www.resources.nsw.gov.au/privacy</w:t>
      </w:r>
    </w:hyperlink>
    <w:bookmarkEnd w:id="77"/>
  </w:p>
  <w:p w14:paraId="6BA288D7" w14:textId="010F6D8F" w:rsidR="0073686B" w:rsidRPr="00271104" w:rsidRDefault="008847B8" w:rsidP="00271104">
    <w:pPr>
      <w:pStyle w:val="Footer"/>
    </w:pPr>
    <w:r w:rsidRPr="008847B8">
      <w:t>D2</w:t>
    </w:r>
    <w:r w:rsidR="004B3600">
      <w:t>6</w:t>
    </w:r>
    <w:r w:rsidRPr="008847B8">
      <w:t>/</w:t>
    </w:r>
    <w:r w:rsidR="00661E34">
      <w:t>48682</w:t>
    </w:r>
    <w:r w:rsidR="0073686B">
      <w:ptab w:relativeTo="margin" w:alignment="right" w:leader="none"/>
    </w:r>
    <w:r w:rsidR="0073686B">
      <w:fldChar w:fldCharType="begin"/>
    </w:r>
    <w:r w:rsidR="0073686B">
      <w:instrText xml:space="preserve"> PAGE   \* MERGEFORMAT </w:instrText>
    </w:r>
    <w:r w:rsidR="0073686B">
      <w:fldChar w:fldCharType="separate"/>
    </w:r>
    <w:r w:rsidR="0073686B">
      <w:rPr>
        <w:noProof/>
      </w:rPr>
      <w:t>1</w:t>
    </w:r>
    <w:r w:rsidR="0073686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9EE2" w14:textId="77777777" w:rsidR="006C7BD8" w:rsidRDefault="006C7BD8" w:rsidP="00921FD3">
      <w:r>
        <w:separator/>
      </w:r>
    </w:p>
  </w:footnote>
  <w:footnote w:type="continuationSeparator" w:id="0">
    <w:p w14:paraId="01E5E831" w14:textId="77777777" w:rsidR="006C7BD8" w:rsidRDefault="006C7BD8" w:rsidP="00921FD3">
      <w:r>
        <w:continuationSeparator/>
      </w:r>
    </w:p>
  </w:footnote>
  <w:footnote w:type="continuationNotice" w:id="1">
    <w:p w14:paraId="3AE3F274" w14:textId="77777777" w:rsidR="006C7BD8" w:rsidRDefault="006C7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7AD4" w14:textId="6FA0F8AE" w:rsidR="0073686B" w:rsidRDefault="005B6C08" w:rsidP="003F6063">
    <w:pPr>
      <w:pStyle w:val="Header"/>
    </w:pPr>
    <w:sdt>
      <w:sdtPr>
        <w:alias w:val="Document Title"/>
        <w:tag w:val="Document Title"/>
        <w:id w:val="16059501"/>
        <w:dataBinding w:xpath="/root[1]/DocTitle[1]" w:storeItemID="{180FEE2B-92DD-4DDF-8CD2-B2B446081537}"/>
        <w:text/>
      </w:sdtPr>
      <w:sdtEndPr/>
      <w:sdtContent>
        <w:r w:rsidR="0073686B">
          <w:t xml:space="preserve">Form </w:t>
        </w:r>
        <w:r w:rsidR="004B3600">
          <w:t>P</w:t>
        </w:r>
        <w:r w:rsidR="0073686B">
          <w:t>EL</w:t>
        </w:r>
        <w:r w:rsidR="00285DA1">
          <w:t>1</w:t>
        </w:r>
        <w:r w:rsidR="0073686B">
          <w:t xml:space="preserve">: </w:t>
        </w:r>
        <w:r w:rsidR="00735763">
          <w:t>Competive selection a</w:t>
        </w:r>
        <w:r w:rsidR="0073686B" w:rsidRPr="009B1112">
          <w:t>pplication for a</w:t>
        </w:r>
        <w:r w:rsidR="004B3600">
          <w:t xml:space="preserve"> petroleum</w:t>
        </w:r>
        <w:r w:rsidR="0073686B" w:rsidRPr="009B1112">
          <w:t xml:space="preserve"> exploration licence</w:t>
        </w:r>
        <w:r w:rsidR="004B3600">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01C9" w14:textId="4E9A3B50" w:rsidR="0073686B" w:rsidRDefault="0073686B" w:rsidP="00254690">
    <w:pPr>
      <w:pStyle w:val="Header"/>
    </w:pPr>
    <w:r>
      <w:rPr>
        <w:lang w:eastAsia="en-AU"/>
      </w:rPr>
      <mc:AlternateContent>
        <mc:Choice Requires="wps">
          <w:drawing>
            <wp:anchor distT="0" distB="0" distL="114300" distR="114300" simplePos="0" relativeHeight="251658240" behindDoc="0" locked="1" layoutInCell="1" allowOverlap="1" wp14:anchorId="7BE4CD44" wp14:editId="13A3AEB4">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802DC" id="Rectangle 6" o:spid="_x0000_s1026" alt="&quot;&quot;" style="position:absolute;margin-left:-42.15pt;margin-top:.15pt;width:595.25pt;height:1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658A4419" w14:textId="77777777" w:rsidR="0073686B" w:rsidRDefault="0073686B" w:rsidP="00E34D85">
    <w:pPr>
      <w:pStyle w:val="Descriptor"/>
    </w:pPr>
    <w:r>
      <w:rPr>
        <w:noProof/>
        <w:lang w:eastAsia="en-AU"/>
      </w:rPr>
      <mc:AlternateContent>
        <mc:Choice Requires="wps">
          <w:drawing>
            <wp:inline distT="0" distB="0" distL="0" distR="0" wp14:anchorId="0971F2C1" wp14:editId="737A94E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7741D" w14:textId="395DEDE6" w:rsidR="0073686B" w:rsidRPr="0072343E" w:rsidRDefault="0073686B" w:rsidP="00E34D85">
                          <w:pPr>
                            <w:pStyle w:val="Descriptor"/>
                          </w:pPr>
                          <w:r w:rsidRPr="0072343E">
                            <w:t>NSW Resources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7E17741D" w14:textId="395DEDE6" w:rsidR="0073686B" w:rsidRPr="0072343E" w:rsidRDefault="0073686B" w:rsidP="00E34D85">
                    <w:pPr>
                      <w:pStyle w:val="Descriptor"/>
                    </w:pPr>
                    <w:r w:rsidRPr="0072343E">
                      <w:t>NSW Resources</w:t>
                    </w:r>
                  </w:p>
                </w:txbxContent>
              </v:textbox>
              <w10:anchorlock/>
            </v:shape>
          </w:pict>
        </mc:Fallback>
      </mc:AlternateContent>
    </w:r>
    <w:r>
      <w:ptab w:relativeTo="margin" w:alignment="right" w:leader="none"/>
    </w:r>
    <w:r>
      <w:rPr>
        <w:noProof/>
        <w:lang w:eastAsia="en-AU"/>
      </w:rPr>
      <w:drawing>
        <wp:inline distT="0" distB="0" distL="0" distR="0" wp14:anchorId="40AF4400" wp14:editId="1ED08500">
          <wp:extent cx="666000" cy="720000"/>
          <wp:effectExtent l="0" t="0" r="1270" b="4445"/>
          <wp:docPr id="738952587" name="Picture 7389525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729"/>
    <w:multiLevelType w:val="hybridMultilevel"/>
    <w:tmpl w:val="3EA0045C"/>
    <w:lvl w:ilvl="0" w:tplc="44BEB702">
      <w:start w:val="1"/>
      <w:numFmt w:val="upperLetter"/>
      <w:lvlText w:val="%1."/>
      <w:lvlJc w:val="left"/>
      <w:pPr>
        <w:ind w:left="570" w:hanging="57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9265FF"/>
    <w:multiLevelType w:val="multilevel"/>
    <w:tmpl w:val="7742B1A4"/>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574" w:hanging="432"/>
      </w:pPr>
    </w:lvl>
    <w:lvl w:ilvl="2">
      <w:start w:val="1"/>
      <w:numFmt w:val="decimal"/>
      <w:pStyle w:val="Headingnumbered3"/>
      <w:suff w:val="space"/>
      <w:lvlText w:val="%1.%2.%3."/>
      <w:lvlJc w:val="left"/>
      <w:pPr>
        <w:ind w:left="1071" w:hanging="504"/>
      </w:pPr>
      <w:rPr>
        <w:rFonts w:asciiTheme="majorHAnsi" w:hAnsiTheme="majorHAnsi" w:hint="default"/>
        <w:b w:val="0"/>
        <w:bCs w:val="0"/>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7" w15:restartNumberingAfterBreak="0">
    <w:nsid w:val="22CF0FE4"/>
    <w:multiLevelType w:val="hybridMultilevel"/>
    <w:tmpl w:val="A1F0EE8E"/>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8" w15:restartNumberingAfterBreak="0">
    <w:nsid w:val="291C60A7"/>
    <w:multiLevelType w:val="hybridMultilevel"/>
    <w:tmpl w:val="44889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44C21BDB"/>
    <w:multiLevelType w:val="hybridMultilevel"/>
    <w:tmpl w:val="31028804"/>
    <w:lvl w:ilvl="0" w:tplc="0C090001">
      <w:start w:val="1"/>
      <w:numFmt w:val="bullet"/>
      <w:lvlText w:val=""/>
      <w:lvlJc w:val="left"/>
      <w:pPr>
        <w:ind w:left="927" w:hanging="360"/>
      </w:pPr>
      <w:rPr>
        <w:rFonts w:ascii="Symbol" w:hAnsi="Symbol" w:hint="default"/>
      </w:rPr>
    </w:lvl>
    <w:lvl w:ilvl="1" w:tplc="91F011A0">
      <w:numFmt w:val="bullet"/>
      <w:lvlText w:val="•"/>
      <w:lvlJc w:val="left"/>
      <w:pPr>
        <w:ind w:left="1647" w:hanging="360"/>
      </w:pPr>
      <w:rPr>
        <w:rFonts w:ascii="Public Sans Light" w:eastAsiaTheme="minorEastAsia" w:hAnsi="Public Sans Light" w:cs="Public Sans Light" w:hint="default"/>
        <w:sz w:val="16"/>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461F6015"/>
    <w:multiLevelType w:val="hybridMultilevel"/>
    <w:tmpl w:val="88FC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95742E"/>
    <w:multiLevelType w:val="hybridMultilevel"/>
    <w:tmpl w:val="9CFE49CA"/>
    <w:lvl w:ilvl="0" w:tplc="4DCE57BA">
      <w:start w:val="1"/>
      <w:numFmt w:val="lowerLetter"/>
      <w:lvlText w:val="%1)"/>
      <w:lvlJc w:val="left"/>
      <w:pPr>
        <w:ind w:left="1020" w:hanging="360"/>
      </w:pPr>
    </w:lvl>
    <w:lvl w:ilvl="1" w:tplc="E2B4B99C">
      <w:start w:val="1"/>
      <w:numFmt w:val="lowerLetter"/>
      <w:lvlText w:val="%2)"/>
      <w:lvlJc w:val="left"/>
      <w:pPr>
        <w:ind w:left="1020" w:hanging="360"/>
      </w:pPr>
    </w:lvl>
    <w:lvl w:ilvl="2" w:tplc="3A5EB3E6">
      <w:start w:val="1"/>
      <w:numFmt w:val="lowerLetter"/>
      <w:lvlText w:val="%3)"/>
      <w:lvlJc w:val="left"/>
      <w:pPr>
        <w:ind w:left="1020" w:hanging="360"/>
      </w:pPr>
    </w:lvl>
    <w:lvl w:ilvl="3" w:tplc="EDEAB580">
      <w:start w:val="1"/>
      <w:numFmt w:val="lowerLetter"/>
      <w:lvlText w:val="%4)"/>
      <w:lvlJc w:val="left"/>
      <w:pPr>
        <w:ind w:left="1020" w:hanging="360"/>
      </w:pPr>
    </w:lvl>
    <w:lvl w:ilvl="4" w:tplc="6884F468">
      <w:start w:val="1"/>
      <w:numFmt w:val="lowerLetter"/>
      <w:lvlText w:val="%5)"/>
      <w:lvlJc w:val="left"/>
      <w:pPr>
        <w:ind w:left="1020" w:hanging="360"/>
      </w:pPr>
    </w:lvl>
    <w:lvl w:ilvl="5" w:tplc="0332D274">
      <w:start w:val="1"/>
      <w:numFmt w:val="lowerLetter"/>
      <w:lvlText w:val="%6)"/>
      <w:lvlJc w:val="left"/>
      <w:pPr>
        <w:ind w:left="1020" w:hanging="360"/>
      </w:pPr>
    </w:lvl>
    <w:lvl w:ilvl="6" w:tplc="488EFD90">
      <w:start w:val="1"/>
      <w:numFmt w:val="lowerLetter"/>
      <w:lvlText w:val="%7)"/>
      <w:lvlJc w:val="left"/>
      <w:pPr>
        <w:ind w:left="1020" w:hanging="360"/>
      </w:pPr>
    </w:lvl>
    <w:lvl w:ilvl="7" w:tplc="2070C836">
      <w:start w:val="1"/>
      <w:numFmt w:val="lowerLetter"/>
      <w:lvlText w:val="%8)"/>
      <w:lvlJc w:val="left"/>
      <w:pPr>
        <w:ind w:left="1020" w:hanging="360"/>
      </w:pPr>
    </w:lvl>
    <w:lvl w:ilvl="8" w:tplc="3C0ABF64">
      <w:start w:val="1"/>
      <w:numFmt w:val="lowerLetter"/>
      <w:lvlText w:val="%9)"/>
      <w:lvlJc w:val="left"/>
      <w:pPr>
        <w:ind w:left="1020" w:hanging="360"/>
      </w:pPr>
    </w:lvl>
  </w:abstractNum>
  <w:abstractNum w:abstractNumId="13"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599209B9"/>
    <w:multiLevelType w:val="hybridMultilevel"/>
    <w:tmpl w:val="6AA0F500"/>
    <w:lvl w:ilvl="0" w:tplc="B4B40324">
      <w:start w:val="1"/>
      <w:numFmt w:val="lowerLetter"/>
      <w:lvlText w:val="%1)"/>
      <w:lvlJc w:val="left"/>
      <w:pPr>
        <w:ind w:left="1020" w:hanging="360"/>
      </w:pPr>
    </w:lvl>
    <w:lvl w:ilvl="1" w:tplc="E40093A6">
      <w:start w:val="1"/>
      <w:numFmt w:val="lowerLetter"/>
      <w:lvlText w:val="%2)"/>
      <w:lvlJc w:val="left"/>
      <w:pPr>
        <w:ind w:left="1020" w:hanging="360"/>
      </w:pPr>
    </w:lvl>
    <w:lvl w:ilvl="2" w:tplc="C7EE93C0">
      <w:start w:val="1"/>
      <w:numFmt w:val="lowerLetter"/>
      <w:lvlText w:val="%3)"/>
      <w:lvlJc w:val="left"/>
      <w:pPr>
        <w:ind w:left="1020" w:hanging="360"/>
      </w:pPr>
    </w:lvl>
    <w:lvl w:ilvl="3" w:tplc="D5E67090">
      <w:start w:val="1"/>
      <w:numFmt w:val="lowerLetter"/>
      <w:lvlText w:val="%4)"/>
      <w:lvlJc w:val="left"/>
      <w:pPr>
        <w:ind w:left="1020" w:hanging="360"/>
      </w:pPr>
    </w:lvl>
    <w:lvl w:ilvl="4" w:tplc="AC886E92">
      <w:start w:val="1"/>
      <w:numFmt w:val="lowerLetter"/>
      <w:lvlText w:val="%5)"/>
      <w:lvlJc w:val="left"/>
      <w:pPr>
        <w:ind w:left="1020" w:hanging="360"/>
      </w:pPr>
    </w:lvl>
    <w:lvl w:ilvl="5" w:tplc="71344A40">
      <w:start w:val="1"/>
      <w:numFmt w:val="lowerLetter"/>
      <w:lvlText w:val="%6)"/>
      <w:lvlJc w:val="left"/>
      <w:pPr>
        <w:ind w:left="1020" w:hanging="360"/>
      </w:pPr>
    </w:lvl>
    <w:lvl w:ilvl="6" w:tplc="D294281C">
      <w:start w:val="1"/>
      <w:numFmt w:val="lowerLetter"/>
      <w:lvlText w:val="%7)"/>
      <w:lvlJc w:val="left"/>
      <w:pPr>
        <w:ind w:left="1020" w:hanging="360"/>
      </w:pPr>
    </w:lvl>
    <w:lvl w:ilvl="7" w:tplc="317CC7E0">
      <w:start w:val="1"/>
      <w:numFmt w:val="lowerLetter"/>
      <w:lvlText w:val="%8)"/>
      <w:lvlJc w:val="left"/>
      <w:pPr>
        <w:ind w:left="1020" w:hanging="360"/>
      </w:pPr>
    </w:lvl>
    <w:lvl w:ilvl="8" w:tplc="58006CE4">
      <w:start w:val="1"/>
      <w:numFmt w:val="lowerLetter"/>
      <w:lvlText w:val="%9)"/>
      <w:lvlJc w:val="left"/>
      <w:pPr>
        <w:ind w:left="1020" w:hanging="360"/>
      </w:pPr>
    </w:lvl>
  </w:abstractNum>
  <w:abstractNum w:abstractNumId="16" w15:restartNumberingAfterBreak="0">
    <w:nsid w:val="5EEB3977"/>
    <w:multiLevelType w:val="hybridMultilevel"/>
    <w:tmpl w:val="AD08B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045A3"/>
    <w:multiLevelType w:val="hybridMultilevel"/>
    <w:tmpl w:val="A474A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6F34CB"/>
    <w:multiLevelType w:val="hybridMultilevel"/>
    <w:tmpl w:val="F8A20F86"/>
    <w:lvl w:ilvl="0" w:tplc="D23A8878">
      <w:start w:val="1"/>
      <w:numFmt w:val="lowerLetter"/>
      <w:lvlText w:val="%1)"/>
      <w:lvlJc w:val="left"/>
      <w:pPr>
        <w:ind w:left="1020" w:hanging="360"/>
      </w:pPr>
    </w:lvl>
    <w:lvl w:ilvl="1" w:tplc="D0DE8F14">
      <w:start w:val="1"/>
      <w:numFmt w:val="lowerLetter"/>
      <w:lvlText w:val="%2)"/>
      <w:lvlJc w:val="left"/>
      <w:pPr>
        <w:ind w:left="1020" w:hanging="360"/>
      </w:pPr>
    </w:lvl>
    <w:lvl w:ilvl="2" w:tplc="94502918">
      <w:start w:val="1"/>
      <w:numFmt w:val="lowerLetter"/>
      <w:lvlText w:val="%3)"/>
      <w:lvlJc w:val="left"/>
      <w:pPr>
        <w:ind w:left="1020" w:hanging="360"/>
      </w:pPr>
    </w:lvl>
    <w:lvl w:ilvl="3" w:tplc="F9CEEFC4">
      <w:start w:val="1"/>
      <w:numFmt w:val="lowerLetter"/>
      <w:lvlText w:val="%4)"/>
      <w:lvlJc w:val="left"/>
      <w:pPr>
        <w:ind w:left="1020" w:hanging="360"/>
      </w:pPr>
    </w:lvl>
    <w:lvl w:ilvl="4" w:tplc="BD2826FA">
      <w:start w:val="1"/>
      <w:numFmt w:val="lowerLetter"/>
      <w:lvlText w:val="%5)"/>
      <w:lvlJc w:val="left"/>
      <w:pPr>
        <w:ind w:left="1020" w:hanging="360"/>
      </w:pPr>
    </w:lvl>
    <w:lvl w:ilvl="5" w:tplc="C21E7186">
      <w:start w:val="1"/>
      <w:numFmt w:val="lowerLetter"/>
      <w:lvlText w:val="%6)"/>
      <w:lvlJc w:val="left"/>
      <w:pPr>
        <w:ind w:left="1020" w:hanging="360"/>
      </w:pPr>
    </w:lvl>
    <w:lvl w:ilvl="6" w:tplc="B75E096A">
      <w:start w:val="1"/>
      <w:numFmt w:val="lowerLetter"/>
      <w:lvlText w:val="%7)"/>
      <w:lvlJc w:val="left"/>
      <w:pPr>
        <w:ind w:left="1020" w:hanging="360"/>
      </w:pPr>
    </w:lvl>
    <w:lvl w:ilvl="7" w:tplc="7FE054EE">
      <w:start w:val="1"/>
      <w:numFmt w:val="lowerLetter"/>
      <w:lvlText w:val="%8)"/>
      <w:lvlJc w:val="left"/>
      <w:pPr>
        <w:ind w:left="1020" w:hanging="360"/>
      </w:pPr>
    </w:lvl>
    <w:lvl w:ilvl="8" w:tplc="94B682C4">
      <w:start w:val="1"/>
      <w:numFmt w:val="lowerLetter"/>
      <w:lvlText w:val="%9)"/>
      <w:lvlJc w:val="left"/>
      <w:pPr>
        <w:ind w:left="1020" w:hanging="360"/>
      </w:pPr>
    </w:lvl>
  </w:abstractNum>
  <w:abstractNum w:abstractNumId="19" w15:restartNumberingAfterBreak="0">
    <w:nsid w:val="7FCC115B"/>
    <w:multiLevelType w:val="hybridMultilevel"/>
    <w:tmpl w:val="24DA4A46"/>
    <w:lvl w:ilvl="0" w:tplc="C05C3C0E">
      <w:start w:val="1"/>
      <w:numFmt w:val="lowerLetter"/>
      <w:lvlText w:val="%1)"/>
      <w:lvlJc w:val="left"/>
      <w:pPr>
        <w:ind w:left="1020" w:hanging="360"/>
      </w:pPr>
    </w:lvl>
    <w:lvl w:ilvl="1" w:tplc="4D726A40">
      <w:start w:val="1"/>
      <w:numFmt w:val="lowerLetter"/>
      <w:lvlText w:val="%2)"/>
      <w:lvlJc w:val="left"/>
      <w:pPr>
        <w:ind w:left="1020" w:hanging="360"/>
      </w:pPr>
    </w:lvl>
    <w:lvl w:ilvl="2" w:tplc="972887B4">
      <w:start w:val="1"/>
      <w:numFmt w:val="lowerLetter"/>
      <w:lvlText w:val="%3)"/>
      <w:lvlJc w:val="left"/>
      <w:pPr>
        <w:ind w:left="1020" w:hanging="360"/>
      </w:pPr>
    </w:lvl>
    <w:lvl w:ilvl="3" w:tplc="63D42A92">
      <w:start w:val="1"/>
      <w:numFmt w:val="lowerLetter"/>
      <w:lvlText w:val="%4)"/>
      <w:lvlJc w:val="left"/>
      <w:pPr>
        <w:ind w:left="1020" w:hanging="360"/>
      </w:pPr>
    </w:lvl>
    <w:lvl w:ilvl="4" w:tplc="ADA652B8">
      <w:start w:val="1"/>
      <w:numFmt w:val="lowerLetter"/>
      <w:lvlText w:val="%5)"/>
      <w:lvlJc w:val="left"/>
      <w:pPr>
        <w:ind w:left="1020" w:hanging="360"/>
      </w:pPr>
    </w:lvl>
    <w:lvl w:ilvl="5" w:tplc="E286CBFA">
      <w:start w:val="1"/>
      <w:numFmt w:val="lowerLetter"/>
      <w:lvlText w:val="%6)"/>
      <w:lvlJc w:val="left"/>
      <w:pPr>
        <w:ind w:left="1020" w:hanging="360"/>
      </w:pPr>
    </w:lvl>
    <w:lvl w:ilvl="6" w:tplc="A98830B4">
      <w:start w:val="1"/>
      <w:numFmt w:val="lowerLetter"/>
      <w:lvlText w:val="%7)"/>
      <w:lvlJc w:val="left"/>
      <w:pPr>
        <w:ind w:left="1020" w:hanging="360"/>
      </w:pPr>
    </w:lvl>
    <w:lvl w:ilvl="7" w:tplc="B1DE36F8">
      <w:start w:val="1"/>
      <w:numFmt w:val="lowerLetter"/>
      <w:lvlText w:val="%8)"/>
      <w:lvlJc w:val="left"/>
      <w:pPr>
        <w:ind w:left="1020" w:hanging="360"/>
      </w:pPr>
    </w:lvl>
    <w:lvl w:ilvl="8" w:tplc="16BEB9E2">
      <w:start w:val="1"/>
      <w:numFmt w:val="lowerLetter"/>
      <w:lvlText w:val="%9)"/>
      <w:lvlJc w:val="left"/>
      <w:pPr>
        <w:ind w:left="1020" w:hanging="360"/>
      </w:pPr>
    </w:lvl>
  </w:abstractNum>
  <w:num w:numId="1" w16cid:durableId="1882086273">
    <w:abstractNumId w:val="14"/>
  </w:num>
  <w:num w:numId="2" w16cid:durableId="1377781384">
    <w:abstractNumId w:val="9"/>
  </w:num>
  <w:num w:numId="3" w16cid:durableId="836960831">
    <w:abstractNumId w:val="3"/>
  </w:num>
  <w:num w:numId="4" w16cid:durableId="1116749360">
    <w:abstractNumId w:val="6"/>
  </w:num>
  <w:num w:numId="5" w16cid:durableId="1909881882">
    <w:abstractNumId w:val="13"/>
  </w:num>
  <w:num w:numId="6" w16cid:durableId="1237208578">
    <w:abstractNumId w:val="4"/>
  </w:num>
  <w:num w:numId="7" w16cid:durableId="1781145001">
    <w:abstractNumId w:val="11"/>
  </w:num>
  <w:num w:numId="8" w16cid:durableId="1498810256">
    <w:abstractNumId w:val="5"/>
  </w:num>
  <w:num w:numId="9" w16cid:durableId="582498114">
    <w:abstractNumId w:val="2"/>
  </w:num>
  <w:num w:numId="10" w16cid:durableId="1267033056">
    <w:abstractNumId w:val="1"/>
  </w:num>
  <w:num w:numId="11" w16cid:durableId="1353536105">
    <w:abstractNumId w:val="16"/>
  </w:num>
  <w:num w:numId="12" w16cid:durableId="1670282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2000671">
    <w:abstractNumId w:val="0"/>
  </w:num>
  <w:num w:numId="14" w16cid:durableId="1787771281">
    <w:abstractNumId w:val="7"/>
  </w:num>
  <w:num w:numId="15" w16cid:durableId="1894149749">
    <w:abstractNumId w:val="10"/>
  </w:num>
  <w:num w:numId="16" w16cid:durableId="1991667121">
    <w:abstractNumId w:val="17"/>
  </w:num>
  <w:num w:numId="17" w16cid:durableId="1743940699">
    <w:abstractNumId w:val="8"/>
  </w:num>
  <w:num w:numId="18" w16cid:durableId="1095784312">
    <w:abstractNumId w:val="19"/>
  </w:num>
  <w:num w:numId="19" w16cid:durableId="1681931591">
    <w:abstractNumId w:val="15"/>
  </w:num>
  <w:num w:numId="20" w16cid:durableId="351960569">
    <w:abstractNumId w:val="18"/>
  </w:num>
  <w:num w:numId="21" w16cid:durableId="200443413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2TAZFeVptT+CCQEjfowWIBY4RXvFEAQ9x8MQyqeb/LcN5Bqi2vaq0Dgdll6DSiSkNhv8tLaD1pAi16RagmOE2A==" w:salt="X41idPwTIsA4B3x6sDzkRA=="/>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3FE"/>
    <w:rsid w:val="00000385"/>
    <w:rsid w:val="00000C9D"/>
    <w:rsid w:val="00000DA6"/>
    <w:rsid w:val="00000E5E"/>
    <w:rsid w:val="00002C93"/>
    <w:rsid w:val="00003517"/>
    <w:rsid w:val="00003583"/>
    <w:rsid w:val="00003709"/>
    <w:rsid w:val="00004C31"/>
    <w:rsid w:val="00005754"/>
    <w:rsid w:val="00005C44"/>
    <w:rsid w:val="00005CD1"/>
    <w:rsid w:val="000079E5"/>
    <w:rsid w:val="000100A3"/>
    <w:rsid w:val="00011FEA"/>
    <w:rsid w:val="000120CD"/>
    <w:rsid w:val="00013C95"/>
    <w:rsid w:val="00014169"/>
    <w:rsid w:val="000143F7"/>
    <w:rsid w:val="00016E09"/>
    <w:rsid w:val="00020713"/>
    <w:rsid w:val="00021A2F"/>
    <w:rsid w:val="0002236D"/>
    <w:rsid w:val="00022E41"/>
    <w:rsid w:val="00024EDF"/>
    <w:rsid w:val="00025FDD"/>
    <w:rsid w:val="00026471"/>
    <w:rsid w:val="00030C2E"/>
    <w:rsid w:val="000319D3"/>
    <w:rsid w:val="00032C46"/>
    <w:rsid w:val="000330D7"/>
    <w:rsid w:val="00033D29"/>
    <w:rsid w:val="0003410F"/>
    <w:rsid w:val="000353A4"/>
    <w:rsid w:val="000369F8"/>
    <w:rsid w:val="000376FD"/>
    <w:rsid w:val="00037D97"/>
    <w:rsid w:val="00040888"/>
    <w:rsid w:val="0004094B"/>
    <w:rsid w:val="00040B9D"/>
    <w:rsid w:val="00040C14"/>
    <w:rsid w:val="0004402F"/>
    <w:rsid w:val="0004413C"/>
    <w:rsid w:val="0004694B"/>
    <w:rsid w:val="00046ACD"/>
    <w:rsid w:val="000478EC"/>
    <w:rsid w:val="00052742"/>
    <w:rsid w:val="00052E03"/>
    <w:rsid w:val="00053419"/>
    <w:rsid w:val="0005359F"/>
    <w:rsid w:val="00053DB3"/>
    <w:rsid w:val="00054A70"/>
    <w:rsid w:val="000550F8"/>
    <w:rsid w:val="0005548F"/>
    <w:rsid w:val="000555CC"/>
    <w:rsid w:val="00056EE9"/>
    <w:rsid w:val="000614A9"/>
    <w:rsid w:val="00063196"/>
    <w:rsid w:val="00063A5E"/>
    <w:rsid w:val="000640E0"/>
    <w:rsid w:val="00065336"/>
    <w:rsid w:val="00065E87"/>
    <w:rsid w:val="0006612A"/>
    <w:rsid w:val="00066A57"/>
    <w:rsid w:val="00067EDC"/>
    <w:rsid w:val="000703AE"/>
    <w:rsid w:val="00070748"/>
    <w:rsid w:val="00071B46"/>
    <w:rsid w:val="00072B2F"/>
    <w:rsid w:val="0007431A"/>
    <w:rsid w:val="00075AB6"/>
    <w:rsid w:val="00076586"/>
    <w:rsid w:val="00077A2A"/>
    <w:rsid w:val="00077ACC"/>
    <w:rsid w:val="00080296"/>
    <w:rsid w:val="0008073E"/>
    <w:rsid w:val="00084EB2"/>
    <w:rsid w:val="000858DA"/>
    <w:rsid w:val="00086388"/>
    <w:rsid w:val="00086632"/>
    <w:rsid w:val="00087A67"/>
    <w:rsid w:val="00087CAF"/>
    <w:rsid w:val="00090705"/>
    <w:rsid w:val="00091BFB"/>
    <w:rsid w:val="0009204C"/>
    <w:rsid w:val="000924AB"/>
    <w:rsid w:val="000926DF"/>
    <w:rsid w:val="00092CAA"/>
    <w:rsid w:val="000946D5"/>
    <w:rsid w:val="00095862"/>
    <w:rsid w:val="00095E45"/>
    <w:rsid w:val="000961F5"/>
    <w:rsid w:val="0009628B"/>
    <w:rsid w:val="00096DC6"/>
    <w:rsid w:val="000A0A02"/>
    <w:rsid w:val="000A2768"/>
    <w:rsid w:val="000A2F25"/>
    <w:rsid w:val="000A381D"/>
    <w:rsid w:val="000A388E"/>
    <w:rsid w:val="000A3D5B"/>
    <w:rsid w:val="000A5926"/>
    <w:rsid w:val="000A7940"/>
    <w:rsid w:val="000A79FB"/>
    <w:rsid w:val="000B0FB2"/>
    <w:rsid w:val="000B255D"/>
    <w:rsid w:val="000B3948"/>
    <w:rsid w:val="000B39D8"/>
    <w:rsid w:val="000B7F4B"/>
    <w:rsid w:val="000C1591"/>
    <w:rsid w:val="000C3853"/>
    <w:rsid w:val="000C6D23"/>
    <w:rsid w:val="000D0E82"/>
    <w:rsid w:val="000D186D"/>
    <w:rsid w:val="000D3503"/>
    <w:rsid w:val="000D3D5F"/>
    <w:rsid w:val="000D49C2"/>
    <w:rsid w:val="000D4A7F"/>
    <w:rsid w:val="000D5C96"/>
    <w:rsid w:val="000D5CAC"/>
    <w:rsid w:val="000D6B77"/>
    <w:rsid w:val="000D7279"/>
    <w:rsid w:val="000D7372"/>
    <w:rsid w:val="000D7498"/>
    <w:rsid w:val="000D7FAC"/>
    <w:rsid w:val="000E0434"/>
    <w:rsid w:val="000E04A1"/>
    <w:rsid w:val="000E11E8"/>
    <w:rsid w:val="000E20F2"/>
    <w:rsid w:val="000E2B98"/>
    <w:rsid w:val="000E457A"/>
    <w:rsid w:val="000E54B5"/>
    <w:rsid w:val="000E7003"/>
    <w:rsid w:val="000F0236"/>
    <w:rsid w:val="000F0702"/>
    <w:rsid w:val="000F433D"/>
    <w:rsid w:val="000F5F2A"/>
    <w:rsid w:val="000F69D5"/>
    <w:rsid w:val="000F6C08"/>
    <w:rsid w:val="000F7078"/>
    <w:rsid w:val="000F740C"/>
    <w:rsid w:val="000F74DD"/>
    <w:rsid w:val="000F7952"/>
    <w:rsid w:val="000F7DE3"/>
    <w:rsid w:val="001023FE"/>
    <w:rsid w:val="00102B18"/>
    <w:rsid w:val="001043C5"/>
    <w:rsid w:val="00104B9C"/>
    <w:rsid w:val="00104E2A"/>
    <w:rsid w:val="0010602E"/>
    <w:rsid w:val="0010613F"/>
    <w:rsid w:val="00106CEF"/>
    <w:rsid w:val="001106A0"/>
    <w:rsid w:val="00111713"/>
    <w:rsid w:val="00111775"/>
    <w:rsid w:val="00111E20"/>
    <w:rsid w:val="00111F1D"/>
    <w:rsid w:val="00112980"/>
    <w:rsid w:val="00112A6E"/>
    <w:rsid w:val="00112A9D"/>
    <w:rsid w:val="00112FA2"/>
    <w:rsid w:val="00113FB1"/>
    <w:rsid w:val="0011406A"/>
    <w:rsid w:val="00114A73"/>
    <w:rsid w:val="00115652"/>
    <w:rsid w:val="00116CED"/>
    <w:rsid w:val="001173CD"/>
    <w:rsid w:val="0011767C"/>
    <w:rsid w:val="00117F3D"/>
    <w:rsid w:val="00120066"/>
    <w:rsid w:val="0012230B"/>
    <w:rsid w:val="0012439B"/>
    <w:rsid w:val="001244A5"/>
    <w:rsid w:val="001244DE"/>
    <w:rsid w:val="00125E99"/>
    <w:rsid w:val="001273DA"/>
    <w:rsid w:val="00127421"/>
    <w:rsid w:val="00130087"/>
    <w:rsid w:val="001302D6"/>
    <w:rsid w:val="0013098A"/>
    <w:rsid w:val="00131292"/>
    <w:rsid w:val="0013204F"/>
    <w:rsid w:val="0013265A"/>
    <w:rsid w:val="00132C9F"/>
    <w:rsid w:val="00132D3A"/>
    <w:rsid w:val="001331E7"/>
    <w:rsid w:val="0013421B"/>
    <w:rsid w:val="00134833"/>
    <w:rsid w:val="00136F8E"/>
    <w:rsid w:val="00140043"/>
    <w:rsid w:val="0014092D"/>
    <w:rsid w:val="00140F4F"/>
    <w:rsid w:val="0014157C"/>
    <w:rsid w:val="001419CE"/>
    <w:rsid w:val="0014516E"/>
    <w:rsid w:val="001452FA"/>
    <w:rsid w:val="0014594E"/>
    <w:rsid w:val="001476EF"/>
    <w:rsid w:val="00150CAE"/>
    <w:rsid w:val="00152DC2"/>
    <w:rsid w:val="00153DA0"/>
    <w:rsid w:val="00154100"/>
    <w:rsid w:val="00156EBE"/>
    <w:rsid w:val="00157089"/>
    <w:rsid w:val="00157753"/>
    <w:rsid w:val="0016031C"/>
    <w:rsid w:val="0016074D"/>
    <w:rsid w:val="0016149B"/>
    <w:rsid w:val="0016244C"/>
    <w:rsid w:val="00162FE3"/>
    <w:rsid w:val="001642DC"/>
    <w:rsid w:val="001648DF"/>
    <w:rsid w:val="00164E23"/>
    <w:rsid w:val="001666E5"/>
    <w:rsid w:val="00167635"/>
    <w:rsid w:val="00170996"/>
    <w:rsid w:val="0017174F"/>
    <w:rsid w:val="00171C0E"/>
    <w:rsid w:val="00171EF8"/>
    <w:rsid w:val="001728CA"/>
    <w:rsid w:val="00173CF2"/>
    <w:rsid w:val="00174347"/>
    <w:rsid w:val="00174451"/>
    <w:rsid w:val="00174ADE"/>
    <w:rsid w:val="00176043"/>
    <w:rsid w:val="0017667A"/>
    <w:rsid w:val="00181531"/>
    <w:rsid w:val="00181E6C"/>
    <w:rsid w:val="001870F9"/>
    <w:rsid w:val="001903E1"/>
    <w:rsid w:val="00192E62"/>
    <w:rsid w:val="001951F4"/>
    <w:rsid w:val="00196A06"/>
    <w:rsid w:val="001A443C"/>
    <w:rsid w:val="001A628B"/>
    <w:rsid w:val="001A62FE"/>
    <w:rsid w:val="001A64E8"/>
    <w:rsid w:val="001A654A"/>
    <w:rsid w:val="001A6EA4"/>
    <w:rsid w:val="001A6FD9"/>
    <w:rsid w:val="001B0562"/>
    <w:rsid w:val="001B0B82"/>
    <w:rsid w:val="001B1211"/>
    <w:rsid w:val="001B19CB"/>
    <w:rsid w:val="001B2B0A"/>
    <w:rsid w:val="001B4449"/>
    <w:rsid w:val="001C27DF"/>
    <w:rsid w:val="001C2BAF"/>
    <w:rsid w:val="001C4DDF"/>
    <w:rsid w:val="001C5E15"/>
    <w:rsid w:val="001D1053"/>
    <w:rsid w:val="001D16FE"/>
    <w:rsid w:val="001D2D84"/>
    <w:rsid w:val="001D2EA2"/>
    <w:rsid w:val="001D2ECD"/>
    <w:rsid w:val="001D3A17"/>
    <w:rsid w:val="001D3E79"/>
    <w:rsid w:val="001D4506"/>
    <w:rsid w:val="001D4524"/>
    <w:rsid w:val="001D4C98"/>
    <w:rsid w:val="001D662F"/>
    <w:rsid w:val="001D7474"/>
    <w:rsid w:val="001D754D"/>
    <w:rsid w:val="001D7728"/>
    <w:rsid w:val="001E04AA"/>
    <w:rsid w:val="001E0611"/>
    <w:rsid w:val="001E0762"/>
    <w:rsid w:val="001E09E9"/>
    <w:rsid w:val="001E1988"/>
    <w:rsid w:val="001E39DD"/>
    <w:rsid w:val="001E39F4"/>
    <w:rsid w:val="001E414B"/>
    <w:rsid w:val="001E55F5"/>
    <w:rsid w:val="001E6B95"/>
    <w:rsid w:val="001E6D14"/>
    <w:rsid w:val="001E6FDE"/>
    <w:rsid w:val="001F010F"/>
    <w:rsid w:val="001F1721"/>
    <w:rsid w:val="001F1884"/>
    <w:rsid w:val="001F21BE"/>
    <w:rsid w:val="001F4F19"/>
    <w:rsid w:val="001F51C9"/>
    <w:rsid w:val="0020013A"/>
    <w:rsid w:val="002010D4"/>
    <w:rsid w:val="00201BED"/>
    <w:rsid w:val="0020283A"/>
    <w:rsid w:val="00202BF4"/>
    <w:rsid w:val="00203A03"/>
    <w:rsid w:val="00203D5B"/>
    <w:rsid w:val="002061B2"/>
    <w:rsid w:val="0020636C"/>
    <w:rsid w:val="00206BE9"/>
    <w:rsid w:val="002075BF"/>
    <w:rsid w:val="002112B7"/>
    <w:rsid w:val="002113BD"/>
    <w:rsid w:val="0021308A"/>
    <w:rsid w:val="002133AD"/>
    <w:rsid w:val="0021452B"/>
    <w:rsid w:val="002146A7"/>
    <w:rsid w:val="00214927"/>
    <w:rsid w:val="002161A8"/>
    <w:rsid w:val="00216600"/>
    <w:rsid w:val="00216B6C"/>
    <w:rsid w:val="00216C94"/>
    <w:rsid w:val="00216D02"/>
    <w:rsid w:val="002170A4"/>
    <w:rsid w:val="00220149"/>
    <w:rsid w:val="00220B50"/>
    <w:rsid w:val="00222B72"/>
    <w:rsid w:val="002238F9"/>
    <w:rsid w:val="002240D5"/>
    <w:rsid w:val="00224DDA"/>
    <w:rsid w:val="0022572F"/>
    <w:rsid w:val="0022633E"/>
    <w:rsid w:val="00226AEB"/>
    <w:rsid w:val="00226F0F"/>
    <w:rsid w:val="0023034F"/>
    <w:rsid w:val="0023243B"/>
    <w:rsid w:val="00232787"/>
    <w:rsid w:val="00232A78"/>
    <w:rsid w:val="00233115"/>
    <w:rsid w:val="00233579"/>
    <w:rsid w:val="00235CEC"/>
    <w:rsid w:val="00236C06"/>
    <w:rsid w:val="00236D82"/>
    <w:rsid w:val="00236FA7"/>
    <w:rsid w:val="0023724F"/>
    <w:rsid w:val="00237255"/>
    <w:rsid w:val="00237749"/>
    <w:rsid w:val="00240393"/>
    <w:rsid w:val="002409AB"/>
    <w:rsid w:val="00241B42"/>
    <w:rsid w:val="00246652"/>
    <w:rsid w:val="00246668"/>
    <w:rsid w:val="002475A2"/>
    <w:rsid w:val="0025021B"/>
    <w:rsid w:val="0025118A"/>
    <w:rsid w:val="00251F1B"/>
    <w:rsid w:val="002535CF"/>
    <w:rsid w:val="00254690"/>
    <w:rsid w:val="00256085"/>
    <w:rsid w:val="002560C3"/>
    <w:rsid w:val="00256BBF"/>
    <w:rsid w:val="0026148D"/>
    <w:rsid w:val="002652D9"/>
    <w:rsid w:val="0026538D"/>
    <w:rsid w:val="00266388"/>
    <w:rsid w:val="0026719D"/>
    <w:rsid w:val="00267565"/>
    <w:rsid w:val="00267E43"/>
    <w:rsid w:val="00270330"/>
    <w:rsid w:val="00270375"/>
    <w:rsid w:val="00271104"/>
    <w:rsid w:val="002715FB"/>
    <w:rsid w:val="0027291A"/>
    <w:rsid w:val="00273949"/>
    <w:rsid w:val="00274BAF"/>
    <w:rsid w:val="00274C09"/>
    <w:rsid w:val="0027645B"/>
    <w:rsid w:val="00276479"/>
    <w:rsid w:val="00276828"/>
    <w:rsid w:val="002768DD"/>
    <w:rsid w:val="00276999"/>
    <w:rsid w:val="00276C8D"/>
    <w:rsid w:val="00276E51"/>
    <w:rsid w:val="00280B0C"/>
    <w:rsid w:val="00281ACA"/>
    <w:rsid w:val="00281E39"/>
    <w:rsid w:val="0028393D"/>
    <w:rsid w:val="0028513F"/>
    <w:rsid w:val="00285CDE"/>
    <w:rsid w:val="00285DA1"/>
    <w:rsid w:val="002860F1"/>
    <w:rsid w:val="002873FA"/>
    <w:rsid w:val="00287890"/>
    <w:rsid w:val="00290248"/>
    <w:rsid w:val="00291134"/>
    <w:rsid w:val="00291711"/>
    <w:rsid w:val="00291766"/>
    <w:rsid w:val="00291F6F"/>
    <w:rsid w:val="002920B7"/>
    <w:rsid w:val="00292FD4"/>
    <w:rsid w:val="002931F1"/>
    <w:rsid w:val="0029399F"/>
    <w:rsid w:val="002943F5"/>
    <w:rsid w:val="00294719"/>
    <w:rsid w:val="002947D1"/>
    <w:rsid w:val="002956EE"/>
    <w:rsid w:val="00296472"/>
    <w:rsid w:val="002965CA"/>
    <w:rsid w:val="002967BB"/>
    <w:rsid w:val="00296920"/>
    <w:rsid w:val="00297A56"/>
    <w:rsid w:val="00297D45"/>
    <w:rsid w:val="002A03D5"/>
    <w:rsid w:val="002A1E81"/>
    <w:rsid w:val="002A4D23"/>
    <w:rsid w:val="002A5293"/>
    <w:rsid w:val="002A5B53"/>
    <w:rsid w:val="002A79E8"/>
    <w:rsid w:val="002A7B2A"/>
    <w:rsid w:val="002A7F85"/>
    <w:rsid w:val="002B06EF"/>
    <w:rsid w:val="002B269F"/>
    <w:rsid w:val="002B3FDF"/>
    <w:rsid w:val="002B40B0"/>
    <w:rsid w:val="002C1711"/>
    <w:rsid w:val="002C1A23"/>
    <w:rsid w:val="002C4025"/>
    <w:rsid w:val="002C4A16"/>
    <w:rsid w:val="002C506A"/>
    <w:rsid w:val="002C55BD"/>
    <w:rsid w:val="002C61BB"/>
    <w:rsid w:val="002C62E1"/>
    <w:rsid w:val="002C63EC"/>
    <w:rsid w:val="002C6527"/>
    <w:rsid w:val="002C690C"/>
    <w:rsid w:val="002C7AAC"/>
    <w:rsid w:val="002C7F8E"/>
    <w:rsid w:val="002D06D6"/>
    <w:rsid w:val="002D0C26"/>
    <w:rsid w:val="002D167C"/>
    <w:rsid w:val="002D2F31"/>
    <w:rsid w:val="002D4A1C"/>
    <w:rsid w:val="002D6D97"/>
    <w:rsid w:val="002D739E"/>
    <w:rsid w:val="002E1849"/>
    <w:rsid w:val="002E1C8A"/>
    <w:rsid w:val="002E1F4B"/>
    <w:rsid w:val="002E2336"/>
    <w:rsid w:val="002E278A"/>
    <w:rsid w:val="002E27C3"/>
    <w:rsid w:val="002E34BF"/>
    <w:rsid w:val="002E3B46"/>
    <w:rsid w:val="002E4F41"/>
    <w:rsid w:val="002E6A8D"/>
    <w:rsid w:val="002F133C"/>
    <w:rsid w:val="002F14FE"/>
    <w:rsid w:val="002F3DF2"/>
    <w:rsid w:val="002F3EF7"/>
    <w:rsid w:val="002F57DF"/>
    <w:rsid w:val="002F6C09"/>
    <w:rsid w:val="002F70B5"/>
    <w:rsid w:val="002F74CC"/>
    <w:rsid w:val="00300CB2"/>
    <w:rsid w:val="00301317"/>
    <w:rsid w:val="00302CCA"/>
    <w:rsid w:val="00303FA9"/>
    <w:rsid w:val="00304FEA"/>
    <w:rsid w:val="00305D59"/>
    <w:rsid w:val="00305D69"/>
    <w:rsid w:val="0031020E"/>
    <w:rsid w:val="0031051A"/>
    <w:rsid w:val="003112F2"/>
    <w:rsid w:val="00311324"/>
    <w:rsid w:val="00311622"/>
    <w:rsid w:val="00312349"/>
    <w:rsid w:val="003142EC"/>
    <w:rsid w:val="003150B6"/>
    <w:rsid w:val="00315260"/>
    <w:rsid w:val="00315C97"/>
    <w:rsid w:val="003160BF"/>
    <w:rsid w:val="00316A0C"/>
    <w:rsid w:val="00317738"/>
    <w:rsid w:val="00320227"/>
    <w:rsid w:val="00320A84"/>
    <w:rsid w:val="003219CE"/>
    <w:rsid w:val="00321B5B"/>
    <w:rsid w:val="00321D8F"/>
    <w:rsid w:val="00322323"/>
    <w:rsid w:val="00324134"/>
    <w:rsid w:val="0032448A"/>
    <w:rsid w:val="0032482D"/>
    <w:rsid w:val="0032592F"/>
    <w:rsid w:val="00333B4A"/>
    <w:rsid w:val="003367A7"/>
    <w:rsid w:val="00336A2E"/>
    <w:rsid w:val="00336CD5"/>
    <w:rsid w:val="00336E58"/>
    <w:rsid w:val="00336ED1"/>
    <w:rsid w:val="00336EF3"/>
    <w:rsid w:val="0033703C"/>
    <w:rsid w:val="003370C1"/>
    <w:rsid w:val="00337A1A"/>
    <w:rsid w:val="003403F3"/>
    <w:rsid w:val="00340CA0"/>
    <w:rsid w:val="00340F70"/>
    <w:rsid w:val="00341902"/>
    <w:rsid w:val="003426F5"/>
    <w:rsid w:val="003427F2"/>
    <w:rsid w:val="003449E7"/>
    <w:rsid w:val="003458DE"/>
    <w:rsid w:val="00345D83"/>
    <w:rsid w:val="003464D4"/>
    <w:rsid w:val="0034701C"/>
    <w:rsid w:val="0034713F"/>
    <w:rsid w:val="0034717D"/>
    <w:rsid w:val="003472D1"/>
    <w:rsid w:val="003473EA"/>
    <w:rsid w:val="0034764E"/>
    <w:rsid w:val="00347E84"/>
    <w:rsid w:val="0035118D"/>
    <w:rsid w:val="00352CAE"/>
    <w:rsid w:val="00353985"/>
    <w:rsid w:val="00353ACF"/>
    <w:rsid w:val="00353B1E"/>
    <w:rsid w:val="00353DFF"/>
    <w:rsid w:val="0035741F"/>
    <w:rsid w:val="00357610"/>
    <w:rsid w:val="00360C89"/>
    <w:rsid w:val="00361EA3"/>
    <w:rsid w:val="00362453"/>
    <w:rsid w:val="00362E19"/>
    <w:rsid w:val="0036379C"/>
    <w:rsid w:val="003640A6"/>
    <w:rsid w:val="00364F93"/>
    <w:rsid w:val="00365358"/>
    <w:rsid w:val="003660E3"/>
    <w:rsid w:val="0036678B"/>
    <w:rsid w:val="003677BD"/>
    <w:rsid w:val="00367A96"/>
    <w:rsid w:val="00374C56"/>
    <w:rsid w:val="00375CD5"/>
    <w:rsid w:val="0037736D"/>
    <w:rsid w:val="00377ADC"/>
    <w:rsid w:val="00377B24"/>
    <w:rsid w:val="003810D6"/>
    <w:rsid w:val="00381188"/>
    <w:rsid w:val="003813A7"/>
    <w:rsid w:val="00381B6B"/>
    <w:rsid w:val="00382504"/>
    <w:rsid w:val="00383070"/>
    <w:rsid w:val="0038387D"/>
    <w:rsid w:val="00383E65"/>
    <w:rsid w:val="00384FCF"/>
    <w:rsid w:val="003866C6"/>
    <w:rsid w:val="00386836"/>
    <w:rsid w:val="003871D0"/>
    <w:rsid w:val="00387CA7"/>
    <w:rsid w:val="00394652"/>
    <w:rsid w:val="00394E1C"/>
    <w:rsid w:val="00395D58"/>
    <w:rsid w:val="003967FF"/>
    <w:rsid w:val="003968AD"/>
    <w:rsid w:val="0039777E"/>
    <w:rsid w:val="003A08AF"/>
    <w:rsid w:val="003A0E8F"/>
    <w:rsid w:val="003A16B9"/>
    <w:rsid w:val="003A1EC8"/>
    <w:rsid w:val="003A1F01"/>
    <w:rsid w:val="003A2252"/>
    <w:rsid w:val="003A3EB7"/>
    <w:rsid w:val="003A4058"/>
    <w:rsid w:val="003A44F5"/>
    <w:rsid w:val="003A4A11"/>
    <w:rsid w:val="003A59BD"/>
    <w:rsid w:val="003A6217"/>
    <w:rsid w:val="003B0508"/>
    <w:rsid w:val="003B0671"/>
    <w:rsid w:val="003B11A1"/>
    <w:rsid w:val="003B19B3"/>
    <w:rsid w:val="003B2870"/>
    <w:rsid w:val="003B3A38"/>
    <w:rsid w:val="003B3C46"/>
    <w:rsid w:val="003B5690"/>
    <w:rsid w:val="003B664C"/>
    <w:rsid w:val="003B6F99"/>
    <w:rsid w:val="003C07D3"/>
    <w:rsid w:val="003C0D09"/>
    <w:rsid w:val="003C2974"/>
    <w:rsid w:val="003C2A3C"/>
    <w:rsid w:val="003C3E43"/>
    <w:rsid w:val="003C57EA"/>
    <w:rsid w:val="003C5EAB"/>
    <w:rsid w:val="003C64F1"/>
    <w:rsid w:val="003C68FD"/>
    <w:rsid w:val="003C6A67"/>
    <w:rsid w:val="003C7A71"/>
    <w:rsid w:val="003D246D"/>
    <w:rsid w:val="003D3D47"/>
    <w:rsid w:val="003D5019"/>
    <w:rsid w:val="003D501C"/>
    <w:rsid w:val="003D54B8"/>
    <w:rsid w:val="003D61DE"/>
    <w:rsid w:val="003E04F6"/>
    <w:rsid w:val="003E1154"/>
    <w:rsid w:val="003E3336"/>
    <w:rsid w:val="003E4D3A"/>
    <w:rsid w:val="003E6BE3"/>
    <w:rsid w:val="003E6C4A"/>
    <w:rsid w:val="003E6C8A"/>
    <w:rsid w:val="003F2BD6"/>
    <w:rsid w:val="003F3895"/>
    <w:rsid w:val="003F398A"/>
    <w:rsid w:val="003F443B"/>
    <w:rsid w:val="003F5577"/>
    <w:rsid w:val="003F5FB0"/>
    <w:rsid w:val="003F6063"/>
    <w:rsid w:val="003F6889"/>
    <w:rsid w:val="003F6A7E"/>
    <w:rsid w:val="003F72A8"/>
    <w:rsid w:val="00401F41"/>
    <w:rsid w:val="00403322"/>
    <w:rsid w:val="004040B9"/>
    <w:rsid w:val="00404B96"/>
    <w:rsid w:val="00404EF2"/>
    <w:rsid w:val="0040573B"/>
    <w:rsid w:val="00406351"/>
    <w:rsid w:val="00406620"/>
    <w:rsid w:val="00407F20"/>
    <w:rsid w:val="00407FBB"/>
    <w:rsid w:val="0041074F"/>
    <w:rsid w:val="00410CEA"/>
    <w:rsid w:val="00411B05"/>
    <w:rsid w:val="0041270C"/>
    <w:rsid w:val="00413131"/>
    <w:rsid w:val="004137D3"/>
    <w:rsid w:val="004143B1"/>
    <w:rsid w:val="00414BBA"/>
    <w:rsid w:val="004159F2"/>
    <w:rsid w:val="00415B9A"/>
    <w:rsid w:val="0042060F"/>
    <w:rsid w:val="004206CD"/>
    <w:rsid w:val="00420E81"/>
    <w:rsid w:val="00423F46"/>
    <w:rsid w:val="00424754"/>
    <w:rsid w:val="00426926"/>
    <w:rsid w:val="00426EE8"/>
    <w:rsid w:val="00430332"/>
    <w:rsid w:val="004313BD"/>
    <w:rsid w:val="00431F24"/>
    <w:rsid w:val="004324ED"/>
    <w:rsid w:val="0043431C"/>
    <w:rsid w:val="00436E8C"/>
    <w:rsid w:val="00437637"/>
    <w:rsid w:val="0043792C"/>
    <w:rsid w:val="004407D3"/>
    <w:rsid w:val="00441FBD"/>
    <w:rsid w:val="0044230E"/>
    <w:rsid w:val="004445C7"/>
    <w:rsid w:val="00444F74"/>
    <w:rsid w:val="0044620E"/>
    <w:rsid w:val="00446592"/>
    <w:rsid w:val="004468B9"/>
    <w:rsid w:val="00446ACD"/>
    <w:rsid w:val="00450D56"/>
    <w:rsid w:val="00451798"/>
    <w:rsid w:val="004519AC"/>
    <w:rsid w:val="00451B0D"/>
    <w:rsid w:val="0045238E"/>
    <w:rsid w:val="00453002"/>
    <w:rsid w:val="00453626"/>
    <w:rsid w:val="00453F7C"/>
    <w:rsid w:val="004546F8"/>
    <w:rsid w:val="004555EB"/>
    <w:rsid w:val="00456C93"/>
    <w:rsid w:val="00456F73"/>
    <w:rsid w:val="00457D07"/>
    <w:rsid w:val="00460782"/>
    <w:rsid w:val="0046171F"/>
    <w:rsid w:val="004621C3"/>
    <w:rsid w:val="00464833"/>
    <w:rsid w:val="00465A31"/>
    <w:rsid w:val="00466BA8"/>
    <w:rsid w:val="00467130"/>
    <w:rsid w:val="00467198"/>
    <w:rsid w:val="00467659"/>
    <w:rsid w:val="004706DE"/>
    <w:rsid w:val="00470991"/>
    <w:rsid w:val="00470D0A"/>
    <w:rsid w:val="00471DE0"/>
    <w:rsid w:val="00471E5D"/>
    <w:rsid w:val="00471FCF"/>
    <w:rsid w:val="0047260F"/>
    <w:rsid w:val="00472653"/>
    <w:rsid w:val="004729B5"/>
    <w:rsid w:val="00473247"/>
    <w:rsid w:val="004735E8"/>
    <w:rsid w:val="0047372E"/>
    <w:rsid w:val="00473E2A"/>
    <w:rsid w:val="00473F6E"/>
    <w:rsid w:val="00473FB7"/>
    <w:rsid w:val="0047490B"/>
    <w:rsid w:val="004755BA"/>
    <w:rsid w:val="0047632B"/>
    <w:rsid w:val="004766D2"/>
    <w:rsid w:val="0047681C"/>
    <w:rsid w:val="00477546"/>
    <w:rsid w:val="00482E74"/>
    <w:rsid w:val="00482F16"/>
    <w:rsid w:val="004858F7"/>
    <w:rsid w:val="00485D7A"/>
    <w:rsid w:val="0048714C"/>
    <w:rsid w:val="00487A49"/>
    <w:rsid w:val="00487E48"/>
    <w:rsid w:val="00490508"/>
    <w:rsid w:val="00490C41"/>
    <w:rsid w:val="00491B9D"/>
    <w:rsid w:val="00492E93"/>
    <w:rsid w:val="00493F40"/>
    <w:rsid w:val="00496394"/>
    <w:rsid w:val="004964CC"/>
    <w:rsid w:val="00496C99"/>
    <w:rsid w:val="004978CC"/>
    <w:rsid w:val="004A17AD"/>
    <w:rsid w:val="004A184C"/>
    <w:rsid w:val="004A4213"/>
    <w:rsid w:val="004A4399"/>
    <w:rsid w:val="004A4836"/>
    <w:rsid w:val="004A4F9A"/>
    <w:rsid w:val="004A7D48"/>
    <w:rsid w:val="004A7EA0"/>
    <w:rsid w:val="004B0D65"/>
    <w:rsid w:val="004B13EA"/>
    <w:rsid w:val="004B29B9"/>
    <w:rsid w:val="004B3600"/>
    <w:rsid w:val="004B38D2"/>
    <w:rsid w:val="004B39F2"/>
    <w:rsid w:val="004B4043"/>
    <w:rsid w:val="004B4123"/>
    <w:rsid w:val="004B4FA3"/>
    <w:rsid w:val="004B70D6"/>
    <w:rsid w:val="004B74A3"/>
    <w:rsid w:val="004C02EC"/>
    <w:rsid w:val="004C0934"/>
    <w:rsid w:val="004C0AB8"/>
    <w:rsid w:val="004C1A21"/>
    <w:rsid w:val="004C1FE7"/>
    <w:rsid w:val="004C2BBD"/>
    <w:rsid w:val="004C35B2"/>
    <w:rsid w:val="004C4C10"/>
    <w:rsid w:val="004C50F8"/>
    <w:rsid w:val="004C5388"/>
    <w:rsid w:val="004C5DB4"/>
    <w:rsid w:val="004C5FAC"/>
    <w:rsid w:val="004C74F7"/>
    <w:rsid w:val="004D051A"/>
    <w:rsid w:val="004D0CE5"/>
    <w:rsid w:val="004D1191"/>
    <w:rsid w:val="004D22E8"/>
    <w:rsid w:val="004D2424"/>
    <w:rsid w:val="004D2E50"/>
    <w:rsid w:val="004D31E9"/>
    <w:rsid w:val="004D358A"/>
    <w:rsid w:val="004D3679"/>
    <w:rsid w:val="004D4736"/>
    <w:rsid w:val="004D4D85"/>
    <w:rsid w:val="004D4D99"/>
    <w:rsid w:val="004D5467"/>
    <w:rsid w:val="004D69DA"/>
    <w:rsid w:val="004D6C52"/>
    <w:rsid w:val="004D7B93"/>
    <w:rsid w:val="004E1602"/>
    <w:rsid w:val="004E2B69"/>
    <w:rsid w:val="004E41E5"/>
    <w:rsid w:val="004E477D"/>
    <w:rsid w:val="004E5469"/>
    <w:rsid w:val="004E5E0B"/>
    <w:rsid w:val="004E69D4"/>
    <w:rsid w:val="004E701F"/>
    <w:rsid w:val="004F0D08"/>
    <w:rsid w:val="004F4880"/>
    <w:rsid w:val="004F62A8"/>
    <w:rsid w:val="004F668A"/>
    <w:rsid w:val="004F6D4C"/>
    <w:rsid w:val="004F76CE"/>
    <w:rsid w:val="004F77CB"/>
    <w:rsid w:val="004F78CD"/>
    <w:rsid w:val="005001A6"/>
    <w:rsid w:val="00500B67"/>
    <w:rsid w:val="005010FF"/>
    <w:rsid w:val="00501FE9"/>
    <w:rsid w:val="00505385"/>
    <w:rsid w:val="00505694"/>
    <w:rsid w:val="00506DF9"/>
    <w:rsid w:val="00506F36"/>
    <w:rsid w:val="00507A80"/>
    <w:rsid w:val="005138A4"/>
    <w:rsid w:val="00515855"/>
    <w:rsid w:val="00515B1E"/>
    <w:rsid w:val="00516538"/>
    <w:rsid w:val="005168A6"/>
    <w:rsid w:val="00517533"/>
    <w:rsid w:val="00517E22"/>
    <w:rsid w:val="005202FE"/>
    <w:rsid w:val="00520735"/>
    <w:rsid w:val="0052185B"/>
    <w:rsid w:val="005218C6"/>
    <w:rsid w:val="00524D31"/>
    <w:rsid w:val="00524E00"/>
    <w:rsid w:val="00525323"/>
    <w:rsid w:val="00525D20"/>
    <w:rsid w:val="005269BE"/>
    <w:rsid w:val="0052734D"/>
    <w:rsid w:val="00527568"/>
    <w:rsid w:val="0052767F"/>
    <w:rsid w:val="00527689"/>
    <w:rsid w:val="00531F74"/>
    <w:rsid w:val="0053238E"/>
    <w:rsid w:val="005352FD"/>
    <w:rsid w:val="005369CF"/>
    <w:rsid w:val="005374F6"/>
    <w:rsid w:val="00540054"/>
    <w:rsid w:val="00540C1C"/>
    <w:rsid w:val="00541FEB"/>
    <w:rsid w:val="005427AD"/>
    <w:rsid w:val="00542999"/>
    <w:rsid w:val="00542DCD"/>
    <w:rsid w:val="00544268"/>
    <w:rsid w:val="00544D66"/>
    <w:rsid w:val="00544E33"/>
    <w:rsid w:val="00545024"/>
    <w:rsid w:val="0054708C"/>
    <w:rsid w:val="0054782B"/>
    <w:rsid w:val="00547B84"/>
    <w:rsid w:val="005504FD"/>
    <w:rsid w:val="00550F70"/>
    <w:rsid w:val="0055107D"/>
    <w:rsid w:val="005522A3"/>
    <w:rsid w:val="00553271"/>
    <w:rsid w:val="00554475"/>
    <w:rsid w:val="00554A1E"/>
    <w:rsid w:val="0055551E"/>
    <w:rsid w:val="00555EF6"/>
    <w:rsid w:val="00556A04"/>
    <w:rsid w:val="00556B5B"/>
    <w:rsid w:val="00560091"/>
    <w:rsid w:val="0056096E"/>
    <w:rsid w:val="00561CCB"/>
    <w:rsid w:val="00562899"/>
    <w:rsid w:val="005630BF"/>
    <w:rsid w:val="0056311F"/>
    <w:rsid w:val="00565983"/>
    <w:rsid w:val="0056643A"/>
    <w:rsid w:val="005668BE"/>
    <w:rsid w:val="0057035B"/>
    <w:rsid w:val="00570B40"/>
    <w:rsid w:val="00572B28"/>
    <w:rsid w:val="00573519"/>
    <w:rsid w:val="005736E9"/>
    <w:rsid w:val="005751DF"/>
    <w:rsid w:val="00576F5B"/>
    <w:rsid w:val="00577C06"/>
    <w:rsid w:val="0058046A"/>
    <w:rsid w:val="00580CCE"/>
    <w:rsid w:val="0058137F"/>
    <w:rsid w:val="0058364D"/>
    <w:rsid w:val="00584562"/>
    <w:rsid w:val="005855A2"/>
    <w:rsid w:val="005859F9"/>
    <w:rsid w:val="00586CF7"/>
    <w:rsid w:val="00586E09"/>
    <w:rsid w:val="0058794A"/>
    <w:rsid w:val="00591002"/>
    <w:rsid w:val="0059207E"/>
    <w:rsid w:val="00594DAC"/>
    <w:rsid w:val="005972B5"/>
    <w:rsid w:val="0059735B"/>
    <w:rsid w:val="005A0425"/>
    <w:rsid w:val="005A1041"/>
    <w:rsid w:val="005A11EB"/>
    <w:rsid w:val="005A162B"/>
    <w:rsid w:val="005A3365"/>
    <w:rsid w:val="005A3D3C"/>
    <w:rsid w:val="005A4BA7"/>
    <w:rsid w:val="005A4D28"/>
    <w:rsid w:val="005A4ECE"/>
    <w:rsid w:val="005A57E6"/>
    <w:rsid w:val="005A57FF"/>
    <w:rsid w:val="005A7944"/>
    <w:rsid w:val="005A7D08"/>
    <w:rsid w:val="005A7E6F"/>
    <w:rsid w:val="005B18C7"/>
    <w:rsid w:val="005B2884"/>
    <w:rsid w:val="005B2F8C"/>
    <w:rsid w:val="005B454D"/>
    <w:rsid w:val="005B471E"/>
    <w:rsid w:val="005B5E58"/>
    <w:rsid w:val="005B69C7"/>
    <w:rsid w:val="005B6C08"/>
    <w:rsid w:val="005B7525"/>
    <w:rsid w:val="005C0FEB"/>
    <w:rsid w:val="005C1781"/>
    <w:rsid w:val="005C19DF"/>
    <w:rsid w:val="005C1D1B"/>
    <w:rsid w:val="005C1D7A"/>
    <w:rsid w:val="005C21FF"/>
    <w:rsid w:val="005C2DDC"/>
    <w:rsid w:val="005C2E5E"/>
    <w:rsid w:val="005C5152"/>
    <w:rsid w:val="005C7C60"/>
    <w:rsid w:val="005D0967"/>
    <w:rsid w:val="005D1D6B"/>
    <w:rsid w:val="005D230D"/>
    <w:rsid w:val="005D28D4"/>
    <w:rsid w:val="005D2984"/>
    <w:rsid w:val="005D29F1"/>
    <w:rsid w:val="005D33A8"/>
    <w:rsid w:val="005D4194"/>
    <w:rsid w:val="005D4D2B"/>
    <w:rsid w:val="005D5E11"/>
    <w:rsid w:val="005D66AB"/>
    <w:rsid w:val="005D68DB"/>
    <w:rsid w:val="005E293C"/>
    <w:rsid w:val="005E31D7"/>
    <w:rsid w:val="005E38A8"/>
    <w:rsid w:val="005E3A17"/>
    <w:rsid w:val="005E5EC0"/>
    <w:rsid w:val="005E635D"/>
    <w:rsid w:val="005E7C56"/>
    <w:rsid w:val="005F1786"/>
    <w:rsid w:val="005F1835"/>
    <w:rsid w:val="005F20DF"/>
    <w:rsid w:val="005F2454"/>
    <w:rsid w:val="005F252B"/>
    <w:rsid w:val="005F36D7"/>
    <w:rsid w:val="005F44D7"/>
    <w:rsid w:val="005F4E21"/>
    <w:rsid w:val="00600769"/>
    <w:rsid w:val="00600B99"/>
    <w:rsid w:val="00600BBD"/>
    <w:rsid w:val="00601055"/>
    <w:rsid w:val="006039DF"/>
    <w:rsid w:val="00603D6E"/>
    <w:rsid w:val="00604A6E"/>
    <w:rsid w:val="00605FA6"/>
    <w:rsid w:val="00606D3C"/>
    <w:rsid w:val="00607BDD"/>
    <w:rsid w:val="0061042A"/>
    <w:rsid w:val="00610526"/>
    <w:rsid w:val="006110D1"/>
    <w:rsid w:val="006117EE"/>
    <w:rsid w:val="0061617B"/>
    <w:rsid w:val="006201AE"/>
    <w:rsid w:val="00622CCA"/>
    <w:rsid w:val="00622E4E"/>
    <w:rsid w:val="006245A3"/>
    <w:rsid w:val="00624EE9"/>
    <w:rsid w:val="00625456"/>
    <w:rsid w:val="00625B08"/>
    <w:rsid w:val="006302E5"/>
    <w:rsid w:val="00630BC7"/>
    <w:rsid w:val="00630F42"/>
    <w:rsid w:val="00631CF4"/>
    <w:rsid w:val="006328D7"/>
    <w:rsid w:val="00632A5D"/>
    <w:rsid w:val="006344A8"/>
    <w:rsid w:val="0063593D"/>
    <w:rsid w:val="006362FC"/>
    <w:rsid w:val="00636E57"/>
    <w:rsid w:val="00637258"/>
    <w:rsid w:val="0063746A"/>
    <w:rsid w:val="006420F8"/>
    <w:rsid w:val="006421C5"/>
    <w:rsid w:val="00642208"/>
    <w:rsid w:val="00642DF1"/>
    <w:rsid w:val="00642F8E"/>
    <w:rsid w:val="00642FA1"/>
    <w:rsid w:val="00643982"/>
    <w:rsid w:val="00645427"/>
    <w:rsid w:val="00646942"/>
    <w:rsid w:val="00646FD3"/>
    <w:rsid w:val="00647F0D"/>
    <w:rsid w:val="00651500"/>
    <w:rsid w:val="006520C0"/>
    <w:rsid w:val="00654077"/>
    <w:rsid w:val="00654AF8"/>
    <w:rsid w:val="00654B77"/>
    <w:rsid w:val="00656734"/>
    <w:rsid w:val="00656F59"/>
    <w:rsid w:val="00657F93"/>
    <w:rsid w:val="00660BFF"/>
    <w:rsid w:val="00661BA3"/>
    <w:rsid w:val="00661E34"/>
    <w:rsid w:val="00662734"/>
    <w:rsid w:val="00663108"/>
    <w:rsid w:val="00665831"/>
    <w:rsid w:val="00666C49"/>
    <w:rsid w:val="00666CDF"/>
    <w:rsid w:val="0066735C"/>
    <w:rsid w:val="00667A9C"/>
    <w:rsid w:val="00667CD1"/>
    <w:rsid w:val="006723E2"/>
    <w:rsid w:val="00673A1A"/>
    <w:rsid w:val="00674C0C"/>
    <w:rsid w:val="00676178"/>
    <w:rsid w:val="0067638B"/>
    <w:rsid w:val="00680049"/>
    <w:rsid w:val="00680F7E"/>
    <w:rsid w:val="006812DA"/>
    <w:rsid w:val="00681A74"/>
    <w:rsid w:val="00682EF5"/>
    <w:rsid w:val="006834BA"/>
    <w:rsid w:val="00683C09"/>
    <w:rsid w:val="00685A67"/>
    <w:rsid w:val="00685EB1"/>
    <w:rsid w:val="006861C4"/>
    <w:rsid w:val="00686B80"/>
    <w:rsid w:val="00686E3E"/>
    <w:rsid w:val="006900F1"/>
    <w:rsid w:val="00690268"/>
    <w:rsid w:val="006902D1"/>
    <w:rsid w:val="00690B94"/>
    <w:rsid w:val="00691F8C"/>
    <w:rsid w:val="00692045"/>
    <w:rsid w:val="00693525"/>
    <w:rsid w:val="00694B43"/>
    <w:rsid w:val="006962A2"/>
    <w:rsid w:val="006966D4"/>
    <w:rsid w:val="00696FD4"/>
    <w:rsid w:val="0069772E"/>
    <w:rsid w:val="006A01F5"/>
    <w:rsid w:val="006A0C6A"/>
    <w:rsid w:val="006A288E"/>
    <w:rsid w:val="006A3A11"/>
    <w:rsid w:val="006A424D"/>
    <w:rsid w:val="006A507C"/>
    <w:rsid w:val="006A53BA"/>
    <w:rsid w:val="006A5A7F"/>
    <w:rsid w:val="006A732B"/>
    <w:rsid w:val="006A78AE"/>
    <w:rsid w:val="006B1163"/>
    <w:rsid w:val="006B186F"/>
    <w:rsid w:val="006B274E"/>
    <w:rsid w:val="006B33EC"/>
    <w:rsid w:val="006B347B"/>
    <w:rsid w:val="006B5AAC"/>
    <w:rsid w:val="006B69B7"/>
    <w:rsid w:val="006B6A95"/>
    <w:rsid w:val="006B78B8"/>
    <w:rsid w:val="006C1228"/>
    <w:rsid w:val="006C2E37"/>
    <w:rsid w:val="006C3620"/>
    <w:rsid w:val="006C4799"/>
    <w:rsid w:val="006C4AF6"/>
    <w:rsid w:val="006C4EBF"/>
    <w:rsid w:val="006C50D3"/>
    <w:rsid w:val="006C57DF"/>
    <w:rsid w:val="006C5C46"/>
    <w:rsid w:val="006C5EDD"/>
    <w:rsid w:val="006C648B"/>
    <w:rsid w:val="006C7BD8"/>
    <w:rsid w:val="006D0D78"/>
    <w:rsid w:val="006D136B"/>
    <w:rsid w:val="006D1B3B"/>
    <w:rsid w:val="006D29DD"/>
    <w:rsid w:val="006D2EA1"/>
    <w:rsid w:val="006D302E"/>
    <w:rsid w:val="006D33DC"/>
    <w:rsid w:val="006D3EC8"/>
    <w:rsid w:val="006D4F89"/>
    <w:rsid w:val="006D5032"/>
    <w:rsid w:val="006D5F1C"/>
    <w:rsid w:val="006D7F65"/>
    <w:rsid w:val="006E1E3B"/>
    <w:rsid w:val="006E49B0"/>
    <w:rsid w:val="006E4A18"/>
    <w:rsid w:val="006E586F"/>
    <w:rsid w:val="006E5998"/>
    <w:rsid w:val="006E6382"/>
    <w:rsid w:val="006E673B"/>
    <w:rsid w:val="006E6F37"/>
    <w:rsid w:val="006E76C9"/>
    <w:rsid w:val="006E79DB"/>
    <w:rsid w:val="006E7BA5"/>
    <w:rsid w:val="006EE12D"/>
    <w:rsid w:val="006F17A1"/>
    <w:rsid w:val="006F296A"/>
    <w:rsid w:val="006F2B7C"/>
    <w:rsid w:val="006F2BCD"/>
    <w:rsid w:val="006F2DDE"/>
    <w:rsid w:val="006F2F1E"/>
    <w:rsid w:val="006F4782"/>
    <w:rsid w:val="006F53E3"/>
    <w:rsid w:val="006F667D"/>
    <w:rsid w:val="0070052E"/>
    <w:rsid w:val="007019E4"/>
    <w:rsid w:val="0070291D"/>
    <w:rsid w:val="00702965"/>
    <w:rsid w:val="0070358B"/>
    <w:rsid w:val="0070444D"/>
    <w:rsid w:val="00705F2B"/>
    <w:rsid w:val="007101B0"/>
    <w:rsid w:val="007130E0"/>
    <w:rsid w:val="0071426E"/>
    <w:rsid w:val="007153FA"/>
    <w:rsid w:val="00715868"/>
    <w:rsid w:val="00717E4E"/>
    <w:rsid w:val="0072008C"/>
    <w:rsid w:val="00720ADC"/>
    <w:rsid w:val="0072140E"/>
    <w:rsid w:val="0072238D"/>
    <w:rsid w:val="00722DF5"/>
    <w:rsid w:val="007233E9"/>
    <w:rsid w:val="0072343E"/>
    <w:rsid w:val="007242D1"/>
    <w:rsid w:val="00725E07"/>
    <w:rsid w:val="00726600"/>
    <w:rsid w:val="007315A4"/>
    <w:rsid w:val="007329B3"/>
    <w:rsid w:val="007332A7"/>
    <w:rsid w:val="00733E01"/>
    <w:rsid w:val="007348AF"/>
    <w:rsid w:val="00734AD3"/>
    <w:rsid w:val="0073508B"/>
    <w:rsid w:val="00735505"/>
    <w:rsid w:val="00735763"/>
    <w:rsid w:val="00735CE8"/>
    <w:rsid w:val="007363AB"/>
    <w:rsid w:val="0073686B"/>
    <w:rsid w:val="00736B89"/>
    <w:rsid w:val="0073784B"/>
    <w:rsid w:val="00740467"/>
    <w:rsid w:val="00741431"/>
    <w:rsid w:val="00742069"/>
    <w:rsid w:val="0074243D"/>
    <w:rsid w:val="00742F66"/>
    <w:rsid w:val="007432B0"/>
    <w:rsid w:val="0074443D"/>
    <w:rsid w:val="007444B5"/>
    <w:rsid w:val="00744AE0"/>
    <w:rsid w:val="007456DF"/>
    <w:rsid w:val="007459FE"/>
    <w:rsid w:val="00745A4F"/>
    <w:rsid w:val="00746904"/>
    <w:rsid w:val="00747805"/>
    <w:rsid w:val="007500DE"/>
    <w:rsid w:val="0075073C"/>
    <w:rsid w:val="00752710"/>
    <w:rsid w:val="007528DA"/>
    <w:rsid w:val="007532BF"/>
    <w:rsid w:val="00753504"/>
    <w:rsid w:val="00753571"/>
    <w:rsid w:val="00753A9D"/>
    <w:rsid w:val="00754F2F"/>
    <w:rsid w:val="00755CA6"/>
    <w:rsid w:val="0075682A"/>
    <w:rsid w:val="00757D32"/>
    <w:rsid w:val="0076124F"/>
    <w:rsid w:val="00761288"/>
    <w:rsid w:val="00761E6F"/>
    <w:rsid w:val="00763242"/>
    <w:rsid w:val="00763283"/>
    <w:rsid w:val="0076385B"/>
    <w:rsid w:val="00763C24"/>
    <w:rsid w:val="00763E20"/>
    <w:rsid w:val="007647CC"/>
    <w:rsid w:val="00764CC4"/>
    <w:rsid w:val="00765776"/>
    <w:rsid w:val="00765B58"/>
    <w:rsid w:val="0076642E"/>
    <w:rsid w:val="007667A4"/>
    <w:rsid w:val="007673EB"/>
    <w:rsid w:val="00767E04"/>
    <w:rsid w:val="00770502"/>
    <w:rsid w:val="007707C9"/>
    <w:rsid w:val="007725E4"/>
    <w:rsid w:val="00773B1E"/>
    <w:rsid w:val="00773FB5"/>
    <w:rsid w:val="007756FE"/>
    <w:rsid w:val="00776FE6"/>
    <w:rsid w:val="007772E3"/>
    <w:rsid w:val="0077744B"/>
    <w:rsid w:val="00781D9F"/>
    <w:rsid w:val="00782BBA"/>
    <w:rsid w:val="00783847"/>
    <w:rsid w:val="007843E1"/>
    <w:rsid w:val="00786751"/>
    <w:rsid w:val="00786E09"/>
    <w:rsid w:val="00790147"/>
    <w:rsid w:val="007902D2"/>
    <w:rsid w:val="00790C79"/>
    <w:rsid w:val="007910E3"/>
    <w:rsid w:val="0079195E"/>
    <w:rsid w:val="00792495"/>
    <w:rsid w:val="00794580"/>
    <w:rsid w:val="00794E19"/>
    <w:rsid w:val="007954A5"/>
    <w:rsid w:val="00795F7E"/>
    <w:rsid w:val="007960BE"/>
    <w:rsid w:val="00796ED4"/>
    <w:rsid w:val="007A01C7"/>
    <w:rsid w:val="007A21C6"/>
    <w:rsid w:val="007A2961"/>
    <w:rsid w:val="007A38F5"/>
    <w:rsid w:val="007A3B9D"/>
    <w:rsid w:val="007A40B2"/>
    <w:rsid w:val="007A5189"/>
    <w:rsid w:val="007A623A"/>
    <w:rsid w:val="007A6556"/>
    <w:rsid w:val="007A6FBB"/>
    <w:rsid w:val="007A7845"/>
    <w:rsid w:val="007A7FA3"/>
    <w:rsid w:val="007B1B9E"/>
    <w:rsid w:val="007B29A0"/>
    <w:rsid w:val="007B315B"/>
    <w:rsid w:val="007B33D1"/>
    <w:rsid w:val="007B39D3"/>
    <w:rsid w:val="007B3FF4"/>
    <w:rsid w:val="007B4290"/>
    <w:rsid w:val="007B49B0"/>
    <w:rsid w:val="007B5A48"/>
    <w:rsid w:val="007B75E6"/>
    <w:rsid w:val="007B7EB9"/>
    <w:rsid w:val="007C0024"/>
    <w:rsid w:val="007C0210"/>
    <w:rsid w:val="007C1B58"/>
    <w:rsid w:val="007C22EE"/>
    <w:rsid w:val="007C2723"/>
    <w:rsid w:val="007C2FC4"/>
    <w:rsid w:val="007C31A1"/>
    <w:rsid w:val="007C33BB"/>
    <w:rsid w:val="007C41EE"/>
    <w:rsid w:val="007C615B"/>
    <w:rsid w:val="007C6477"/>
    <w:rsid w:val="007C6E3C"/>
    <w:rsid w:val="007C7270"/>
    <w:rsid w:val="007C72F6"/>
    <w:rsid w:val="007D13F7"/>
    <w:rsid w:val="007D2C8E"/>
    <w:rsid w:val="007D338D"/>
    <w:rsid w:val="007D3A5D"/>
    <w:rsid w:val="007D6DA3"/>
    <w:rsid w:val="007D7A99"/>
    <w:rsid w:val="007E27E3"/>
    <w:rsid w:val="007E2F66"/>
    <w:rsid w:val="007E41F6"/>
    <w:rsid w:val="007E4CC3"/>
    <w:rsid w:val="007E51BF"/>
    <w:rsid w:val="007E71B6"/>
    <w:rsid w:val="007F2129"/>
    <w:rsid w:val="007F25D6"/>
    <w:rsid w:val="007F2814"/>
    <w:rsid w:val="007F3487"/>
    <w:rsid w:val="007F3F83"/>
    <w:rsid w:val="007F40B2"/>
    <w:rsid w:val="007F43FB"/>
    <w:rsid w:val="007F4F4E"/>
    <w:rsid w:val="007F4FFE"/>
    <w:rsid w:val="007F5B0D"/>
    <w:rsid w:val="007F5D4E"/>
    <w:rsid w:val="007F5D9C"/>
    <w:rsid w:val="008004F8"/>
    <w:rsid w:val="00802606"/>
    <w:rsid w:val="00802CD8"/>
    <w:rsid w:val="008040E8"/>
    <w:rsid w:val="00804578"/>
    <w:rsid w:val="00804920"/>
    <w:rsid w:val="008049B6"/>
    <w:rsid w:val="00804EC7"/>
    <w:rsid w:val="0080593A"/>
    <w:rsid w:val="00805BD5"/>
    <w:rsid w:val="00805C61"/>
    <w:rsid w:val="00805F26"/>
    <w:rsid w:val="00806647"/>
    <w:rsid w:val="008072BB"/>
    <w:rsid w:val="0080785F"/>
    <w:rsid w:val="0081043F"/>
    <w:rsid w:val="00812C58"/>
    <w:rsid w:val="008131AD"/>
    <w:rsid w:val="00814BD2"/>
    <w:rsid w:val="00815133"/>
    <w:rsid w:val="00815AC1"/>
    <w:rsid w:val="00816775"/>
    <w:rsid w:val="00817A1C"/>
    <w:rsid w:val="0082075D"/>
    <w:rsid w:val="00820CF4"/>
    <w:rsid w:val="00822ACD"/>
    <w:rsid w:val="008230D6"/>
    <w:rsid w:val="00823271"/>
    <w:rsid w:val="008248CD"/>
    <w:rsid w:val="008274FF"/>
    <w:rsid w:val="00831ACB"/>
    <w:rsid w:val="00833396"/>
    <w:rsid w:val="008356D6"/>
    <w:rsid w:val="00835CDF"/>
    <w:rsid w:val="008361B4"/>
    <w:rsid w:val="00836418"/>
    <w:rsid w:val="0084012B"/>
    <w:rsid w:val="008402D7"/>
    <w:rsid w:val="0084096A"/>
    <w:rsid w:val="00841E86"/>
    <w:rsid w:val="0084309C"/>
    <w:rsid w:val="008433D6"/>
    <w:rsid w:val="0084374D"/>
    <w:rsid w:val="00843A4A"/>
    <w:rsid w:val="00843F04"/>
    <w:rsid w:val="00843F66"/>
    <w:rsid w:val="00845E75"/>
    <w:rsid w:val="00846076"/>
    <w:rsid w:val="00846983"/>
    <w:rsid w:val="00847D41"/>
    <w:rsid w:val="0085090F"/>
    <w:rsid w:val="00852196"/>
    <w:rsid w:val="00852C7F"/>
    <w:rsid w:val="008535C4"/>
    <w:rsid w:val="00853E4B"/>
    <w:rsid w:val="00854DCE"/>
    <w:rsid w:val="00855ECD"/>
    <w:rsid w:val="0085615F"/>
    <w:rsid w:val="00857B12"/>
    <w:rsid w:val="008605B0"/>
    <w:rsid w:val="00860A1B"/>
    <w:rsid w:val="00860B2B"/>
    <w:rsid w:val="00863444"/>
    <w:rsid w:val="00864B67"/>
    <w:rsid w:val="00866158"/>
    <w:rsid w:val="00866465"/>
    <w:rsid w:val="008667A6"/>
    <w:rsid w:val="00866D0D"/>
    <w:rsid w:val="008674E2"/>
    <w:rsid w:val="00867986"/>
    <w:rsid w:val="0087039D"/>
    <w:rsid w:val="00870D20"/>
    <w:rsid w:val="00870E1B"/>
    <w:rsid w:val="008720F7"/>
    <w:rsid w:val="0087429A"/>
    <w:rsid w:val="00875F09"/>
    <w:rsid w:val="00877B9C"/>
    <w:rsid w:val="00877E27"/>
    <w:rsid w:val="008807B7"/>
    <w:rsid w:val="00881885"/>
    <w:rsid w:val="00881B0F"/>
    <w:rsid w:val="00883F35"/>
    <w:rsid w:val="008841F2"/>
    <w:rsid w:val="0088445C"/>
    <w:rsid w:val="008847B8"/>
    <w:rsid w:val="00885EBA"/>
    <w:rsid w:val="00886109"/>
    <w:rsid w:val="008862F5"/>
    <w:rsid w:val="00890196"/>
    <w:rsid w:val="00890913"/>
    <w:rsid w:val="00892ECC"/>
    <w:rsid w:val="00893C0F"/>
    <w:rsid w:val="00894241"/>
    <w:rsid w:val="0089425F"/>
    <w:rsid w:val="00894A59"/>
    <w:rsid w:val="0089521D"/>
    <w:rsid w:val="0089650D"/>
    <w:rsid w:val="008A03AE"/>
    <w:rsid w:val="008A0CB1"/>
    <w:rsid w:val="008A27FF"/>
    <w:rsid w:val="008A2846"/>
    <w:rsid w:val="008A3070"/>
    <w:rsid w:val="008A4166"/>
    <w:rsid w:val="008A4536"/>
    <w:rsid w:val="008A4D98"/>
    <w:rsid w:val="008A50EA"/>
    <w:rsid w:val="008A6D3E"/>
    <w:rsid w:val="008A7BC4"/>
    <w:rsid w:val="008B0346"/>
    <w:rsid w:val="008B11FB"/>
    <w:rsid w:val="008B14D0"/>
    <w:rsid w:val="008B15D3"/>
    <w:rsid w:val="008B30AA"/>
    <w:rsid w:val="008B4255"/>
    <w:rsid w:val="008B4755"/>
    <w:rsid w:val="008B49B1"/>
    <w:rsid w:val="008B4ED0"/>
    <w:rsid w:val="008B51E1"/>
    <w:rsid w:val="008B5992"/>
    <w:rsid w:val="008B606A"/>
    <w:rsid w:val="008B63CD"/>
    <w:rsid w:val="008B6DE7"/>
    <w:rsid w:val="008B6F51"/>
    <w:rsid w:val="008B7577"/>
    <w:rsid w:val="008B7643"/>
    <w:rsid w:val="008C0190"/>
    <w:rsid w:val="008C16F7"/>
    <w:rsid w:val="008C2835"/>
    <w:rsid w:val="008C2CB0"/>
    <w:rsid w:val="008C398D"/>
    <w:rsid w:val="008C4830"/>
    <w:rsid w:val="008C62DC"/>
    <w:rsid w:val="008C70C1"/>
    <w:rsid w:val="008D0A04"/>
    <w:rsid w:val="008D10B7"/>
    <w:rsid w:val="008D1959"/>
    <w:rsid w:val="008D3B5E"/>
    <w:rsid w:val="008D3E2F"/>
    <w:rsid w:val="008D42F0"/>
    <w:rsid w:val="008D5985"/>
    <w:rsid w:val="008D5F35"/>
    <w:rsid w:val="008E1BEC"/>
    <w:rsid w:val="008E262F"/>
    <w:rsid w:val="008E2740"/>
    <w:rsid w:val="008E33EA"/>
    <w:rsid w:val="008E340E"/>
    <w:rsid w:val="008E3A04"/>
    <w:rsid w:val="008E430E"/>
    <w:rsid w:val="008E4505"/>
    <w:rsid w:val="008E4BA8"/>
    <w:rsid w:val="008E4E60"/>
    <w:rsid w:val="008E5C84"/>
    <w:rsid w:val="008E6974"/>
    <w:rsid w:val="008E7B44"/>
    <w:rsid w:val="008F2309"/>
    <w:rsid w:val="008F4A57"/>
    <w:rsid w:val="008F5A66"/>
    <w:rsid w:val="008F5AA8"/>
    <w:rsid w:val="008F60B7"/>
    <w:rsid w:val="008F671A"/>
    <w:rsid w:val="0090070B"/>
    <w:rsid w:val="00900B0C"/>
    <w:rsid w:val="00900FFA"/>
    <w:rsid w:val="00901CD0"/>
    <w:rsid w:val="00901FCC"/>
    <w:rsid w:val="0090224C"/>
    <w:rsid w:val="009022C6"/>
    <w:rsid w:val="009040DE"/>
    <w:rsid w:val="0090480C"/>
    <w:rsid w:val="00904D65"/>
    <w:rsid w:val="00905970"/>
    <w:rsid w:val="009060CD"/>
    <w:rsid w:val="0090774E"/>
    <w:rsid w:val="0091046A"/>
    <w:rsid w:val="009114FA"/>
    <w:rsid w:val="00911F84"/>
    <w:rsid w:val="0091365A"/>
    <w:rsid w:val="00913A41"/>
    <w:rsid w:val="00914575"/>
    <w:rsid w:val="00917929"/>
    <w:rsid w:val="009179BB"/>
    <w:rsid w:val="0092015B"/>
    <w:rsid w:val="0092076E"/>
    <w:rsid w:val="009208A3"/>
    <w:rsid w:val="00921FD3"/>
    <w:rsid w:val="009220D7"/>
    <w:rsid w:val="00922A64"/>
    <w:rsid w:val="0092370E"/>
    <w:rsid w:val="00925D2C"/>
    <w:rsid w:val="0092707A"/>
    <w:rsid w:val="009330DC"/>
    <w:rsid w:val="00934B90"/>
    <w:rsid w:val="00934F56"/>
    <w:rsid w:val="00936DC1"/>
    <w:rsid w:val="00940A26"/>
    <w:rsid w:val="00942939"/>
    <w:rsid w:val="00942DB5"/>
    <w:rsid w:val="0094348E"/>
    <w:rsid w:val="00944251"/>
    <w:rsid w:val="00945F02"/>
    <w:rsid w:val="0094643A"/>
    <w:rsid w:val="009467CA"/>
    <w:rsid w:val="009468F9"/>
    <w:rsid w:val="00946A52"/>
    <w:rsid w:val="00946C9F"/>
    <w:rsid w:val="00946D8B"/>
    <w:rsid w:val="00947684"/>
    <w:rsid w:val="00950494"/>
    <w:rsid w:val="00951E6D"/>
    <w:rsid w:val="00951E72"/>
    <w:rsid w:val="00951F3C"/>
    <w:rsid w:val="00952355"/>
    <w:rsid w:val="00952DD8"/>
    <w:rsid w:val="00955E15"/>
    <w:rsid w:val="00956F18"/>
    <w:rsid w:val="00957247"/>
    <w:rsid w:val="00957513"/>
    <w:rsid w:val="00957BDD"/>
    <w:rsid w:val="00960390"/>
    <w:rsid w:val="00960590"/>
    <w:rsid w:val="00960C28"/>
    <w:rsid w:val="00960DB6"/>
    <w:rsid w:val="0096205D"/>
    <w:rsid w:val="00962257"/>
    <w:rsid w:val="00962914"/>
    <w:rsid w:val="00963DC2"/>
    <w:rsid w:val="00965224"/>
    <w:rsid w:val="00966A53"/>
    <w:rsid w:val="00966FD8"/>
    <w:rsid w:val="00967417"/>
    <w:rsid w:val="0097079E"/>
    <w:rsid w:val="009708B5"/>
    <w:rsid w:val="00971C6C"/>
    <w:rsid w:val="00972292"/>
    <w:rsid w:val="0097231D"/>
    <w:rsid w:val="00973AFC"/>
    <w:rsid w:val="00974B02"/>
    <w:rsid w:val="00975767"/>
    <w:rsid w:val="00975C5E"/>
    <w:rsid w:val="00975CED"/>
    <w:rsid w:val="0097724D"/>
    <w:rsid w:val="00980D6B"/>
    <w:rsid w:val="009820E1"/>
    <w:rsid w:val="00982440"/>
    <w:rsid w:val="00982857"/>
    <w:rsid w:val="00983DB2"/>
    <w:rsid w:val="00984286"/>
    <w:rsid w:val="009852BB"/>
    <w:rsid w:val="00986600"/>
    <w:rsid w:val="0098683B"/>
    <w:rsid w:val="00986B43"/>
    <w:rsid w:val="00991152"/>
    <w:rsid w:val="00992B77"/>
    <w:rsid w:val="00993216"/>
    <w:rsid w:val="009939D7"/>
    <w:rsid w:val="00993FD3"/>
    <w:rsid w:val="00994AF2"/>
    <w:rsid w:val="00995A91"/>
    <w:rsid w:val="009977D9"/>
    <w:rsid w:val="00997D8E"/>
    <w:rsid w:val="009A0466"/>
    <w:rsid w:val="009A0E54"/>
    <w:rsid w:val="009A17C1"/>
    <w:rsid w:val="009A21CF"/>
    <w:rsid w:val="009A28D9"/>
    <w:rsid w:val="009A31A2"/>
    <w:rsid w:val="009A3CE5"/>
    <w:rsid w:val="009A4434"/>
    <w:rsid w:val="009A4F90"/>
    <w:rsid w:val="009A5A83"/>
    <w:rsid w:val="009A776D"/>
    <w:rsid w:val="009A7BC7"/>
    <w:rsid w:val="009A7F62"/>
    <w:rsid w:val="009B0C2F"/>
    <w:rsid w:val="009B0C77"/>
    <w:rsid w:val="009B1112"/>
    <w:rsid w:val="009B1F8C"/>
    <w:rsid w:val="009B211F"/>
    <w:rsid w:val="009B30B2"/>
    <w:rsid w:val="009B385E"/>
    <w:rsid w:val="009B54F8"/>
    <w:rsid w:val="009B5A63"/>
    <w:rsid w:val="009B6842"/>
    <w:rsid w:val="009B7322"/>
    <w:rsid w:val="009B78B6"/>
    <w:rsid w:val="009B7CBA"/>
    <w:rsid w:val="009C1311"/>
    <w:rsid w:val="009C32F7"/>
    <w:rsid w:val="009C3FE7"/>
    <w:rsid w:val="009C45D1"/>
    <w:rsid w:val="009C4C60"/>
    <w:rsid w:val="009C558F"/>
    <w:rsid w:val="009C5FF5"/>
    <w:rsid w:val="009C70D9"/>
    <w:rsid w:val="009C76F4"/>
    <w:rsid w:val="009C7F48"/>
    <w:rsid w:val="009C7F93"/>
    <w:rsid w:val="009D17F2"/>
    <w:rsid w:val="009D1B00"/>
    <w:rsid w:val="009D1CDC"/>
    <w:rsid w:val="009D1DA6"/>
    <w:rsid w:val="009D5335"/>
    <w:rsid w:val="009D6EE3"/>
    <w:rsid w:val="009D72B2"/>
    <w:rsid w:val="009E016B"/>
    <w:rsid w:val="009E0382"/>
    <w:rsid w:val="009E12AA"/>
    <w:rsid w:val="009E3474"/>
    <w:rsid w:val="009E474E"/>
    <w:rsid w:val="009E51B7"/>
    <w:rsid w:val="009E557F"/>
    <w:rsid w:val="009E65D4"/>
    <w:rsid w:val="009E7376"/>
    <w:rsid w:val="009E771F"/>
    <w:rsid w:val="009E7A77"/>
    <w:rsid w:val="009F017B"/>
    <w:rsid w:val="009F1A92"/>
    <w:rsid w:val="009F3010"/>
    <w:rsid w:val="009F42C4"/>
    <w:rsid w:val="009F4425"/>
    <w:rsid w:val="009F4CAD"/>
    <w:rsid w:val="009F655A"/>
    <w:rsid w:val="009F76A5"/>
    <w:rsid w:val="00A00CBC"/>
    <w:rsid w:val="00A00CF8"/>
    <w:rsid w:val="00A0203B"/>
    <w:rsid w:val="00A02B85"/>
    <w:rsid w:val="00A0308E"/>
    <w:rsid w:val="00A0356E"/>
    <w:rsid w:val="00A0502B"/>
    <w:rsid w:val="00A0509C"/>
    <w:rsid w:val="00A05561"/>
    <w:rsid w:val="00A062D9"/>
    <w:rsid w:val="00A1127E"/>
    <w:rsid w:val="00A12214"/>
    <w:rsid w:val="00A12407"/>
    <w:rsid w:val="00A130F9"/>
    <w:rsid w:val="00A13480"/>
    <w:rsid w:val="00A14E2A"/>
    <w:rsid w:val="00A1508C"/>
    <w:rsid w:val="00A15A0C"/>
    <w:rsid w:val="00A161D6"/>
    <w:rsid w:val="00A17782"/>
    <w:rsid w:val="00A179E1"/>
    <w:rsid w:val="00A17D97"/>
    <w:rsid w:val="00A17E27"/>
    <w:rsid w:val="00A20251"/>
    <w:rsid w:val="00A20D01"/>
    <w:rsid w:val="00A22880"/>
    <w:rsid w:val="00A24187"/>
    <w:rsid w:val="00A2488F"/>
    <w:rsid w:val="00A25032"/>
    <w:rsid w:val="00A25F9B"/>
    <w:rsid w:val="00A263B1"/>
    <w:rsid w:val="00A266E7"/>
    <w:rsid w:val="00A26A82"/>
    <w:rsid w:val="00A27464"/>
    <w:rsid w:val="00A274AC"/>
    <w:rsid w:val="00A27C19"/>
    <w:rsid w:val="00A31F2B"/>
    <w:rsid w:val="00A31F30"/>
    <w:rsid w:val="00A32270"/>
    <w:rsid w:val="00A3239C"/>
    <w:rsid w:val="00A32A9F"/>
    <w:rsid w:val="00A35389"/>
    <w:rsid w:val="00A35511"/>
    <w:rsid w:val="00A357C7"/>
    <w:rsid w:val="00A35D3D"/>
    <w:rsid w:val="00A373BD"/>
    <w:rsid w:val="00A377F6"/>
    <w:rsid w:val="00A4094D"/>
    <w:rsid w:val="00A4137C"/>
    <w:rsid w:val="00A41487"/>
    <w:rsid w:val="00A4287E"/>
    <w:rsid w:val="00A44E03"/>
    <w:rsid w:val="00A47B2F"/>
    <w:rsid w:val="00A47B6D"/>
    <w:rsid w:val="00A52060"/>
    <w:rsid w:val="00A530EA"/>
    <w:rsid w:val="00A543D8"/>
    <w:rsid w:val="00A545F6"/>
    <w:rsid w:val="00A54B1E"/>
    <w:rsid w:val="00A558BD"/>
    <w:rsid w:val="00A56F11"/>
    <w:rsid w:val="00A57F53"/>
    <w:rsid w:val="00A619A0"/>
    <w:rsid w:val="00A64679"/>
    <w:rsid w:val="00A65014"/>
    <w:rsid w:val="00A656D8"/>
    <w:rsid w:val="00A71207"/>
    <w:rsid w:val="00A728B3"/>
    <w:rsid w:val="00A72C5F"/>
    <w:rsid w:val="00A74E7B"/>
    <w:rsid w:val="00A760E4"/>
    <w:rsid w:val="00A77CB0"/>
    <w:rsid w:val="00A77DD0"/>
    <w:rsid w:val="00A81181"/>
    <w:rsid w:val="00A81A44"/>
    <w:rsid w:val="00A83119"/>
    <w:rsid w:val="00A8394A"/>
    <w:rsid w:val="00A839AD"/>
    <w:rsid w:val="00A86CA1"/>
    <w:rsid w:val="00A872DC"/>
    <w:rsid w:val="00A8767D"/>
    <w:rsid w:val="00A87EDD"/>
    <w:rsid w:val="00A91604"/>
    <w:rsid w:val="00A9464A"/>
    <w:rsid w:val="00A94694"/>
    <w:rsid w:val="00A95A8B"/>
    <w:rsid w:val="00A96793"/>
    <w:rsid w:val="00A968C2"/>
    <w:rsid w:val="00A96CAA"/>
    <w:rsid w:val="00A96D0D"/>
    <w:rsid w:val="00A97A8C"/>
    <w:rsid w:val="00AA3D4F"/>
    <w:rsid w:val="00AA416E"/>
    <w:rsid w:val="00AA4661"/>
    <w:rsid w:val="00AA55E0"/>
    <w:rsid w:val="00AA591D"/>
    <w:rsid w:val="00AA79F8"/>
    <w:rsid w:val="00AA7FD7"/>
    <w:rsid w:val="00AB11CA"/>
    <w:rsid w:val="00AB25C7"/>
    <w:rsid w:val="00AB27C8"/>
    <w:rsid w:val="00AB2AC0"/>
    <w:rsid w:val="00AB2AE9"/>
    <w:rsid w:val="00AB5CC7"/>
    <w:rsid w:val="00AB5D66"/>
    <w:rsid w:val="00AB725F"/>
    <w:rsid w:val="00AB7C45"/>
    <w:rsid w:val="00AC191F"/>
    <w:rsid w:val="00AC19A5"/>
    <w:rsid w:val="00AC1E08"/>
    <w:rsid w:val="00AC2256"/>
    <w:rsid w:val="00AC31CD"/>
    <w:rsid w:val="00AC3741"/>
    <w:rsid w:val="00AC423F"/>
    <w:rsid w:val="00AC4B04"/>
    <w:rsid w:val="00AC5770"/>
    <w:rsid w:val="00AC5A0A"/>
    <w:rsid w:val="00AC65DB"/>
    <w:rsid w:val="00AD053A"/>
    <w:rsid w:val="00AD1639"/>
    <w:rsid w:val="00AD2106"/>
    <w:rsid w:val="00AD2E31"/>
    <w:rsid w:val="00AD4014"/>
    <w:rsid w:val="00AD584E"/>
    <w:rsid w:val="00AD7C53"/>
    <w:rsid w:val="00AE06E1"/>
    <w:rsid w:val="00AE0A5F"/>
    <w:rsid w:val="00AE3BB8"/>
    <w:rsid w:val="00AE59E3"/>
    <w:rsid w:val="00AE5B5E"/>
    <w:rsid w:val="00AE64AD"/>
    <w:rsid w:val="00AE748D"/>
    <w:rsid w:val="00AE7AAC"/>
    <w:rsid w:val="00AF0052"/>
    <w:rsid w:val="00AF023F"/>
    <w:rsid w:val="00AF1C0E"/>
    <w:rsid w:val="00AF2469"/>
    <w:rsid w:val="00AF24C1"/>
    <w:rsid w:val="00AF252C"/>
    <w:rsid w:val="00AF2EFB"/>
    <w:rsid w:val="00AF31C0"/>
    <w:rsid w:val="00AF3631"/>
    <w:rsid w:val="00AF36F1"/>
    <w:rsid w:val="00AF4301"/>
    <w:rsid w:val="00AF57FC"/>
    <w:rsid w:val="00AF67F7"/>
    <w:rsid w:val="00AF6B0F"/>
    <w:rsid w:val="00AF6BA9"/>
    <w:rsid w:val="00B00DCF"/>
    <w:rsid w:val="00B02DC8"/>
    <w:rsid w:val="00B0452F"/>
    <w:rsid w:val="00B045E1"/>
    <w:rsid w:val="00B04666"/>
    <w:rsid w:val="00B047B4"/>
    <w:rsid w:val="00B04D77"/>
    <w:rsid w:val="00B11763"/>
    <w:rsid w:val="00B12B30"/>
    <w:rsid w:val="00B1556F"/>
    <w:rsid w:val="00B16033"/>
    <w:rsid w:val="00B16F93"/>
    <w:rsid w:val="00B178E0"/>
    <w:rsid w:val="00B17909"/>
    <w:rsid w:val="00B17A88"/>
    <w:rsid w:val="00B202A2"/>
    <w:rsid w:val="00B20F0F"/>
    <w:rsid w:val="00B215D1"/>
    <w:rsid w:val="00B2202F"/>
    <w:rsid w:val="00B22C6F"/>
    <w:rsid w:val="00B25A7D"/>
    <w:rsid w:val="00B26630"/>
    <w:rsid w:val="00B26822"/>
    <w:rsid w:val="00B26E76"/>
    <w:rsid w:val="00B27084"/>
    <w:rsid w:val="00B276B3"/>
    <w:rsid w:val="00B33DE3"/>
    <w:rsid w:val="00B33EDB"/>
    <w:rsid w:val="00B35D62"/>
    <w:rsid w:val="00B41C5B"/>
    <w:rsid w:val="00B426C4"/>
    <w:rsid w:val="00B4281C"/>
    <w:rsid w:val="00B44ADA"/>
    <w:rsid w:val="00B44B29"/>
    <w:rsid w:val="00B44BCB"/>
    <w:rsid w:val="00B44BE4"/>
    <w:rsid w:val="00B4507B"/>
    <w:rsid w:val="00B45244"/>
    <w:rsid w:val="00B4618E"/>
    <w:rsid w:val="00B475A6"/>
    <w:rsid w:val="00B508B5"/>
    <w:rsid w:val="00B509BA"/>
    <w:rsid w:val="00B50AD2"/>
    <w:rsid w:val="00B5101D"/>
    <w:rsid w:val="00B51E83"/>
    <w:rsid w:val="00B5352F"/>
    <w:rsid w:val="00B53958"/>
    <w:rsid w:val="00B54101"/>
    <w:rsid w:val="00B60460"/>
    <w:rsid w:val="00B62038"/>
    <w:rsid w:val="00B6259F"/>
    <w:rsid w:val="00B664D0"/>
    <w:rsid w:val="00B66F5D"/>
    <w:rsid w:val="00B70891"/>
    <w:rsid w:val="00B70A2C"/>
    <w:rsid w:val="00B70A38"/>
    <w:rsid w:val="00B712B5"/>
    <w:rsid w:val="00B727C1"/>
    <w:rsid w:val="00B72BB8"/>
    <w:rsid w:val="00B72FCC"/>
    <w:rsid w:val="00B73368"/>
    <w:rsid w:val="00B734DA"/>
    <w:rsid w:val="00B73940"/>
    <w:rsid w:val="00B74720"/>
    <w:rsid w:val="00B80EF7"/>
    <w:rsid w:val="00B81C30"/>
    <w:rsid w:val="00B8266A"/>
    <w:rsid w:val="00B84889"/>
    <w:rsid w:val="00B85900"/>
    <w:rsid w:val="00B85C6D"/>
    <w:rsid w:val="00B86675"/>
    <w:rsid w:val="00B86F5A"/>
    <w:rsid w:val="00B878B8"/>
    <w:rsid w:val="00B878CC"/>
    <w:rsid w:val="00B878F0"/>
    <w:rsid w:val="00B902D2"/>
    <w:rsid w:val="00B90791"/>
    <w:rsid w:val="00B91E8C"/>
    <w:rsid w:val="00B923F1"/>
    <w:rsid w:val="00B9257F"/>
    <w:rsid w:val="00B92656"/>
    <w:rsid w:val="00B92BF8"/>
    <w:rsid w:val="00B9357E"/>
    <w:rsid w:val="00B93A75"/>
    <w:rsid w:val="00B94117"/>
    <w:rsid w:val="00B949C2"/>
    <w:rsid w:val="00B94A83"/>
    <w:rsid w:val="00B95581"/>
    <w:rsid w:val="00B95DA5"/>
    <w:rsid w:val="00B96EDE"/>
    <w:rsid w:val="00BA136A"/>
    <w:rsid w:val="00BA3311"/>
    <w:rsid w:val="00BA4E30"/>
    <w:rsid w:val="00BA5E68"/>
    <w:rsid w:val="00BA5F1D"/>
    <w:rsid w:val="00BA68F4"/>
    <w:rsid w:val="00BB00A2"/>
    <w:rsid w:val="00BB0A7E"/>
    <w:rsid w:val="00BB134B"/>
    <w:rsid w:val="00BB1D5B"/>
    <w:rsid w:val="00BB3DA2"/>
    <w:rsid w:val="00BB4A1B"/>
    <w:rsid w:val="00BB50AF"/>
    <w:rsid w:val="00BB6F0A"/>
    <w:rsid w:val="00BB6F73"/>
    <w:rsid w:val="00BC0B00"/>
    <w:rsid w:val="00BC105E"/>
    <w:rsid w:val="00BC1225"/>
    <w:rsid w:val="00BC163D"/>
    <w:rsid w:val="00BC1C08"/>
    <w:rsid w:val="00BC2680"/>
    <w:rsid w:val="00BC2AFC"/>
    <w:rsid w:val="00BC3383"/>
    <w:rsid w:val="00BC5A09"/>
    <w:rsid w:val="00BC6495"/>
    <w:rsid w:val="00BC6ADB"/>
    <w:rsid w:val="00BC7208"/>
    <w:rsid w:val="00BD0983"/>
    <w:rsid w:val="00BD0A8A"/>
    <w:rsid w:val="00BD104C"/>
    <w:rsid w:val="00BD14DE"/>
    <w:rsid w:val="00BD1E5B"/>
    <w:rsid w:val="00BD3683"/>
    <w:rsid w:val="00BD42F6"/>
    <w:rsid w:val="00BD52B5"/>
    <w:rsid w:val="00BD55B8"/>
    <w:rsid w:val="00BD58C5"/>
    <w:rsid w:val="00BD5B4B"/>
    <w:rsid w:val="00BD6B3F"/>
    <w:rsid w:val="00BD724D"/>
    <w:rsid w:val="00BD73D5"/>
    <w:rsid w:val="00BD7441"/>
    <w:rsid w:val="00BE02CE"/>
    <w:rsid w:val="00BE0CE4"/>
    <w:rsid w:val="00BE205D"/>
    <w:rsid w:val="00BE2CA2"/>
    <w:rsid w:val="00BE3F7B"/>
    <w:rsid w:val="00BE4D38"/>
    <w:rsid w:val="00BE4E99"/>
    <w:rsid w:val="00BE5DC9"/>
    <w:rsid w:val="00BE65F4"/>
    <w:rsid w:val="00BE7CCD"/>
    <w:rsid w:val="00BF1300"/>
    <w:rsid w:val="00BF20F9"/>
    <w:rsid w:val="00BF33E2"/>
    <w:rsid w:val="00BF3F99"/>
    <w:rsid w:val="00BF4A9B"/>
    <w:rsid w:val="00BF50AC"/>
    <w:rsid w:val="00BF5B5A"/>
    <w:rsid w:val="00BF5B8F"/>
    <w:rsid w:val="00BF677F"/>
    <w:rsid w:val="00C002B9"/>
    <w:rsid w:val="00C006E9"/>
    <w:rsid w:val="00C0086E"/>
    <w:rsid w:val="00C01FD8"/>
    <w:rsid w:val="00C022FF"/>
    <w:rsid w:val="00C02DC8"/>
    <w:rsid w:val="00C040D7"/>
    <w:rsid w:val="00C04CB6"/>
    <w:rsid w:val="00C04DCA"/>
    <w:rsid w:val="00C04EA7"/>
    <w:rsid w:val="00C050C3"/>
    <w:rsid w:val="00C05597"/>
    <w:rsid w:val="00C05762"/>
    <w:rsid w:val="00C05B66"/>
    <w:rsid w:val="00C06CAA"/>
    <w:rsid w:val="00C078A2"/>
    <w:rsid w:val="00C10AC9"/>
    <w:rsid w:val="00C10F61"/>
    <w:rsid w:val="00C12988"/>
    <w:rsid w:val="00C145B1"/>
    <w:rsid w:val="00C14F6E"/>
    <w:rsid w:val="00C1506D"/>
    <w:rsid w:val="00C159E7"/>
    <w:rsid w:val="00C164FF"/>
    <w:rsid w:val="00C17E97"/>
    <w:rsid w:val="00C20561"/>
    <w:rsid w:val="00C21EFE"/>
    <w:rsid w:val="00C22186"/>
    <w:rsid w:val="00C23B4D"/>
    <w:rsid w:val="00C240E3"/>
    <w:rsid w:val="00C2418A"/>
    <w:rsid w:val="00C2582A"/>
    <w:rsid w:val="00C26386"/>
    <w:rsid w:val="00C26A3F"/>
    <w:rsid w:val="00C27794"/>
    <w:rsid w:val="00C278C0"/>
    <w:rsid w:val="00C2790C"/>
    <w:rsid w:val="00C31909"/>
    <w:rsid w:val="00C31BE6"/>
    <w:rsid w:val="00C31C00"/>
    <w:rsid w:val="00C32DB2"/>
    <w:rsid w:val="00C358D0"/>
    <w:rsid w:val="00C35A03"/>
    <w:rsid w:val="00C36AA2"/>
    <w:rsid w:val="00C37E29"/>
    <w:rsid w:val="00C425A7"/>
    <w:rsid w:val="00C43B2B"/>
    <w:rsid w:val="00C43D3A"/>
    <w:rsid w:val="00C444F5"/>
    <w:rsid w:val="00C44800"/>
    <w:rsid w:val="00C45E81"/>
    <w:rsid w:val="00C45EF4"/>
    <w:rsid w:val="00C47114"/>
    <w:rsid w:val="00C509DC"/>
    <w:rsid w:val="00C515B8"/>
    <w:rsid w:val="00C535F5"/>
    <w:rsid w:val="00C53C5C"/>
    <w:rsid w:val="00C54E1A"/>
    <w:rsid w:val="00C5500F"/>
    <w:rsid w:val="00C553CE"/>
    <w:rsid w:val="00C572B1"/>
    <w:rsid w:val="00C57DA0"/>
    <w:rsid w:val="00C612B8"/>
    <w:rsid w:val="00C61392"/>
    <w:rsid w:val="00C62FCD"/>
    <w:rsid w:val="00C6318F"/>
    <w:rsid w:val="00C6323D"/>
    <w:rsid w:val="00C649CD"/>
    <w:rsid w:val="00C65540"/>
    <w:rsid w:val="00C66951"/>
    <w:rsid w:val="00C66AA8"/>
    <w:rsid w:val="00C6761D"/>
    <w:rsid w:val="00C6762D"/>
    <w:rsid w:val="00C7375F"/>
    <w:rsid w:val="00C73C1E"/>
    <w:rsid w:val="00C74434"/>
    <w:rsid w:val="00C75429"/>
    <w:rsid w:val="00C75E8B"/>
    <w:rsid w:val="00C76566"/>
    <w:rsid w:val="00C76E58"/>
    <w:rsid w:val="00C7725F"/>
    <w:rsid w:val="00C81498"/>
    <w:rsid w:val="00C81B81"/>
    <w:rsid w:val="00C82023"/>
    <w:rsid w:val="00C8319D"/>
    <w:rsid w:val="00C83ACF"/>
    <w:rsid w:val="00C83CF1"/>
    <w:rsid w:val="00C854AC"/>
    <w:rsid w:val="00C858E6"/>
    <w:rsid w:val="00C85A45"/>
    <w:rsid w:val="00C86538"/>
    <w:rsid w:val="00C91788"/>
    <w:rsid w:val="00C948CF"/>
    <w:rsid w:val="00C94BC0"/>
    <w:rsid w:val="00C96A79"/>
    <w:rsid w:val="00C9720C"/>
    <w:rsid w:val="00C97D4D"/>
    <w:rsid w:val="00C97FA9"/>
    <w:rsid w:val="00CA0DAF"/>
    <w:rsid w:val="00CA11CD"/>
    <w:rsid w:val="00CA1B37"/>
    <w:rsid w:val="00CA23DA"/>
    <w:rsid w:val="00CA2820"/>
    <w:rsid w:val="00CA4083"/>
    <w:rsid w:val="00CA48B2"/>
    <w:rsid w:val="00CA5843"/>
    <w:rsid w:val="00CA58F6"/>
    <w:rsid w:val="00CA6FA5"/>
    <w:rsid w:val="00CA74B5"/>
    <w:rsid w:val="00CA7CFB"/>
    <w:rsid w:val="00CB064F"/>
    <w:rsid w:val="00CB2669"/>
    <w:rsid w:val="00CB3776"/>
    <w:rsid w:val="00CB3966"/>
    <w:rsid w:val="00CB5E65"/>
    <w:rsid w:val="00CB6A4B"/>
    <w:rsid w:val="00CB6CE3"/>
    <w:rsid w:val="00CC0F8B"/>
    <w:rsid w:val="00CC1966"/>
    <w:rsid w:val="00CC400B"/>
    <w:rsid w:val="00CC4BAD"/>
    <w:rsid w:val="00CD01B2"/>
    <w:rsid w:val="00CD01F8"/>
    <w:rsid w:val="00CD069E"/>
    <w:rsid w:val="00CD0871"/>
    <w:rsid w:val="00CD0BEC"/>
    <w:rsid w:val="00CD0E5A"/>
    <w:rsid w:val="00CD136E"/>
    <w:rsid w:val="00CD4754"/>
    <w:rsid w:val="00CD6609"/>
    <w:rsid w:val="00CD725D"/>
    <w:rsid w:val="00CD7DC0"/>
    <w:rsid w:val="00CD7F68"/>
    <w:rsid w:val="00CE00DA"/>
    <w:rsid w:val="00CE0C3A"/>
    <w:rsid w:val="00CE11D5"/>
    <w:rsid w:val="00CE1D94"/>
    <w:rsid w:val="00CE4A77"/>
    <w:rsid w:val="00CE4A8A"/>
    <w:rsid w:val="00CE4F4D"/>
    <w:rsid w:val="00CE5B2E"/>
    <w:rsid w:val="00CE63C4"/>
    <w:rsid w:val="00CE6705"/>
    <w:rsid w:val="00CE70F8"/>
    <w:rsid w:val="00CF25B5"/>
    <w:rsid w:val="00CF2F5A"/>
    <w:rsid w:val="00CF4AA8"/>
    <w:rsid w:val="00CF4AD5"/>
    <w:rsid w:val="00CF73B7"/>
    <w:rsid w:val="00D015E0"/>
    <w:rsid w:val="00D0160B"/>
    <w:rsid w:val="00D01E1F"/>
    <w:rsid w:val="00D01E60"/>
    <w:rsid w:val="00D0272B"/>
    <w:rsid w:val="00D02D5F"/>
    <w:rsid w:val="00D03B7F"/>
    <w:rsid w:val="00D047B9"/>
    <w:rsid w:val="00D05108"/>
    <w:rsid w:val="00D05BC4"/>
    <w:rsid w:val="00D075B8"/>
    <w:rsid w:val="00D077D4"/>
    <w:rsid w:val="00D07E2C"/>
    <w:rsid w:val="00D10457"/>
    <w:rsid w:val="00D11E1E"/>
    <w:rsid w:val="00D1224A"/>
    <w:rsid w:val="00D127CF"/>
    <w:rsid w:val="00D12877"/>
    <w:rsid w:val="00D12A63"/>
    <w:rsid w:val="00D1354C"/>
    <w:rsid w:val="00D142C2"/>
    <w:rsid w:val="00D14C9D"/>
    <w:rsid w:val="00D14D92"/>
    <w:rsid w:val="00D1583E"/>
    <w:rsid w:val="00D16E49"/>
    <w:rsid w:val="00D16F82"/>
    <w:rsid w:val="00D17F79"/>
    <w:rsid w:val="00D20F63"/>
    <w:rsid w:val="00D2162D"/>
    <w:rsid w:val="00D22D60"/>
    <w:rsid w:val="00D23060"/>
    <w:rsid w:val="00D230C8"/>
    <w:rsid w:val="00D233F2"/>
    <w:rsid w:val="00D23C4C"/>
    <w:rsid w:val="00D24900"/>
    <w:rsid w:val="00D27270"/>
    <w:rsid w:val="00D3139F"/>
    <w:rsid w:val="00D32682"/>
    <w:rsid w:val="00D33B00"/>
    <w:rsid w:val="00D34F00"/>
    <w:rsid w:val="00D353F2"/>
    <w:rsid w:val="00D3607F"/>
    <w:rsid w:val="00D37AA1"/>
    <w:rsid w:val="00D4026B"/>
    <w:rsid w:val="00D4203B"/>
    <w:rsid w:val="00D4238C"/>
    <w:rsid w:val="00D42636"/>
    <w:rsid w:val="00D435FC"/>
    <w:rsid w:val="00D443B4"/>
    <w:rsid w:val="00D45470"/>
    <w:rsid w:val="00D47418"/>
    <w:rsid w:val="00D47C87"/>
    <w:rsid w:val="00D5057E"/>
    <w:rsid w:val="00D507EE"/>
    <w:rsid w:val="00D50D7C"/>
    <w:rsid w:val="00D51B8A"/>
    <w:rsid w:val="00D51EE5"/>
    <w:rsid w:val="00D523BA"/>
    <w:rsid w:val="00D527ED"/>
    <w:rsid w:val="00D52B64"/>
    <w:rsid w:val="00D533F4"/>
    <w:rsid w:val="00D53F1B"/>
    <w:rsid w:val="00D5423F"/>
    <w:rsid w:val="00D5489F"/>
    <w:rsid w:val="00D54E52"/>
    <w:rsid w:val="00D5583F"/>
    <w:rsid w:val="00D55D74"/>
    <w:rsid w:val="00D5666F"/>
    <w:rsid w:val="00D569FF"/>
    <w:rsid w:val="00D57BDC"/>
    <w:rsid w:val="00D60FCF"/>
    <w:rsid w:val="00D61808"/>
    <w:rsid w:val="00D63460"/>
    <w:rsid w:val="00D63F70"/>
    <w:rsid w:val="00D65AA1"/>
    <w:rsid w:val="00D6643C"/>
    <w:rsid w:val="00D668DC"/>
    <w:rsid w:val="00D66EAA"/>
    <w:rsid w:val="00D67115"/>
    <w:rsid w:val="00D67E59"/>
    <w:rsid w:val="00D70139"/>
    <w:rsid w:val="00D709D7"/>
    <w:rsid w:val="00D71FDF"/>
    <w:rsid w:val="00D722D9"/>
    <w:rsid w:val="00D72E1D"/>
    <w:rsid w:val="00D72E50"/>
    <w:rsid w:val="00D739F6"/>
    <w:rsid w:val="00D74B82"/>
    <w:rsid w:val="00D75CAB"/>
    <w:rsid w:val="00D7623A"/>
    <w:rsid w:val="00D7647C"/>
    <w:rsid w:val="00D765E7"/>
    <w:rsid w:val="00D76EAB"/>
    <w:rsid w:val="00D7728C"/>
    <w:rsid w:val="00D80506"/>
    <w:rsid w:val="00D82F50"/>
    <w:rsid w:val="00D83DA5"/>
    <w:rsid w:val="00D847B1"/>
    <w:rsid w:val="00D84D6D"/>
    <w:rsid w:val="00D852A5"/>
    <w:rsid w:val="00D859D9"/>
    <w:rsid w:val="00D85A92"/>
    <w:rsid w:val="00D863F8"/>
    <w:rsid w:val="00D8691F"/>
    <w:rsid w:val="00D87EC4"/>
    <w:rsid w:val="00D87F64"/>
    <w:rsid w:val="00D9066E"/>
    <w:rsid w:val="00D91616"/>
    <w:rsid w:val="00D9268C"/>
    <w:rsid w:val="00D927CA"/>
    <w:rsid w:val="00D93083"/>
    <w:rsid w:val="00D9337B"/>
    <w:rsid w:val="00D94985"/>
    <w:rsid w:val="00D94AC5"/>
    <w:rsid w:val="00D95FB4"/>
    <w:rsid w:val="00D969D7"/>
    <w:rsid w:val="00D96D0C"/>
    <w:rsid w:val="00D97D32"/>
    <w:rsid w:val="00DA0CFA"/>
    <w:rsid w:val="00DA0D4C"/>
    <w:rsid w:val="00DA4F53"/>
    <w:rsid w:val="00DA520F"/>
    <w:rsid w:val="00DA5687"/>
    <w:rsid w:val="00DA6759"/>
    <w:rsid w:val="00DB0EC7"/>
    <w:rsid w:val="00DB2858"/>
    <w:rsid w:val="00DB2A1E"/>
    <w:rsid w:val="00DB2E2B"/>
    <w:rsid w:val="00DB30BF"/>
    <w:rsid w:val="00DB335C"/>
    <w:rsid w:val="00DB4E4E"/>
    <w:rsid w:val="00DB6D50"/>
    <w:rsid w:val="00DB6DAF"/>
    <w:rsid w:val="00DB7506"/>
    <w:rsid w:val="00DB776B"/>
    <w:rsid w:val="00DB7855"/>
    <w:rsid w:val="00DB7BED"/>
    <w:rsid w:val="00DC048E"/>
    <w:rsid w:val="00DC0CAB"/>
    <w:rsid w:val="00DC0D19"/>
    <w:rsid w:val="00DC1809"/>
    <w:rsid w:val="00DC1C7F"/>
    <w:rsid w:val="00DC3426"/>
    <w:rsid w:val="00DC542E"/>
    <w:rsid w:val="00DC6148"/>
    <w:rsid w:val="00DC76FC"/>
    <w:rsid w:val="00DD0AE2"/>
    <w:rsid w:val="00DD195A"/>
    <w:rsid w:val="00DD24E7"/>
    <w:rsid w:val="00DD2765"/>
    <w:rsid w:val="00DD2BAF"/>
    <w:rsid w:val="00DD2E95"/>
    <w:rsid w:val="00DD3473"/>
    <w:rsid w:val="00DD42E2"/>
    <w:rsid w:val="00DD437F"/>
    <w:rsid w:val="00DD4652"/>
    <w:rsid w:val="00DD4F2E"/>
    <w:rsid w:val="00DD4F7D"/>
    <w:rsid w:val="00DD502A"/>
    <w:rsid w:val="00DD5C20"/>
    <w:rsid w:val="00DD74C6"/>
    <w:rsid w:val="00DD74DA"/>
    <w:rsid w:val="00DE17D2"/>
    <w:rsid w:val="00DE1F14"/>
    <w:rsid w:val="00DE2A41"/>
    <w:rsid w:val="00DE37DE"/>
    <w:rsid w:val="00DE531C"/>
    <w:rsid w:val="00DE5CC1"/>
    <w:rsid w:val="00DF0B01"/>
    <w:rsid w:val="00DF1C94"/>
    <w:rsid w:val="00DF1F92"/>
    <w:rsid w:val="00DF22F7"/>
    <w:rsid w:val="00DF3055"/>
    <w:rsid w:val="00DF363C"/>
    <w:rsid w:val="00DF4166"/>
    <w:rsid w:val="00DF574B"/>
    <w:rsid w:val="00DF5C68"/>
    <w:rsid w:val="00DF5DFE"/>
    <w:rsid w:val="00DF67E5"/>
    <w:rsid w:val="00E009CF"/>
    <w:rsid w:val="00E00D7F"/>
    <w:rsid w:val="00E02027"/>
    <w:rsid w:val="00E023BF"/>
    <w:rsid w:val="00E024C6"/>
    <w:rsid w:val="00E02E39"/>
    <w:rsid w:val="00E038A2"/>
    <w:rsid w:val="00E03D68"/>
    <w:rsid w:val="00E0637A"/>
    <w:rsid w:val="00E06F1E"/>
    <w:rsid w:val="00E07994"/>
    <w:rsid w:val="00E07FCE"/>
    <w:rsid w:val="00E11614"/>
    <w:rsid w:val="00E1163F"/>
    <w:rsid w:val="00E1201C"/>
    <w:rsid w:val="00E1236F"/>
    <w:rsid w:val="00E124A4"/>
    <w:rsid w:val="00E139C0"/>
    <w:rsid w:val="00E143BB"/>
    <w:rsid w:val="00E14DF8"/>
    <w:rsid w:val="00E159A5"/>
    <w:rsid w:val="00E1661E"/>
    <w:rsid w:val="00E17161"/>
    <w:rsid w:val="00E171AE"/>
    <w:rsid w:val="00E171F1"/>
    <w:rsid w:val="00E176B0"/>
    <w:rsid w:val="00E17C11"/>
    <w:rsid w:val="00E232BF"/>
    <w:rsid w:val="00E2432D"/>
    <w:rsid w:val="00E24794"/>
    <w:rsid w:val="00E2631D"/>
    <w:rsid w:val="00E305B6"/>
    <w:rsid w:val="00E331B8"/>
    <w:rsid w:val="00E3385D"/>
    <w:rsid w:val="00E338A8"/>
    <w:rsid w:val="00E34D85"/>
    <w:rsid w:val="00E35483"/>
    <w:rsid w:val="00E369C3"/>
    <w:rsid w:val="00E40F82"/>
    <w:rsid w:val="00E41FAC"/>
    <w:rsid w:val="00E42A09"/>
    <w:rsid w:val="00E4301B"/>
    <w:rsid w:val="00E442D4"/>
    <w:rsid w:val="00E44571"/>
    <w:rsid w:val="00E462D3"/>
    <w:rsid w:val="00E4634A"/>
    <w:rsid w:val="00E4648C"/>
    <w:rsid w:val="00E506E2"/>
    <w:rsid w:val="00E51C92"/>
    <w:rsid w:val="00E52A87"/>
    <w:rsid w:val="00E56242"/>
    <w:rsid w:val="00E56F21"/>
    <w:rsid w:val="00E57739"/>
    <w:rsid w:val="00E609E4"/>
    <w:rsid w:val="00E61580"/>
    <w:rsid w:val="00E62692"/>
    <w:rsid w:val="00E6425F"/>
    <w:rsid w:val="00E64943"/>
    <w:rsid w:val="00E667D0"/>
    <w:rsid w:val="00E6688C"/>
    <w:rsid w:val="00E7079A"/>
    <w:rsid w:val="00E70C11"/>
    <w:rsid w:val="00E70FD7"/>
    <w:rsid w:val="00E713E5"/>
    <w:rsid w:val="00E7277E"/>
    <w:rsid w:val="00E734E6"/>
    <w:rsid w:val="00E73924"/>
    <w:rsid w:val="00E73F03"/>
    <w:rsid w:val="00E749B7"/>
    <w:rsid w:val="00E75349"/>
    <w:rsid w:val="00E763AB"/>
    <w:rsid w:val="00E76D35"/>
    <w:rsid w:val="00E81048"/>
    <w:rsid w:val="00E81802"/>
    <w:rsid w:val="00E82120"/>
    <w:rsid w:val="00E82C78"/>
    <w:rsid w:val="00E83A49"/>
    <w:rsid w:val="00E87706"/>
    <w:rsid w:val="00E902D7"/>
    <w:rsid w:val="00E91082"/>
    <w:rsid w:val="00E92B7E"/>
    <w:rsid w:val="00E93035"/>
    <w:rsid w:val="00E94E55"/>
    <w:rsid w:val="00E95449"/>
    <w:rsid w:val="00E966C8"/>
    <w:rsid w:val="00E97BFD"/>
    <w:rsid w:val="00E97EB0"/>
    <w:rsid w:val="00EA016D"/>
    <w:rsid w:val="00EA0652"/>
    <w:rsid w:val="00EA0B51"/>
    <w:rsid w:val="00EA2863"/>
    <w:rsid w:val="00EA4D7C"/>
    <w:rsid w:val="00EA5DBF"/>
    <w:rsid w:val="00EA612B"/>
    <w:rsid w:val="00EA7B06"/>
    <w:rsid w:val="00EB018E"/>
    <w:rsid w:val="00EB081D"/>
    <w:rsid w:val="00EB1090"/>
    <w:rsid w:val="00EB24E5"/>
    <w:rsid w:val="00EB3745"/>
    <w:rsid w:val="00EB5857"/>
    <w:rsid w:val="00EB6ABE"/>
    <w:rsid w:val="00EB6DDA"/>
    <w:rsid w:val="00EB72D6"/>
    <w:rsid w:val="00EB7579"/>
    <w:rsid w:val="00EC20E2"/>
    <w:rsid w:val="00EC246F"/>
    <w:rsid w:val="00EC2E38"/>
    <w:rsid w:val="00EC4041"/>
    <w:rsid w:val="00EC5768"/>
    <w:rsid w:val="00EC5FDA"/>
    <w:rsid w:val="00EC72BA"/>
    <w:rsid w:val="00ED2A20"/>
    <w:rsid w:val="00ED30F4"/>
    <w:rsid w:val="00ED4113"/>
    <w:rsid w:val="00ED7794"/>
    <w:rsid w:val="00ED7AE9"/>
    <w:rsid w:val="00EE0DB0"/>
    <w:rsid w:val="00EE1567"/>
    <w:rsid w:val="00EE1939"/>
    <w:rsid w:val="00EE22AA"/>
    <w:rsid w:val="00EE23A3"/>
    <w:rsid w:val="00EE27AE"/>
    <w:rsid w:val="00EE30AB"/>
    <w:rsid w:val="00EE40CC"/>
    <w:rsid w:val="00EE5639"/>
    <w:rsid w:val="00EE651D"/>
    <w:rsid w:val="00EE7196"/>
    <w:rsid w:val="00EF0BC7"/>
    <w:rsid w:val="00EF0DEC"/>
    <w:rsid w:val="00EF1C2A"/>
    <w:rsid w:val="00EF1E63"/>
    <w:rsid w:val="00EF1EED"/>
    <w:rsid w:val="00EF66A8"/>
    <w:rsid w:val="00EF685C"/>
    <w:rsid w:val="00F00764"/>
    <w:rsid w:val="00F00BBD"/>
    <w:rsid w:val="00F02356"/>
    <w:rsid w:val="00F03CFB"/>
    <w:rsid w:val="00F0580A"/>
    <w:rsid w:val="00F05A32"/>
    <w:rsid w:val="00F05EC5"/>
    <w:rsid w:val="00F070B1"/>
    <w:rsid w:val="00F1022A"/>
    <w:rsid w:val="00F11312"/>
    <w:rsid w:val="00F11FD8"/>
    <w:rsid w:val="00F126B8"/>
    <w:rsid w:val="00F12816"/>
    <w:rsid w:val="00F13088"/>
    <w:rsid w:val="00F137DD"/>
    <w:rsid w:val="00F14E9E"/>
    <w:rsid w:val="00F15B34"/>
    <w:rsid w:val="00F16108"/>
    <w:rsid w:val="00F16281"/>
    <w:rsid w:val="00F163DE"/>
    <w:rsid w:val="00F17BC0"/>
    <w:rsid w:val="00F17FA6"/>
    <w:rsid w:val="00F20375"/>
    <w:rsid w:val="00F203BD"/>
    <w:rsid w:val="00F20CE8"/>
    <w:rsid w:val="00F2157A"/>
    <w:rsid w:val="00F2266A"/>
    <w:rsid w:val="00F226B0"/>
    <w:rsid w:val="00F228F9"/>
    <w:rsid w:val="00F2397B"/>
    <w:rsid w:val="00F2414E"/>
    <w:rsid w:val="00F2434D"/>
    <w:rsid w:val="00F245B4"/>
    <w:rsid w:val="00F246F7"/>
    <w:rsid w:val="00F24B69"/>
    <w:rsid w:val="00F24B7A"/>
    <w:rsid w:val="00F2503C"/>
    <w:rsid w:val="00F2613A"/>
    <w:rsid w:val="00F26995"/>
    <w:rsid w:val="00F26E39"/>
    <w:rsid w:val="00F27385"/>
    <w:rsid w:val="00F3197B"/>
    <w:rsid w:val="00F31DA7"/>
    <w:rsid w:val="00F328F0"/>
    <w:rsid w:val="00F3338E"/>
    <w:rsid w:val="00F33644"/>
    <w:rsid w:val="00F33E78"/>
    <w:rsid w:val="00F3509D"/>
    <w:rsid w:val="00F3530B"/>
    <w:rsid w:val="00F35372"/>
    <w:rsid w:val="00F35D22"/>
    <w:rsid w:val="00F36AAE"/>
    <w:rsid w:val="00F373EF"/>
    <w:rsid w:val="00F37BA1"/>
    <w:rsid w:val="00F37F0F"/>
    <w:rsid w:val="00F417BB"/>
    <w:rsid w:val="00F43553"/>
    <w:rsid w:val="00F4360C"/>
    <w:rsid w:val="00F43D37"/>
    <w:rsid w:val="00F44E12"/>
    <w:rsid w:val="00F456FB"/>
    <w:rsid w:val="00F462EC"/>
    <w:rsid w:val="00F46BB5"/>
    <w:rsid w:val="00F46DA9"/>
    <w:rsid w:val="00F47C52"/>
    <w:rsid w:val="00F50A2C"/>
    <w:rsid w:val="00F516BE"/>
    <w:rsid w:val="00F52F5D"/>
    <w:rsid w:val="00F530DC"/>
    <w:rsid w:val="00F531C6"/>
    <w:rsid w:val="00F54C10"/>
    <w:rsid w:val="00F54DAE"/>
    <w:rsid w:val="00F54EA0"/>
    <w:rsid w:val="00F54F4F"/>
    <w:rsid w:val="00F5504A"/>
    <w:rsid w:val="00F5684F"/>
    <w:rsid w:val="00F56CEE"/>
    <w:rsid w:val="00F60441"/>
    <w:rsid w:val="00F60BF1"/>
    <w:rsid w:val="00F640C0"/>
    <w:rsid w:val="00F64B9A"/>
    <w:rsid w:val="00F65D2B"/>
    <w:rsid w:val="00F66139"/>
    <w:rsid w:val="00F6635E"/>
    <w:rsid w:val="00F67195"/>
    <w:rsid w:val="00F675F1"/>
    <w:rsid w:val="00F678C2"/>
    <w:rsid w:val="00F714E8"/>
    <w:rsid w:val="00F73265"/>
    <w:rsid w:val="00F74256"/>
    <w:rsid w:val="00F74AD3"/>
    <w:rsid w:val="00F75AE2"/>
    <w:rsid w:val="00F75DC8"/>
    <w:rsid w:val="00F75F69"/>
    <w:rsid w:val="00F81722"/>
    <w:rsid w:val="00F82D7D"/>
    <w:rsid w:val="00F836DA"/>
    <w:rsid w:val="00F8379E"/>
    <w:rsid w:val="00F860D9"/>
    <w:rsid w:val="00F87427"/>
    <w:rsid w:val="00F90376"/>
    <w:rsid w:val="00F91760"/>
    <w:rsid w:val="00F92CC6"/>
    <w:rsid w:val="00F93DB2"/>
    <w:rsid w:val="00F94140"/>
    <w:rsid w:val="00F94579"/>
    <w:rsid w:val="00F94856"/>
    <w:rsid w:val="00F94865"/>
    <w:rsid w:val="00F94D7E"/>
    <w:rsid w:val="00F96F4C"/>
    <w:rsid w:val="00F9714E"/>
    <w:rsid w:val="00FA007C"/>
    <w:rsid w:val="00FA0D5F"/>
    <w:rsid w:val="00FA0FC5"/>
    <w:rsid w:val="00FA2262"/>
    <w:rsid w:val="00FA2360"/>
    <w:rsid w:val="00FA2FDD"/>
    <w:rsid w:val="00FA3334"/>
    <w:rsid w:val="00FA6404"/>
    <w:rsid w:val="00FA6854"/>
    <w:rsid w:val="00FA6C23"/>
    <w:rsid w:val="00FA6C4D"/>
    <w:rsid w:val="00FB0051"/>
    <w:rsid w:val="00FB02B7"/>
    <w:rsid w:val="00FB0736"/>
    <w:rsid w:val="00FB0EA4"/>
    <w:rsid w:val="00FB1BDB"/>
    <w:rsid w:val="00FB3931"/>
    <w:rsid w:val="00FB44FC"/>
    <w:rsid w:val="00FB450F"/>
    <w:rsid w:val="00FB4E59"/>
    <w:rsid w:val="00FB601B"/>
    <w:rsid w:val="00FB6126"/>
    <w:rsid w:val="00FB62FA"/>
    <w:rsid w:val="00FB63B2"/>
    <w:rsid w:val="00FB7B1E"/>
    <w:rsid w:val="00FC08F9"/>
    <w:rsid w:val="00FC1534"/>
    <w:rsid w:val="00FC1680"/>
    <w:rsid w:val="00FC1D5E"/>
    <w:rsid w:val="00FC2F61"/>
    <w:rsid w:val="00FC3525"/>
    <w:rsid w:val="00FC3B93"/>
    <w:rsid w:val="00FC3E4D"/>
    <w:rsid w:val="00FC4467"/>
    <w:rsid w:val="00FC574B"/>
    <w:rsid w:val="00FC579D"/>
    <w:rsid w:val="00FC67B6"/>
    <w:rsid w:val="00FC6934"/>
    <w:rsid w:val="00FC792C"/>
    <w:rsid w:val="00FD050C"/>
    <w:rsid w:val="00FD213B"/>
    <w:rsid w:val="00FD2D78"/>
    <w:rsid w:val="00FD332F"/>
    <w:rsid w:val="00FD3B1E"/>
    <w:rsid w:val="00FD3FFD"/>
    <w:rsid w:val="00FD5E49"/>
    <w:rsid w:val="00FD5FD9"/>
    <w:rsid w:val="00FD6216"/>
    <w:rsid w:val="00FD62C5"/>
    <w:rsid w:val="00FD6443"/>
    <w:rsid w:val="00FD748D"/>
    <w:rsid w:val="00FE087D"/>
    <w:rsid w:val="00FE1D64"/>
    <w:rsid w:val="00FE234C"/>
    <w:rsid w:val="00FE3150"/>
    <w:rsid w:val="00FE3CF6"/>
    <w:rsid w:val="00FE3F1C"/>
    <w:rsid w:val="00FE519A"/>
    <w:rsid w:val="00FE5723"/>
    <w:rsid w:val="00FE59FA"/>
    <w:rsid w:val="00FE60D9"/>
    <w:rsid w:val="00FF08BB"/>
    <w:rsid w:val="00FF1C9C"/>
    <w:rsid w:val="00FF34B7"/>
    <w:rsid w:val="00FF595F"/>
    <w:rsid w:val="00FF5D7F"/>
    <w:rsid w:val="00FF61A2"/>
    <w:rsid w:val="00FF6388"/>
    <w:rsid w:val="13887863"/>
    <w:rsid w:val="1FC43EEB"/>
    <w:rsid w:val="29C1D75A"/>
    <w:rsid w:val="2FC68418"/>
    <w:rsid w:val="37C325F8"/>
    <w:rsid w:val="4190FB86"/>
    <w:rsid w:val="42D73E00"/>
    <w:rsid w:val="43282410"/>
    <w:rsid w:val="4B8A72C9"/>
    <w:rsid w:val="50904698"/>
    <w:rsid w:val="55750012"/>
    <w:rsid w:val="5C5419BB"/>
    <w:rsid w:val="5D197BC5"/>
    <w:rsid w:val="5F15AA65"/>
    <w:rsid w:val="60022C22"/>
    <w:rsid w:val="60DBC809"/>
    <w:rsid w:val="62253951"/>
    <w:rsid w:val="63F2C475"/>
    <w:rsid w:val="69A0C68D"/>
    <w:rsid w:val="6D56F5D0"/>
    <w:rsid w:val="70B0B1D6"/>
    <w:rsid w:val="71BCDBF0"/>
    <w:rsid w:val="7ADBF986"/>
    <w:rsid w:val="7E4FF9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C46E1"/>
  <w15:chartTrackingRefBased/>
  <w15:docId w15:val="{B2899EFC-7E2C-41C3-9690-99C2BF30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6"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16" w:qFormat="1"/>
    <w:lsdException w:name="List Bullet 4" w:semiHidden="1" w:uiPriority="16" w:qFormat="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7332A7"/>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6"/>
    <w:qFormat/>
    <w:rsid w:val="00C53C5C"/>
    <w:pPr>
      <w:numPr>
        <w:numId w:val="5"/>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6"/>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6"/>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4"/>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3"/>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E34D85"/>
    <w:pPr>
      <w:suppressAutoHyphens/>
      <w:spacing w:after="0" w:line="240" w:lineRule="auto"/>
      <w:contextualSpacing/>
    </w:pPr>
    <w:rPr>
      <w:rFonts w:asciiTheme="majorHAnsi" w:hAnsiTheme="majorHAnsi"/>
      <w:color w:val="22272B" w:themeColor="text1"/>
      <w:sz w:val="26"/>
      <w:szCs w:val="26"/>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A44E03"/>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8"/>
      </w:numPr>
    </w:pPr>
    <w:rPr>
      <w:rFonts w:eastAsia="Calibri" w:cs="Calibri"/>
      <w:sz w:val="36"/>
      <w:szCs w:val="20"/>
    </w:rPr>
  </w:style>
  <w:style w:type="paragraph" w:customStyle="1" w:styleId="Headingnumbered2">
    <w:name w:val="Heading numbered 2"/>
    <w:basedOn w:val="BodyText"/>
    <w:link w:val="Headingnumbered2Char"/>
    <w:qFormat/>
    <w:rsid w:val="00F36AAE"/>
    <w:pPr>
      <w:numPr>
        <w:ilvl w:val="1"/>
        <w:numId w:val="8"/>
      </w:numPr>
      <w:tabs>
        <w:tab w:val="clear" w:pos="567"/>
      </w:tabs>
      <w:ind w:left="2909" w:hanging="2881"/>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F36AAE"/>
    <w:pPr>
      <w:numPr>
        <w:ilvl w:val="2"/>
        <w:numId w:val="8"/>
      </w:numPr>
      <w:tabs>
        <w:tab w:val="clear" w:pos="567"/>
      </w:tabs>
      <w:ind w:left="644" w:hanging="658"/>
    </w:pPr>
    <w:rPr>
      <w:rFonts w:asciiTheme="majorHAnsi" w:eastAsia="Calibri" w:hAnsiTheme="majorHAnsi" w:cs="Calibri"/>
      <w:color w:val="146CFD" w:themeColor="accent3"/>
      <w:sz w:val="26"/>
      <w:szCs w:val="26"/>
    </w:rPr>
  </w:style>
  <w:style w:type="character" w:customStyle="1" w:styleId="Headingnumbered2Char">
    <w:name w:val="Heading numbered 2 Char"/>
    <w:basedOn w:val="BodyTextChar"/>
    <w:link w:val="Headingnumbered2"/>
    <w:rsid w:val="00F36AAE"/>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8"/>
      </w:numPr>
      <w:tabs>
        <w:tab w:val="clear" w:pos="567"/>
      </w:tabs>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F36AAE"/>
    <w:rPr>
      <w:rFonts w:asciiTheme="majorHAnsi" w:eastAsia="Calibri" w:hAnsiTheme="majorHAnsi" w:cs="Calibri"/>
      <w:color w:val="146CFD" w:themeColor="accent3"/>
      <w:sz w:val="26"/>
      <w:szCs w:val="26"/>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9"/>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10"/>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10"/>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10"/>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9114F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1Light-Accent4">
    <w:name w:val="Grid Table 1 Light Accent 4"/>
    <w:basedOn w:val="TableNormal"/>
    <w:uiPriority w:val="46"/>
    <w:rsid w:val="009114FA"/>
    <w:pPr>
      <w:spacing w:after="0" w:line="240" w:lineRule="auto"/>
    </w:pPr>
    <w:tblPr>
      <w:tblStyleRowBandSize w:val="1"/>
      <w:tblStyleColBandSize w:val="1"/>
      <w:tblBorders>
        <w:top w:val="single" w:sz="4" w:space="0" w:color="D1F2FF" w:themeColor="accent4" w:themeTint="66"/>
        <w:left w:val="single" w:sz="4" w:space="0" w:color="D1F2FF" w:themeColor="accent4" w:themeTint="66"/>
        <w:bottom w:val="single" w:sz="4" w:space="0" w:color="D1F2FF" w:themeColor="accent4" w:themeTint="66"/>
        <w:right w:val="single" w:sz="4" w:space="0" w:color="D1F2FF" w:themeColor="accent4" w:themeTint="66"/>
        <w:insideH w:val="single" w:sz="4" w:space="0" w:color="D1F2FF" w:themeColor="accent4" w:themeTint="66"/>
        <w:insideV w:val="single" w:sz="4" w:space="0" w:color="D1F2FF" w:themeColor="accent4" w:themeTint="66"/>
      </w:tblBorders>
    </w:tblPr>
    <w:tblStylePr w:type="firstRow">
      <w:rPr>
        <w:b/>
        <w:bCs/>
      </w:rPr>
      <w:tblPr/>
      <w:tcPr>
        <w:tcBorders>
          <w:bottom w:val="single" w:sz="12" w:space="0" w:color="BAECFF" w:themeColor="accent4" w:themeTint="99"/>
        </w:tcBorders>
      </w:tcPr>
    </w:tblStylePr>
    <w:tblStylePr w:type="lastRow">
      <w:rPr>
        <w:b/>
        <w:bCs/>
      </w:rPr>
      <w:tblPr/>
      <w:tcPr>
        <w:tcBorders>
          <w:top w:val="double" w:sz="2" w:space="0" w:color="BAECFF"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9114FA"/>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insideV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insideV w:val="nil"/>
        </w:tcBorders>
        <w:shd w:val="clear" w:color="auto" w:fill="8CE0FF" w:themeFill="accent4"/>
      </w:tcPr>
    </w:tblStylePr>
    <w:tblStylePr w:type="lastRow">
      <w:rPr>
        <w:b/>
        <w:bCs/>
      </w:rPr>
      <w:tblPr/>
      <w:tcPr>
        <w:tcBorders>
          <w:top w:val="double" w:sz="4" w:space="0" w:color="8CE0FF" w:themeColor="accent4"/>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styleId="GridTable4-Accent2">
    <w:name w:val="Grid Table 4 Accent 2"/>
    <w:basedOn w:val="TableNormal"/>
    <w:uiPriority w:val="49"/>
    <w:rsid w:val="009114FA"/>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DPIEnormal9">
    <w:name w:val="DPIE normal9"/>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52734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4">
    <w:name w:val="DPIE normal14"/>
    <w:basedOn w:val="TableNormal"/>
    <w:uiPriority w:val="99"/>
    <w:rsid w:val="005D29F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HiddenTable">
    <w:name w:val="Hidden Table"/>
    <w:basedOn w:val="TableNormal"/>
    <w:uiPriority w:val="99"/>
    <w:rsid w:val="005D29F1"/>
    <w:pPr>
      <w:spacing w:before="40" w:after="57" w:line="276" w:lineRule="auto"/>
    </w:pPr>
    <w:rPr>
      <w:rFonts w:ascii="Arial" w:eastAsiaTheme="minorHAnsi" w:hAnsi="Arial"/>
      <w:lang w:eastAsia="en-US"/>
    </w:rPr>
    <w:tblPr>
      <w:tblBorders>
        <w:top w:val="single" w:sz="4" w:space="0" w:color="85939E" w:themeColor="text1" w:themeTint="80"/>
        <w:left w:val="single" w:sz="4" w:space="0" w:color="85939E" w:themeColor="text1" w:themeTint="80"/>
        <w:bottom w:val="single" w:sz="4" w:space="0" w:color="85939E" w:themeColor="text1" w:themeTint="80"/>
        <w:right w:val="single" w:sz="4" w:space="0" w:color="85939E" w:themeColor="text1" w:themeTint="80"/>
        <w:insideH w:val="single" w:sz="4" w:space="0" w:color="85939E" w:themeColor="text1" w:themeTint="80"/>
        <w:insideV w:val="single" w:sz="4" w:space="0" w:color="85939E" w:themeColor="text1" w:themeTint="80"/>
      </w:tblBorders>
      <w:tblCellMar>
        <w:left w:w="85" w:type="dxa"/>
        <w:right w:w="0" w:type="dxa"/>
      </w:tblCellMar>
    </w:tblPr>
  </w:style>
  <w:style w:type="paragraph" w:styleId="ListBullet4">
    <w:name w:val="List Bullet 4"/>
    <w:basedOn w:val="Normal"/>
    <w:uiPriority w:val="16"/>
    <w:qFormat/>
    <w:rsid w:val="00B86F5A"/>
    <w:pPr>
      <w:suppressAutoHyphens w:val="0"/>
      <w:spacing w:before="40" w:after="120" w:line="276" w:lineRule="auto"/>
      <w:ind w:left="1435" w:hanging="358"/>
      <w:contextualSpacing/>
    </w:pPr>
    <w:rPr>
      <w:rFonts w:ascii="Arial" w:eastAsiaTheme="minorHAnsi" w:hAnsi="Arial" w:cstheme="minorBidi"/>
      <w:color w:val="auto"/>
      <w:sz w:val="22"/>
      <w:szCs w:val="22"/>
      <w:lang w:eastAsia="en-US"/>
    </w:rPr>
  </w:style>
  <w:style w:type="table" w:customStyle="1" w:styleId="DPIEnormal15">
    <w:name w:val="DPIE normal15"/>
    <w:basedOn w:val="TableNormal"/>
    <w:uiPriority w:val="99"/>
    <w:rsid w:val="00B86F5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71586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C85A4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0">
    <w:name w:val="DPIE normal20"/>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PlainTable2">
    <w:name w:val="Plain Table 2"/>
    <w:basedOn w:val="TableNormal"/>
    <w:uiPriority w:val="42"/>
    <w:rsid w:val="00336EF3"/>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paragraph" w:customStyle="1" w:styleId="Highlightbox">
    <w:name w:val="Highlight box"/>
    <w:basedOn w:val="Footer"/>
    <w:uiPriority w:val="79"/>
    <w:rsid w:val="00D765E7"/>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22">
    <w:name w:val="DPIE normal22"/>
    <w:basedOn w:val="TableNormal"/>
    <w:uiPriority w:val="99"/>
    <w:rsid w:val="001D16FE"/>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3">
    <w:name w:val="DPIE normal23"/>
    <w:basedOn w:val="TableNormal"/>
    <w:uiPriority w:val="99"/>
    <w:rsid w:val="00CB3776"/>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4">
    <w:name w:val="DPIE normal24"/>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5">
    <w:name w:val="DPIE normal25"/>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6">
    <w:name w:val="DPIE normal26"/>
    <w:basedOn w:val="TableNormal"/>
    <w:uiPriority w:val="99"/>
    <w:rsid w:val="006834BA"/>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7">
    <w:name w:val="DPIE normal27"/>
    <w:basedOn w:val="TableNormal"/>
    <w:uiPriority w:val="99"/>
    <w:rsid w:val="0032482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CA58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6">
    <w:name w:val="DPIE normal36"/>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7">
    <w:name w:val="DPIE normal37"/>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8">
    <w:name w:val="DPIE normal38"/>
    <w:basedOn w:val="TableNormal"/>
    <w:uiPriority w:val="99"/>
    <w:rsid w:val="00555E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9">
    <w:name w:val="DPIE normal39"/>
    <w:basedOn w:val="TableNormal"/>
    <w:uiPriority w:val="99"/>
    <w:rsid w:val="00D1287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0">
    <w:name w:val="DPIE normal40"/>
    <w:basedOn w:val="TableNormal"/>
    <w:uiPriority w:val="99"/>
    <w:rsid w:val="00853E4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1">
    <w:name w:val="DPIE normal41"/>
    <w:basedOn w:val="TableNormal"/>
    <w:uiPriority w:val="99"/>
    <w:rsid w:val="00D7013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2">
    <w:name w:val="DPIE normal42"/>
    <w:basedOn w:val="TableNormal"/>
    <w:uiPriority w:val="99"/>
    <w:rsid w:val="009C7F4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3">
    <w:name w:val="DPIE normal43"/>
    <w:basedOn w:val="TableNormal"/>
    <w:uiPriority w:val="99"/>
    <w:rsid w:val="009F76A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4">
    <w:name w:val="DPIE normal44"/>
    <w:basedOn w:val="TableNormal"/>
    <w:uiPriority w:val="99"/>
    <w:rsid w:val="00BA68F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styleId="Revision">
    <w:name w:val="Revision"/>
    <w:hidden/>
    <w:uiPriority w:val="99"/>
    <w:semiHidden/>
    <w:rsid w:val="00BA68F4"/>
    <w:pPr>
      <w:spacing w:after="0" w:line="240" w:lineRule="auto"/>
    </w:pPr>
    <w:rPr>
      <w:rFonts w:ascii="Calibri" w:eastAsia="Calibri" w:hAnsi="Calibri" w:cs="Calibri"/>
      <w:color w:val="FF0000"/>
      <w:sz w:val="20"/>
      <w:szCs w:val="20"/>
    </w:rPr>
  </w:style>
  <w:style w:type="table" w:customStyle="1" w:styleId="DPIEnormal45">
    <w:name w:val="DPIE normal45"/>
    <w:basedOn w:val="TableNormal"/>
    <w:uiPriority w:val="99"/>
    <w:rsid w:val="00600BB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6">
    <w:name w:val="DPIE normal46"/>
    <w:basedOn w:val="TableNormal"/>
    <w:uiPriority w:val="99"/>
    <w:rsid w:val="0074780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7">
    <w:name w:val="DPIE normal47"/>
    <w:basedOn w:val="TableNormal"/>
    <w:uiPriority w:val="99"/>
    <w:rsid w:val="003871D0"/>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8">
    <w:name w:val="DPIE normal48"/>
    <w:basedOn w:val="TableNormal"/>
    <w:uiPriority w:val="99"/>
    <w:rsid w:val="00F530DC"/>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9">
    <w:name w:val="DPIE normal49"/>
    <w:basedOn w:val="TableNormal"/>
    <w:uiPriority w:val="99"/>
    <w:rsid w:val="00070748"/>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0">
    <w:name w:val="DPIE normal50"/>
    <w:basedOn w:val="TableNormal"/>
    <w:uiPriority w:val="99"/>
    <w:rsid w:val="002947D1"/>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1">
    <w:name w:val="DPIE normal51"/>
    <w:basedOn w:val="TableNormal"/>
    <w:uiPriority w:val="99"/>
    <w:rsid w:val="00321D8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2">
    <w:name w:val="DPIE normal52"/>
    <w:basedOn w:val="TableNormal"/>
    <w:uiPriority w:val="99"/>
    <w:rsid w:val="00CE4F4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3">
    <w:name w:val="DPIE normal53"/>
    <w:basedOn w:val="TableNormal"/>
    <w:uiPriority w:val="99"/>
    <w:rsid w:val="00753504"/>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4">
    <w:name w:val="DPIE normal54"/>
    <w:basedOn w:val="TableNormal"/>
    <w:uiPriority w:val="99"/>
    <w:rsid w:val="00FB02B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5">
    <w:name w:val="DPIE normal55"/>
    <w:basedOn w:val="TableNormal"/>
    <w:uiPriority w:val="99"/>
    <w:rsid w:val="00D739F6"/>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6">
    <w:name w:val="DPIE normal56"/>
    <w:basedOn w:val="TableNormal"/>
    <w:uiPriority w:val="99"/>
    <w:rsid w:val="005D4D2B"/>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7">
    <w:name w:val="DPIE normal57"/>
    <w:basedOn w:val="TableNormal"/>
    <w:uiPriority w:val="99"/>
    <w:rsid w:val="00527568"/>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8">
    <w:name w:val="DPIE normal58"/>
    <w:basedOn w:val="TableNormal"/>
    <w:uiPriority w:val="99"/>
    <w:rsid w:val="00893C0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9">
    <w:name w:val="DPIE normal59"/>
    <w:basedOn w:val="TableNormal"/>
    <w:uiPriority w:val="99"/>
    <w:rsid w:val="00473F6E"/>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0">
    <w:name w:val="DPIE normal60"/>
    <w:basedOn w:val="TableNormal"/>
    <w:uiPriority w:val="99"/>
    <w:rsid w:val="00E369C3"/>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1">
    <w:name w:val="DPIE normal61"/>
    <w:basedOn w:val="TableNormal"/>
    <w:uiPriority w:val="99"/>
    <w:rsid w:val="000440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character" w:customStyle="1" w:styleId="UnresolvedMention1">
    <w:name w:val="Unresolved Mention1"/>
    <w:basedOn w:val="DefaultParagraphFont"/>
    <w:uiPriority w:val="99"/>
    <w:semiHidden/>
    <w:unhideWhenUsed/>
    <w:rsid w:val="00693525"/>
    <w:rPr>
      <w:color w:val="605E5C"/>
      <w:shd w:val="clear" w:color="auto" w:fill="E1DFDD"/>
    </w:rPr>
  </w:style>
  <w:style w:type="paragraph" w:styleId="ListParagraph">
    <w:name w:val="List Paragraph"/>
    <w:basedOn w:val="Normal"/>
    <w:uiPriority w:val="99"/>
    <w:qFormat/>
    <w:rsid w:val="00507A80"/>
    <w:pPr>
      <w:suppressAutoHyphens w:val="0"/>
      <w:spacing w:after="160" w:line="259" w:lineRule="auto"/>
      <w:ind w:left="720"/>
      <w:contextualSpacing/>
    </w:pPr>
    <w:rPr>
      <w:rFonts w:asciiTheme="minorHAnsi" w:eastAsiaTheme="minorHAnsi" w:hAnsiTheme="minorHAnsi" w:cstheme="minorBidi"/>
      <w:color w:val="auto"/>
      <w:sz w:val="22"/>
      <w:szCs w:val="22"/>
      <w:lang w:eastAsia="en-US"/>
    </w:rPr>
  </w:style>
  <w:style w:type="character" w:styleId="FollowedHyperlink">
    <w:name w:val="FollowedHyperlink"/>
    <w:basedOn w:val="DefaultParagraphFont"/>
    <w:uiPriority w:val="99"/>
    <w:semiHidden/>
    <w:rsid w:val="00E176B0"/>
    <w:rPr>
      <w:color w:val="22272B" w:themeColor="followedHyperlink"/>
      <w:u w:val="single"/>
    </w:rPr>
  </w:style>
  <w:style w:type="character" w:styleId="UnresolvedMention">
    <w:name w:val="Unresolved Mention"/>
    <w:basedOn w:val="DefaultParagraphFont"/>
    <w:uiPriority w:val="99"/>
    <w:semiHidden/>
    <w:unhideWhenUsed/>
    <w:rsid w:val="000D7279"/>
    <w:rPr>
      <w:color w:val="605E5C"/>
      <w:shd w:val="clear" w:color="auto" w:fill="E1DFDD"/>
    </w:rPr>
  </w:style>
  <w:style w:type="character" w:customStyle="1" w:styleId="ui-provider">
    <w:name w:val="ui-provider"/>
    <w:basedOn w:val="DefaultParagraphFont"/>
    <w:rsid w:val="009E65D4"/>
  </w:style>
  <w:style w:type="character" w:customStyle="1" w:styleId="normaltextrun">
    <w:name w:val="normaltextrun"/>
    <w:basedOn w:val="DefaultParagraphFont"/>
    <w:rsid w:val="00A760E4"/>
  </w:style>
  <w:style w:type="character" w:customStyle="1" w:styleId="eop">
    <w:name w:val="eop"/>
    <w:basedOn w:val="DefaultParagraphFont"/>
    <w:rsid w:val="00A760E4"/>
  </w:style>
  <w:style w:type="paragraph" w:customStyle="1" w:styleId="paragraph">
    <w:name w:val="paragraph"/>
    <w:basedOn w:val="Normal"/>
    <w:rsid w:val="00D66EAA"/>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table" w:customStyle="1" w:styleId="GridTable4-Accent21">
    <w:name w:val="Grid Table 4 - Accent 21"/>
    <w:basedOn w:val="TableNormal"/>
    <w:next w:val="GridTable4-Accent2"/>
    <w:uiPriority w:val="49"/>
    <w:rsid w:val="00347E84"/>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pf0">
    <w:name w:val="pf0"/>
    <w:basedOn w:val="Normal"/>
    <w:rsid w:val="00A64679"/>
    <w:pPr>
      <w:suppressAutoHyphens w:val="0"/>
      <w:spacing w:before="100" w:beforeAutospacing="1" w:after="100" w:afterAutospacing="1"/>
      <w:ind w:left="300"/>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A64679"/>
    <w:rPr>
      <w:rFonts w:ascii="Segoe UI" w:hAnsi="Segoe UI" w:cs="Segoe UI" w:hint="default"/>
      <w:sz w:val="18"/>
      <w:szCs w:val="18"/>
    </w:rPr>
  </w:style>
  <w:style w:type="paragraph" w:customStyle="1" w:styleId="Default">
    <w:name w:val="Default"/>
    <w:rsid w:val="005A7944"/>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76">
      <w:bodyDiv w:val="1"/>
      <w:marLeft w:val="0"/>
      <w:marRight w:val="0"/>
      <w:marTop w:val="0"/>
      <w:marBottom w:val="0"/>
      <w:divBdr>
        <w:top w:val="none" w:sz="0" w:space="0" w:color="auto"/>
        <w:left w:val="none" w:sz="0" w:space="0" w:color="auto"/>
        <w:bottom w:val="none" w:sz="0" w:space="0" w:color="auto"/>
        <w:right w:val="none" w:sz="0" w:space="0" w:color="auto"/>
      </w:divBdr>
    </w:div>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15010017">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248004953">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879438009">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267929935">
      <w:bodyDiv w:val="1"/>
      <w:marLeft w:val="0"/>
      <w:marRight w:val="0"/>
      <w:marTop w:val="0"/>
      <w:marBottom w:val="0"/>
      <w:divBdr>
        <w:top w:val="none" w:sz="0" w:space="0" w:color="auto"/>
        <w:left w:val="none" w:sz="0" w:space="0" w:color="auto"/>
        <w:bottom w:val="none" w:sz="0" w:space="0" w:color="auto"/>
        <w:right w:val="none" w:sz="0" w:space="0" w:color="auto"/>
      </w:divBdr>
      <w:divsChild>
        <w:div w:id="126898187">
          <w:marLeft w:val="0"/>
          <w:marRight w:val="0"/>
          <w:marTop w:val="0"/>
          <w:marBottom w:val="0"/>
          <w:divBdr>
            <w:top w:val="none" w:sz="0" w:space="0" w:color="auto"/>
            <w:left w:val="none" w:sz="0" w:space="0" w:color="auto"/>
            <w:bottom w:val="none" w:sz="0" w:space="0" w:color="auto"/>
            <w:right w:val="none" w:sz="0" w:space="0" w:color="auto"/>
          </w:divBdr>
        </w:div>
        <w:div w:id="1671180594">
          <w:marLeft w:val="0"/>
          <w:marRight w:val="0"/>
          <w:marTop w:val="0"/>
          <w:marBottom w:val="0"/>
          <w:divBdr>
            <w:top w:val="none" w:sz="0" w:space="0" w:color="auto"/>
            <w:left w:val="none" w:sz="0" w:space="0" w:color="auto"/>
            <w:bottom w:val="none" w:sz="0" w:space="0" w:color="auto"/>
            <w:right w:val="none" w:sz="0" w:space="0" w:color="auto"/>
          </w:divBdr>
        </w:div>
        <w:div w:id="1793595476">
          <w:marLeft w:val="0"/>
          <w:marRight w:val="0"/>
          <w:marTop w:val="0"/>
          <w:marBottom w:val="0"/>
          <w:divBdr>
            <w:top w:val="none" w:sz="0" w:space="0" w:color="auto"/>
            <w:left w:val="none" w:sz="0" w:space="0" w:color="auto"/>
            <w:bottom w:val="none" w:sz="0" w:space="0" w:color="auto"/>
            <w:right w:val="none" w:sz="0" w:space="0" w:color="auto"/>
          </w:divBdr>
        </w:div>
      </w:divsChild>
    </w:div>
    <w:div w:id="1324745584">
      <w:bodyDiv w:val="1"/>
      <w:marLeft w:val="0"/>
      <w:marRight w:val="0"/>
      <w:marTop w:val="0"/>
      <w:marBottom w:val="0"/>
      <w:divBdr>
        <w:top w:val="none" w:sz="0" w:space="0" w:color="auto"/>
        <w:left w:val="none" w:sz="0" w:space="0" w:color="auto"/>
        <w:bottom w:val="none" w:sz="0" w:space="0" w:color="auto"/>
        <w:right w:val="none" w:sz="0" w:space="0" w:color="auto"/>
      </w:divBdr>
    </w:div>
    <w:div w:id="1378120732">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1868834649">
      <w:bodyDiv w:val="1"/>
      <w:marLeft w:val="0"/>
      <w:marRight w:val="0"/>
      <w:marTop w:val="0"/>
      <w:marBottom w:val="0"/>
      <w:divBdr>
        <w:top w:val="none" w:sz="0" w:space="0" w:color="auto"/>
        <w:left w:val="none" w:sz="0" w:space="0" w:color="auto"/>
        <w:bottom w:val="none" w:sz="0" w:space="0" w:color="auto"/>
        <w:right w:val="none" w:sz="0" w:space="0" w:color="auto"/>
      </w:divBdr>
    </w:div>
    <w:div w:id="1930459871">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 w:id="2117167803">
      <w:bodyDiv w:val="1"/>
      <w:marLeft w:val="0"/>
      <w:marRight w:val="0"/>
      <w:marTop w:val="0"/>
      <w:marBottom w:val="0"/>
      <w:divBdr>
        <w:top w:val="none" w:sz="0" w:space="0" w:color="auto"/>
        <w:left w:val="none" w:sz="0" w:space="0" w:color="auto"/>
        <w:bottom w:val="none" w:sz="0" w:space="0" w:color="auto"/>
        <w:right w:val="none" w:sz="0" w:space="0" w:color="auto"/>
      </w:divBdr>
      <w:divsChild>
        <w:div w:id="167058702">
          <w:marLeft w:val="0"/>
          <w:marRight w:val="0"/>
          <w:marTop w:val="0"/>
          <w:marBottom w:val="0"/>
          <w:divBdr>
            <w:top w:val="none" w:sz="0" w:space="0" w:color="auto"/>
            <w:left w:val="none" w:sz="0" w:space="0" w:color="auto"/>
            <w:bottom w:val="none" w:sz="0" w:space="0" w:color="auto"/>
            <w:right w:val="none" w:sz="0" w:space="0" w:color="auto"/>
          </w:divBdr>
          <w:divsChild>
            <w:div w:id="1498765705">
              <w:marLeft w:val="0"/>
              <w:marRight w:val="0"/>
              <w:marTop w:val="0"/>
              <w:marBottom w:val="0"/>
              <w:divBdr>
                <w:top w:val="none" w:sz="0" w:space="0" w:color="auto"/>
                <w:left w:val="none" w:sz="0" w:space="0" w:color="auto"/>
                <w:bottom w:val="none" w:sz="0" w:space="0" w:color="auto"/>
                <w:right w:val="none" w:sz="0" w:space="0" w:color="auto"/>
              </w:divBdr>
            </w:div>
          </w:divsChild>
        </w:div>
        <w:div w:id="259798376">
          <w:marLeft w:val="0"/>
          <w:marRight w:val="0"/>
          <w:marTop w:val="0"/>
          <w:marBottom w:val="0"/>
          <w:divBdr>
            <w:top w:val="none" w:sz="0" w:space="0" w:color="auto"/>
            <w:left w:val="none" w:sz="0" w:space="0" w:color="auto"/>
            <w:bottom w:val="none" w:sz="0" w:space="0" w:color="auto"/>
            <w:right w:val="none" w:sz="0" w:space="0" w:color="auto"/>
          </w:divBdr>
          <w:divsChild>
            <w:div w:id="814377748">
              <w:marLeft w:val="0"/>
              <w:marRight w:val="0"/>
              <w:marTop w:val="0"/>
              <w:marBottom w:val="0"/>
              <w:divBdr>
                <w:top w:val="none" w:sz="0" w:space="0" w:color="auto"/>
                <w:left w:val="none" w:sz="0" w:space="0" w:color="auto"/>
                <w:bottom w:val="none" w:sz="0" w:space="0" w:color="auto"/>
                <w:right w:val="none" w:sz="0" w:space="0" w:color="auto"/>
              </w:divBdr>
            </w:div>
          </w:divsChild>
        </w:div>
        <w:div w:id="487862824">
          <w:marLeft w:val="0"/>
          <w:marRight w:val="0"/>
          <w:marTop w:val="0"/>
          <w:marBottom w:val="0"/>
          <w:divBdr>
            <w:top w:val="none" w:sz="0" w:space="0" w:color="auto"/>
            <w:left w:val="none" w:sz="0" w:space="0" w:color="auto"/>
            <w:bottom w:val="none" w:sz="0" w:space="0" w:color="auto"/>
            <w:right w:val="none" w:sz="0" w:space="0" w:color="auto"/>
          </w:divBdr>
          <w:divsChild>
            <w:div w:id="1883445524">
              <w:marLeft w:val="0"/>
              <w:marRight w:val="0"/>
              <w:marTop w:val="0"/>
              <w:marBottom w:val="0"/>
              <w:divBdr>
                <w:top w:val="none" w:sz="0" w:space="0" w:color="auto"/>
                <w:left w:val="none" w:sz="0" w:space="0" w:color="auto"/>
                <w:bottom w:val="none" w:sz="0" w:space="0" w:color="auto"/>
                <w:right w:val="none" w:sz="0" w:space="0" w:color="auto"/>
              </w:divBdr>
            </w:div>
          </w:divsChild>
        </w:div>
        <w:div w:id="1325862462">
          <w:marLeft w:val="0"/>
          <w:marRight w:val="0"/>
          <w:marTop w:val="0"/>
          <w:marBottom w:val="0"/>
          <w:divBdr>
            <w:top w:val="none" w:sz="0" w:space="0" w:color="auto"/>
            <w:left w:val="none" w:sz="0" w:space="0" w:color="auto"/>
            <w:bottom w:val="none" w:sz="0" w:space="0" w:color="auto"/>
            <w:right w:val="none" w:sz="0" w:space="0" w:color="auto"/>
          </w:divBdr>
          <w:divsChild>
            <w:div w:id="14118378">
              <w:marLeft w:val="0"/>
              <w:marRight w:val="0"/>
              <w:marTop w:val="0"/>
              <w:marBottom w:val="0"/>
              <w:divBdr>
                <w:top w:val="none" w:sz="0" w:space="0" w:color="auto"/>
                <w:left w:val="none" w:sz="0" w:space="0" w:color="auto"/>
                <w:bottom w:val="none" w:sz="0" w:space="0" w:color="auto"/>
                <w:right w:val="none" w:sz="0" w:space="0" w:color="auto"/>
              </w:divBdr>
            </w:div>
          </w:divsChild>
        </w:div>
        <w:div w:id="1750226996">
          <w:marLeft w:val="0"/>
          <w:marRight w:val="0"/>
          <w:marTop w:val="0"/>
          <w:marBottom w:val="0"/>
          <w:divBdr>
            <w:top w:val="none" w:sz="0" w:space="0" w:color="auto"/>
            <w:left w:val="none" w:sz="0" w:space="0" w:color="auto"/>
            <w:bottom w:val="none" w:sz="0" w:space="0" w:color="auto"/>
            <w:right w:val="none" w:sz="0" w:space="0" w:color="auto"/>
          </w:divBdr>
          <w:divsChild>
            <w:div w:id="17316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petitiverelease.petroleum@dpird.nsw.gov.au" TargetMode="External"/><Relationship Id="rId18" Type="http://schemas.openxmlformats.org/officeDocument/2006/relationships/hyperlink" Target="https://www.resources.nsw.gov.au/pel1-work-program-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esources.nsw.gov.au/pel1-technical-manager-form" TargetMode="External"/><Relationship Id="rId7" Type="http://schemas.openxmlformats.org/officeDocument/2006/relationships/styles" Target="styles.xml"/><Relationship Id="rId12" Type="http://schemas.openxmlformats.org/officeDocument/2006/relationships/hyperlink" Target="http://www.resources.nsw.gov.au/privacy" TargetMode="External"/><Relationship Id="rId17" Type="http://schemas.openxmlformats.org/officeDocument/2006/relationships/hyperlink" Target="https://www.resources.nsw.gov.au/sites/default/files/2023-02/policy-petroleum-prospecting-minimum-standards.pdf"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sources.nsw.gov.au/pel1-compliance-form" TargetMode="External"/><Relationship Id="rId20" Type="http://schemas.openxmlformats.org/officeDocument/2006/relationships/hyperlink" Target="https://www.resources.nsw.gov.au/sites/default/files/2023-02/policy-petroleum-prospecting-minimum-standard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petitiverelease.petroleum@dpird.nsw.gov.au"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resources.nsw.gov.au/sites/default/files/2023-02/policy-petroleum-prospecting-minimum-standards.pdf" TargetMode="External"/><Relationship Id="rId23" Type="http://schemas.openxmlformats.org/officeDocument/2006/relationships/hyperlink" Target="mailto:competitiverelease.petroleum@dpird.nsw.gov.au"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resources.nsw.gov.au/pel1-work-program-for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sources.nsw.gov.au/mining-and-exploration/native-title" TargetMode="External"/><Relationship Id="rId22" Type="http://schemas.openxmlformats.org/officeDocument/2006/relationships/hyperlink" Target="https://www.resources.nsw.gov.au/pel1-technical-manager-form"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l01\Documents\Forms%20Project\DRNSW-short-document-dou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9867FF7A1490EB802EE31437E8CBE"/>
        <w:category>
          <w:name w:val="General"/>
          <w:gallery w:val="placeholder"/>
        </w:category>
        <w:types>
          <w:type w:val="bbPlcHdr"/>
        </w:types>
        <w:behaviors>
          <w:behavior w:val="content"/>
        </w:behaviors>
        <w:guid w:val="{7B9326CA-6492-4B79-915F-45C997E3142D}"/>
      </w:docPartPr>
      <w:docPartBody>
        <w:p w:rsidR="00F85415" w:rsidRDefault="00C022FF">
          <w:pPr>
            <w:pStyle w:val="EA89867FF7A1490EB802EE31437E8CBE"/>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04"/>
    <w:rsid w:val="00033A48"/>
    <w:rsid w:val="000517EB"/>
    <w:rsid w:val="000539C9"/>
    <w:rsid w:val="0005548F"/>
    <w:rsid w:val="000555CC"/>
    <w:rsid w:val="00056500"/>
    <w:rsid w:val="000640E0"/>
    <w:rsid w:val="00086800"/>
    <w:rsid w:val="000924AB"/>
    <w:rsid w:val="0009628B"/>
    <w:rsid w:val="000B3BA5"/>
    <w:rsid w:val="000B54DF"/>
    <w:rsid w:val="000E4107"/>
    <w:rsid w:val="000E46DC"/>
    <w:rsid w:val="000E7A92"/>
    <w:rsid w:val="0011322B"/>
    <w:rsid w:val="00117F3D"/>
    <w:rsid w:val="0012591D"/>
    <w:rsid w:val="00134E0A"/>
    <w:rsid w:val="00153F23"/>
    <w:rsid w:val="00162E55"/>
    <w:rsid w:val="00166258"/>
    <w:rsid w:val="001849DD"/>
    <w:rsid w:val="00192E62"/>
    <w:rsid w:val="001936A7"/>
    <w:rsid w:val="001D468E"/>
    <w:rsid w:val="001D662F"/>
    <w:rsid w:val="001E39F4"/>
    <w:rsid w:val="00202BF4"/>
    <w:rsid w:val="002073DA"/>
    <w:rsid w:val="002075BF"/>
    <w:rsid w:val="00212D80"/>
    <w:rsid w:val="00235CEC"/>
    <w:rsid w:val="00251F1B"/>
    <w:rsid w:val="00262E22"/>
    <w:rsid w:val="002652D9"/>
    <w:rsid w:val="0027291A"/>
    <w:rsid w:val="00285405"/>
    <w:rsid w:val="00286662"/>
    <w:rsid w:val="002C1A23"/>
    <w:rsid w:val="002E112B"/>
    <w:rsid w:val="002E1F4B"/>
    <w:rsid w:val="002F361B"/>
    <w:rsid w:val="002F3F48"/>
    <w:rsid w:val="002F64AC"/>
    <w:rsid w:val="003059EB"/>
    <w:rsid w:val="00331D20"/>
    <w:rsid w:val="003438B2"/>
    <w:rsid w:val="00345E8F"/>
    <w:rsid w:val="003464D4"/>
    <w:rsid w:val="0034764E"/>
    <w:rsid w:val="0035118D"/>
    <w:rsid w:val="0035163B"/>
    <w:rsid w:val="0036732A"/>
    <w:rsid w:val="003B0671"/>
    <w:rsid w:val="003B29E1"/>
    <w:rsid w:val="003C23F0"/>
    <w:rsid w:val="003C4204"/>
    <w:rsid w:val="003D54B8"/>
    <w:rsid w:val="003E46B1"/>
    <w:rsid w:val="003F13E5"/>
    <w:rsid w:val="003F6A7E"/>
    <w:rsid w:val="003F72A8"/>
    <w:rsid w:val="0041047D"/>
    <w:rsid w:val="00415B9A"/>
    <w:rsid w:val="00452DC5"/>
    <w:rsid w:val="00473E2A"/>
    <w:rsid w:val="004744FF"/>
    <w:rsid w:val="0047590F"/>
    <w:rsid w:val="0048704E"/>
    <w:rsid w:val="004909FB"/>
    <w:rsid w:val="00490C41"/>
    <w:rsid w:val="00491B9D"/>
    <w:rsid w:val="00494B5A"/>
    <w:rsid w:val="0050093E"/>
    <w:rsid w:val="00544D66"/>
    <w:rsid w:val="00545F1F"/>
    <w:rsid w:val="005504FD"/>
    <w:rsid w:val="00564CFB"/>
    <w:rsid w:val="005D4823"/>
    <w:rsid w:val="00603CE9"/>
    <w:rsid w:val="006117EE"/>
    <w:rsid w:val="006201AE"/>
    <w:rsid w:val="00622E4E"/>
    <w:rsid w:val="00630CC2"/>
    <w:rsid w:val="0065069E"/>
    <w:rsid w:val="0065215F"/>
    <w:rsid w:val="0066562B"/>
    <w:rsid w:val="006851C7"/>
    <w:rsid w:val="00685587"/>
    <w:rsid w:val="00691525"/>
    <w:rsid w:val="006A559B"/>
    <w:rsid w:val="006B50A6"/>
    <w:rsid w:val="006D0031"/>
    <w:rsid w:val="006D302E"/>
    <w:rsid w:val="006D3EC8"/>
    <w:rsid w:val="006D6310"/>
    <w:rsid w:val="006E7BA5"/>
    <w:rsid w:val="006F345B"/>
    <w:rsid w:val="007072C5"/>
    <w:rsid w:val="00755CA6"/>
    <w:rsid w:val="00777030"/>
    <w:rsid w:val="0077744B"/>
    <w:rsid w:val="00781D9F"/>
    <w:rsid w:val="007847B4"/>
    <w:rsid w:val="007902D2"/>
    <w:rsid w:val="007910E3"/>
    <w:rsid w:val="00795F7E"/>
    <w:rsid w:val="00796ED4"/>
    <w:rsid w:val="007B3FF4"/>
    <w:rsid w:val="007C1B58"/>
    <w:rsid w:val="007C2FC4"/>
    <w:rsid w:val="007D0BBF"/>
    <w:rsid w:val="007D4C04"/>
    <w:rsid w:val="007E00AC"/>
    <w:rsid w:val="007F4D8B"/>
    <w:rsid w:val="00822ACD"/>
    <w:rsid w:val="00823271"/>
    <w:rsid w:val="008361B4"/>
    <w:rsid w:val="00846FAA"/>
    <w:rsid w:val="0086063E"/>
    <w:rsid w:val="00865067"/>
    <w:rsid w:val="00866158"/>
    <w:rsid w:val="00871252"/>
    <w:rsid w:val="00897BF8"/>
    <w:rsid w:val="008A1418"/>
    <w:rsid w:val="008A4C0D"/>
    <w:rsid w:val="008A597C"/>
    <w:rsid w:val="008B5D9D"/>
    <w:rsid w:val="008E3A04"/>
    <w:rsid w:val="008E6834"/>
    <w:rsid w:val="008F04FA"/>
    <w:rsid w:val="008F6B83"/>
    <w:rsid w:val="00902757"/>
    <w:rsid w:val="00915778"/>
    <w:rsid w:val="0092231E"/>
    <w:rsid w:val="009224C9"/>
    <w:rsid w:val="00927879"/>
    <w:rsid w:val="009455D5"/>
    <w:rsid w:val="009626B5"/>
    <w:rsid w:val="00965224"/>
    <w:rsid w:val="00973DAA"/>
    <w:rsid w:val="009850CD"/>
    <w:rsid w:val="0098752E"/>
    <w:rsid w:val="00990612"/>
    <w:rsid w:val="00997D8E"/>
    <w:rsid w:val="009A1215"/>
    <w:rsid w:val="009B385E"/>
    <w:rsid w:val="009C250B"/>
    <w:rsid w:val="009C3FE7"/>
    <w:rsid w:val="009D57E7"/>
    <w:rsid w:val="009E22AE"/>
    <w:rsid w:val="00A13E7E"/>
    <w:rsid w:val="00A251A5"/>
    <w:rsid w:val="00A361F1"/>
    <w:rsid w:val="00A37728"/>
    <w:rsid w:val="00A41EF4"/>
    <w:rsid w:val="00A46863"/>
    <w:rsid w:val="00A51FF7"/>
    <w:rsid w:val="00A545F6"/>
    <w:rsid w:val="00A64F1D"/>
    <w:rsid w:val="00A76212"/>
    <w:rsid w:val="00A81DFC"/>
    <w:rsid w:val="00A95CFA"/>
    <w:rsid w:val="00AA7FD7"/>
    <w:rsid w:val="00AB4529"/>
    <w:rsid w:val="00AD4738"/>
    <w:rsid w:val="00B0452F"/>
    <w:rsid w:val="00B20192"/>
    <w:rsid w:val="00B26014"/>
    <w:rsid w:val="00B53495"/>
    <w:rsid w:val="00B53958"/>
    <w:rsid w:val="00B57701"/>
    <w:rsid w:val="00B72D35"/>
    <w:rsid w:val="00B7423D"/>
    <w:rsid w:val="00B75CAE"/>
    <w:rsid w:val="00B80EF7"/>
    <w:rsid w:val="00B878F0"/>
    <w:rsid w:val="00B90791"/>
    <w:rsid w:val="00B930D7"/>
    <w:rsid w:val="00B93A75"/>
    <w:rsid w:val="00B94117"/>
    <w:rsid w:val="00BA3A79"/>
    <w:rsid w:val="00BB5287"/>
    <w:rsid w:val="00BC17FA"/>
    <w:rsid w:val="00BD1D90"/>
    <w:rsid w:val="00BE4E99"/>
    <w:rsid w:val="00C022FF"/>
    <w:rsid w:val="00C03A10"/>
    <w:rsid w:val="00C2418A"/>
    <w:rsid w:val="00C26386"/>
    <w:rsid w:val="00C6318F"/>
    <w:rsid w:val="00C673E7"/>
    <w:rsid w:val="00C87D76"/>
    <w:rsid w:val="00C97803"/>
    <w:rsid w:val="00CA550D"/>
    <w:rsid w:val="00CC2388"/>
    <w:rsid w:val="00CE0C3A"/>
    <w:rsid w:val="00CE4296"/>
    <w:rsid w:val="00CF57B8"/>
    <w:rsid w:val="00D024BD"/>
    <w:rsid w:val="00D3714B"/>
    <w:rsid w:val="00D540BE"/>
    <w:rsid w:val="00D60E2A"/>
    <w:rsid w:val="00D85D2E"/>
    <w:rsid w:val="00D8601B"/>
    <w:rsid w:val="00DB335C"/>
    <w:rsid w:val="00DB6796"/>
    <w:rsid w:val="00E138D5"/>
    <w:rsid w:val="00E163A2"/>
    <w:rsid w:val="00E331B8"/>
    <w:rsid w:val="00E4634A"/>
    <w:rsid w:val="00E52D9B"/>
    <w:rsid w:val="00E76E09"/>
    <w:rsid w:val="00E90127"/>
    <w:rsid w:val="00E91223"/>
    <w:rsid w:val="00EA161F"/>
    <w:rsid w:val="00EB6C81"/>
    <w:rsid w:val="00EC3463"/>
    <w:rsid w:val="00EC6C92"/>
    <w:rsid w:val="00EE1C2F"/>
    <w:rsid w:val="00EE22AA"/>
    <w:rsid w:val="00EE3D37"/>
    <w:rsid w:val="00F11312"/>
    <w:rsid w:val="00F12C83"/>
    <w:rsid w:val="00F2613A"/>
    <w:rsid w:val="00F30C63"/>
    <w:rsid w:val="00F31FF2"/>
    <w:rsid w:val="00F35DBA"/>
    <w:rsid w:val="00F4272E"/>
    <w:rsid w:val="00F75DC8"/>
    <w:rsid w:val="00F85415"/>
    <w:rsid w:val="00F90376"/>
    <w:rsid w:val="00F92D57"/>
    <w:rsid w:val="00F9403C"/>
    <w:rsid w:val="00F9684C"/>
    <w:rsid w:val="00F96D57"/>
    <w:rsid w:val="00FA6C4D"/>
    <w:rsid w:val="00FC1AD8"/>
    <w:rsid w:val="00FC3525"/>
    <w:rsid w:val="00FC65C9"/>
    <w:rsid w:val="00FD666D"/>
    <w:rsid w:val="00FD6D17"/>
    <w:rsid w:val="00FE1C50"/>
    <w:rsid w:val="00FF34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415"/>
    <w:rPr>
      <w:color w:val="808080"/>
    </w:rPr>
  </w:style>
  <w:style w:type="paragraph" w:customStyle="1" w:styleId="EA89867FF7A1490EB802EE31437E8CBE">
    <w:name w:val="EA89867FF7A1490EB802EE31437E8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 S y d P r o d ! 1 6 2 2 7 3 6 0 . 1 < / d o c u m e n t i d >  
     < s e n d e r i d > T H O M A S K < / s e n d e r i d >  
     < s e n d e r e m a i l > T H O M A S . K W O K @ H O L D I N G R E D L I C H . C O M < / s e n d e r e m a i l >  
     < l a s t m o d i f i e d > 2 0 2 6 - 0 4 - 2 0 T 1 0 : 0 3 : 0 0 . 0 0 0 0 0 0 0 + 1 0 : 0 0 < / l a s t m o d i f i e d >  
     < d a t a b a s e > S y d P r o d < / d a t a b a s e >  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602bec-6cc9-4e27-9caf-0326e0ebdba3">
      <Terms xmlns="http://schemas.microsoft.com/office/infopath/2007/PartnerControls"/>
    </lcf76f155ced4ddcb4097134ff3c332f>
    <Comment xmlns="c0602bec-6cc9-4e27-9caf-0326e0ebdba3" xsi:nil="true"/>
    <TaxCatchAll xmlns="3ec28915-38b0-435e-a7b7-220aecd39a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390A272400884390BB021788538535" ma:contentTypeVersion="17" ma:contentTypeDescription="Create a new document." ma:contentTypeScope="" ma:versionID="ca448348ee59286609c7ff836bf73b8e">
  <xsd:schema xmlns:xsd="http://www.w3.org/2001/XMLSchema" xmlns:xs="http://www.w3.org/2001/XMLSchema" xmlns:p="http://schemas.microsoft.com/office/2006/metadata/properties" xmlns:ns2="c0602bec-6cc9-4e27-9caf-0326e0ebdba3" xmlns:ns3="3ec28915-38b0-435e-a7b7-220aecd39a54" targetNamespace="http://schemas.microsoft.com/office/2006/metadata/properties" ma:root="true" ma:fieldsID="faee9cda31ad29df77add3ca80e02c5d" ns2:_="" ns3:_="">
    <xsd:import namespace="c0602bec-6cc9-4e27-9caf-0326e0ebdba3"/>
    <xsd:import namespace="3ec28915-38b0-435e-a7b7-220aecd39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02bec-6cc9-4e27-9caf-0326e0eb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c28915-38b0-435e-a7b7-220aecd39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e5900e-c808-4e6c-ab2d-cecef69658b6}" ma:internalName="TaxCatchAll" ma:showField="CatchAllData" ma:web="3ec28915-38b0-435e-a7b7-220aecd39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650A2-AF79-4901-BB9F-4EC79AF364D0}">
  <ds:schemaRefs>
    <ds:schemaRef ds:uri="http://www.imanage.com/work/xmlschema"/>
  </ds:schemaRefs>
</ds:datastoreItem>
</file>

<file path=customXml/itemProps2.xml><?xml version="1.0" encoding="utf-8"?>
<ds:datastoreItem xmlns:ds="http://schemas.openxmlformats.org/officeDocument/2006/customXml" ds:itemID="{1BBBD84D-9BA2-4BEA-9236-01DBA83FD480}">
  <ds:schemaRefs>
    <ds:schemaRef ds:uri="http://schemas.microsoft.com/office/2006/metadata/properties"/>
    <ds:schemaRef ds:uri="http://schemas.microsoft.com/office/infopath/2007/PartnerControls"/>
    <ds:schemaRef ds:uri="c0602bec-6cc9-4e27-9caf-0326e0ebdba3"/>
    <ds:schemaRef ds:uri="3ec28915-38b0-435e-a7b7-220aecd39a54"/>
  </ds:schemaRefs>
</ds:datastoreItem>
</file>

<file path=customXml/itemProps3.xml><?xml version="1.0" encoding="utf-8"?>
<ds:datastoreItem xmlns:ds="http://schemas.openxmlformats.org/officeDocument/2006/customXml" ds:itemID="{0A75E026-C0A8-4F00-8B10-780AEA94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02bec-6cc9-4e27-9caf-0326e0ebdba3"/>
    <ds:schemaRef ds:uri="3ec28915-38b0-435e-a7b7-220aecd39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0E025-8C29-4696-8683-7FA2E3967632}">
  <ds:schemaRefs>
    <ds:schemaRef ds:uri="http://schemas.microsoft.com/sharepoint/v3/contenttype/forms"/>
  </ds:schemaRefs>
</ds:datastoreItem>
</file>

<file path=customXml/itemProps5.xml><?xml version="1.0" encoding="utf-8"?>
<ds:datastoreItem xmlns:ds="http://schemas.openxmlformats.org/officeDocument/2006/customXml" ds:itemID="{91A29E16-B2D3-4220-A0CD-06A59E40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DRNSW-short-document-double.dotx</Template>
  <TotalTime>17</TotalTime>
  <Pages>12</Pages>
  <Words>3221</Words>
  <Characters>17140</Characters>
  <Application>Microsoft Office Word</Application>
  <DocSecurity>0</DocSecurity>
  <Lines>571</Lines>
  <Paragraphs>484</Paragraphs>
  <ScaleCrop>false</ScaleCrop>
  <HeadingPairs>
    <vt:vector size="2" baseType="variant">
      <vt:variant>
        <vt:lpstr>Title</vt:lpstr>
      </vt:variant>
      <vt:variant>
        <vt:i4>1</vt:i4>
      </vt:variant>
    </vt:vector>
  </HeadingPairs>
  <TitlesOfParts>
    <vt:vector size="1" baseType="lpstr">
      <vt:lpstr>Form PEL1, Petroleum (Onshore) Act 1991</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PEL1, Petroleum (Onshore) Act 1991</dc:title>
  <dc:subject/>
  <dc:creator>Helen Smith</dc:creator>
  <cp:keywords/>
  <dc:description/>
  <cp:lastModifiedBy>Nicholas Shields</cp:lastModifiedBy>
  <cp:revision>12</cp:revision>
  <dcterms:created xsi:type="dcterms:W3CDTF">2026-04-30T23:56:00Z</dcterms:created>
  <dcterms:modified xsi:type="dcterms:W3CDTF">2026-05-01T00:10:00Z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0x010100D6390A272400884390BB021788538535</vt:lpwstr>
  </property>
  <property fmtid="{D5CDD505-2E9C-101B-9397-08002B2CF9AE}" pid="3" name="MediaServiceImageTags">
    <vt:lpwstr/>
  </property>
  <property fmtid="{D5CDD505-2E9C-101B-9397-08002B2CF9AE}" pid="4" name="GrammarlyDocumentId">
    <vt:lpwstr>a1252cf0-c20c-4809-826d-11b5f17c9d79</vt:lpwstr>
  </property>
  <property fmtid="{D5CDD505-2E9C-101B-9397-08002B2CF9AE}" pid="5" name="imanDocNo">
    <vt:lpwstr>S:16227302_1 TBK</vt:lpwstr>
  </property>
</Properties>
</file>